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4A" w:rsidRDefault="00C4694A">
      <w:pPr>
        <w:shd w:val="clear" w:color="auto" w:fill="FFFFFF"/>
        <w:autoSpaceDE w:val="0"/>
        <w:autoSpaceDN w:val="0"/>
        <w:adjustRightInd w:val="0"/>
        <w:rPr>
          <w:color w:val="000000"/>
          <w:sz w:val="21"/>
          <w:szCs w:val="21"/>
        </w:rPr>
      </w:pPr>
    </w:p>
    <w:p w:rsidR="00C4694A" w:rsidRPr="009D3FE1" w:rsidRDefault="007E2DA4" w:rsidP="00C4694A">
      <w:pPr>
        <w:autoSpaceDE w:val="0"/>
        <w:ind w:left="6663"/>
        <w:jc w:val="right"/>
        <w:rPr>
          <w:b/>
          <w:sz w:val="28"/>
          <w:szCs w:val="28"/>
          <w:u w:val="single"/>
        </w:rPr>
      </w:pPr>
      <w:r>
        <w:rPr>
          <w:noProof/>
          <w:sz w:val="22"/>
          <w:szCs w:val="22"/>
          <w:u w:val="single"/>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2310765" cy="591185"/>
            <wp:effectExtent l="0" t="0" r="0" b="0"/>
            <wp:wrapSquare wrapText="bothSides"/>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0765" cy="591185"/>
                    </a:xfrm>
                    <a:prstGeom prst="rect">
                      <a:avLst/>
                    </a:prstGeom>
                    <a:noFill/>
                  </pic:spPr>
                </pic:pic>
              </a:graphicData>
            </a:graphic>
            <wp14:sizeRelH relativeFrom="page">
              <wp14:pctWidth>0</wp14:pctWidth>
            </wp14:sizeRelH>
            <wp14:sizeRelV relativeFrom="page">
              <wp14:pctHeight>0</wp14:pctHeight>
            </wp14:sizeRelV>
          </wp:anchor>
        </w:drawing>
      </w:r>
      <w:r w:rsidR="00C4694A" w:rsidRPr="009D3FE1">
        <w:rPr>
          <w:b/>
          <w:sz w:val="28"/>
          <w:szCs w:val="28"/>
          <w:u w:val="single"/>
        </w:rPr>
        <w:t xml:space="preserve"> </w:t>
      </w:r>
    </w:p>
    <w:p w:rsidR="00C4694A" w:rsidRDefault="00C4694A">
      <w:pPr>
        <w:shd w:val="clear" w:color="auto" w:fill="FFFFFF"/>
        <w:autoSpaceDE w:val="0"/>
        <w:autoSpaceDN w:val="0"/>
        <w:adjustRightInd w:val="0"/>
        <w:rPr>
          <w:color w:val="000000"/>
          <w:sz w:val="21"/>
          <w:szCs w:val="21"/>
        </w:rPr>
      </w:pPr>
    </w:p>
    <w:p w:rsidR="00C4694A" w:rsidRDefault="00C4694A">
      <w:pPr>
        <w:shd w:val="clear" w:color="auto" w:fill="FFFFFF"/>
        <w:autoSpaceDE w:val="0"/>
        <w:autoSpaceDN w:val="0"/>
        <w:adjustRightInd w:val="0"/>
        <w:rPr>
          <w:color w:val="000000"/>
          <w:sz w:val="21"/>
          <w:szCs w:val="21"/>
        </w:rPr>
      </w:pPr>
    </w:p>
    <w:p w:rsidR="00041718" w:rsidRPr="00503B37" w:rsidRDefault="00041718" w:rsidP="00041718">
      <w:pPr>
        <w:shd w:val="clear" w:color="auto" w:fill="FFFFFF"/>
        <w:autoSpaceDE w:val="0"/>
        <w:autoSpaceDN w:val="0"/>
        <w:adjustRightInd w:val="0"/>
        <w:rPr>
          <w:rFonts w:ascii="Arial" w:hAnsi="Arial" w:cs="Arial"/>
          <w:color w:val="FF0000"/>
          <w:sz w:val="22"/>
          <w:szCs w:val="22"/>
        </w:rPr>
      </w:pPr>
      <w:r w:rsidRPr="00042D63">
        <w:rPr>
          <w:rFonts w:ascii="Arial" w:hAnsi="Arial" w:cs="Arial"/>
          <w:color w:val="000000"/>
          <w:sz w:val="22"/>
          <w:szCs w:val="22"/>
        </w:rPr>
        <w:t xml:space="preserve">Allegato </w:t>
      </w:r>
      <w:r w:rsidR="00042D63">
        <w:rPr>
          <w:rFonts w:ascii="Arial" w:hAnsi="Arial" w:cs="Arial"/>
          <w:color w:val="000000"/>
          <w:sz w:val="22"/>
          <w:szCs w:val="22"/>
        </w:rPr>
        <w:t>5</w:t>
      </w:r>
      <w:r>
        <w:rPr>
          <w:rFonts w:ascii="Arial" w:hAnsi="Arial" w:cs="Arial"/>
          <w:color w:val="000000"/>
          <w:sz w:val="22"/>
          <w:szCs w:val="22"/>
        </w:rPr>
        <w:t xml:space="preserve"> </w:t>
      </w:r>
      <w:r w:rsidR="00773DED">
        <w:rPr>
          <w:rFonts w:ascii="Arial" w:hAnsi="Arial" w:cs="Arial"/>
          <w:color w:val="000000"/>
          <w:sz w:val="22"/>
          <w:szCs w:val="22"/>
        </w:rPr>
        <w:t xml:space="preserve">Modello </w:t>
      </w:r>
      <w:r w:rsidR="00503B37">
        <w:rPr>
          <w:rFonts w:ascii="Arial" w:hAnsi="Arial" w:cs="Arial"/>
          <w:color w:val="000000"/>
          <w:sz w:val="22"/>
          <w:szCs w:val="22"/>
        </w:rPr>
        <w:t>‘</w:t>
      </w:r>
      <w:r w:rsidR="00503B37" w:rsidRPr="00F20189">
        <w:rPr>
          <w:rFonts w:ascii="Arial" w:hAnsi="Arial" w:cs="Arial"/>
          <w:sz w:val="22"/>
          <w:szCs w:val="22"/>
        </w:rPr>
        <w:t>’Identificazione del Titolare effettivo’’</w:t>
      </w:r>
    </w:p>
    <w:p w:rsidR="00041718" w:rsidRDefault="00041718" w:rsidP="007630FB">
      <w:pPr>
        <w:shd w:val="clear" w:color="auto" w:fill="FFFFFF"/>
        <w:autoSpaceDE w:val="0"/>
        <w:autoSpaceDN w:val="0"/>
        <w:adjustRightInd w:val="0"/>
        <w:ind w:left="4255" w:firstLine="708"/>
        <w:jc w:val="both"/>
        <w:rPr>
          <w:rFonts w:ascii="Arial" w:hAnsi="Arial" w:cs="Arial"/>
          <w:color w:val="000000"/>
          <w:sz w:val="22"/>
          <w:szCs w:val="22"/>
        </w:rPr>
      </w:pPr>
    </w:p>
    <w:p w:rsidR="007630FB" w:rsidRPr="007630FB" w:rsidRDefault="007630FB" w:rsidP="007630FB">
      <w:pPr>
        <w:shd w:val="clear" w:color="auto" w:fill="FFFFFF"/>
        <w:autoSpaceDE w:val="0"/>
        <w:autoSpaceDN w:val="0"/>
        <w:adjustRightInd w:val="0"/>
        <w:ind w:left="4255" w:firstLine="708"/>
        <w:jc w:val="both"/>
        <w:rPr>
          <w:rFonts w:ascii="Arial" w:hAnsi="Arial" w:cs="Arial"/>
          <w:color w:val="000000"/>
          <w:sz w:val="22"/>
          <w:szCs w:val="22"/>
        </w:rPr>
      </w:pPr>
      <w:r w:rsidRPr="007630FB">
        <w:rPr>
          <w:rFonts w:ascii="Arial" w:hAnsi="Arial" w:cs="Arial"/>
          <w:color w:val="000000"/>
          <w:sz w:val="22"/>
          <w:szCs w:val="22"/>
        </w:rPr>
        <w:t xml:space="preserve">Spett. </w:t>
      </w:r>
    </w:p>
    <w:p w:rsidR="007630FB" w:rsidRPr="007630FB" w:rsidRDefault="007630FB" w:rsidP="007630FB">
      <w:pPr>
        <w:shd w:val="clear" w:color="auto" w:fill="FFFFFF"/>
        <w:autoSpaceDE w:val="0"/>
        <w:autoSpaceDN w:val="0"/>
        <w:adjustRightInd w:val="0"/>
        <w:ind w:left="4963"/>
        <w:jc w:val="both"/>
        <w:rPr>
          <w:rFonts w:ascii="Arial" w:hAnsi="Arial" w:cs="Arial"/>
          <w:color w:val="000000"/>
          <w:sz w:val="22"/>
          <w:szCs w:val="22"/>
        </w:rPr>
      </w:pPr>
      <w:r w:rsidRPr="007630FB">
        <w:rPr>
          <w:rFonts w:ascii="Arial" w:hAnsi="Arial" w:cs="Arial"/>
          <w:color w:val="000000"/>
          <w:sz w:val="22"/>
          <w:szCs w:val="22"/>
        </w:rPr>
        <w:t>Unione dei Comuni del Distretto Ceramico</w:t>
      </w:r>
    </w:p>
    <w:p w:rsidR="007630FB" w:rsidRPr="007630FB" w:rsidRDefault="007630FB" w:rsidP="007630FB">
      <w:pPr>
        <w:shd w:val="clear" w:color="auto" w:fill="FFFFFF"/>
        <w:autoSpaceDE w:val="0"/>
        <w:autoSpaceDN w:val="0"/>
        <w:adjustRightInd w:val="0"/>
        <w:ind w:left="4963"/>
        <w:jc w:val="both"/>
        <w:rPr>
          <w:rFonts w:ascii="Arial" w:hAnsi="Arial" w:cs="Arial"/>
          <w:color w:val="000000"/>
          <w:sz w:val="22"/>
          <w:szCs w:val="22"/>
        </w:rPr>
      </w:pPr>
      <w:r w:rsidRPr="007630FB">
        <w:rPr>
          <w:rFonts w:ascii="Arial" w:hAnsi="Arial" w:cs="Arial"/>
          <w:color w:val="000000"/>
          <w:sz w:val="22"/>
          <w:szCs w:val="22"/>
        </w:rPr>
        <w:t>Centrale Unica di Committenza</w:t>
      </w:r>
    </w:p>
    <w:p w:rsidR="007630FB" w:rsidRPr="007630FB" w:rsidRDefault="007630FB" w:rsidP="007630FB">
      <w:pPr>
        <w:pStyle w:val="Default"/>
        <w:rPr>
          <w:rFonts w:ascii="Arial" w:hAnsi="Arial" w:cs="Arial"/>
          <w:sz w:val="22"/>
          <w:szCs w:val="22"/>
        </w:rPr>
      </w:pPr>
    </w:p>
    <w:p w:rsidR="00503B37" w:rsidRPr="00503B37" w:rsidRDefault="00503B37" w:rsidP="00503B37">
      <w:pPr>
        <w:pStyle w:val="Default"/>
        <w:jc w:val="center"/>
        <w:rPr>
          <w:rFonts w:ascii="Arial" w:hAnsi="Arial" w:cs="Arial"/>
          <w:b/>
          <w:bCs/>
          <w:sz w:val="22"/>
          <w:szCs w:val="22"/>
        </w:rPr>
      </w:pPr>
      <w:r w:rsidRPr="00503B37">
        <w:rPr>
          <w:rFonts w:ascii="Arial" w:hAnsi="Arial" w:cs="Arial"/>
          <w:b/>
          <w:bCs/>
          <w:sz w:val="22"/>
          <w:szCs w:val="22"/>
        </w:rPr>
        <w:t>DICHIARAZIONE SOSTITUTIVA DELL’ATTO DI NOTORIETÁ</w:t>
      </w:r>
    </w:p>
    <w:p w:rsidR="00503B37" w:rsidRPr="00503B37" w:rsidRDefault="00503B37" w:rsidP="00503B37">
      <w:pPr>
        <w:pStyle w:val="Default"/>
        <w:jc w:val="center"/>
        <w:rPr>
          <w:rFonts w:ascii="Arial" w:hAnsi="Arial" w:cs="Arial"/>
          <w:bCs/>
          <w:i/>
          <w:iCs/>
          <w:sz w:val="18"/>
          <w:szCs w:val="18"/>
        </w:rPr>
      </w:pPr>
      <w:r w:rsidRPr="00503B37">
        <w:rPr>
          <w:rFonts w:ascii="Arial" w:hAnsi="Arial" w:cs="Arial"/>
          <w:bCs/>
          <w:i/>
          <w:iCs/>
          <w:sz w:val="18"/>
          <w:szCs w:val="18"/>
        </w:rPr>
        <w:t>ai sensi dell’art. 47 del D.P.R. 28 dicembre 2000, n. 445</w:t>
      </w:r>
    </w:p>
    <w:p w:rsidR="00503B37" w:rsidRPr="00503B37" w:rsidRDefault="00503B37" w:rsidP="00503B37">
      <w:pPr>
        <w:pStyle w:val="Default"/>
        <w:jc w:val="center"/>
        <w:rPr>
          <w:rFonts w:ascii="Arial" w:hAnsi="Arial" w:cs="Arial"/>
          <w:bCs/>
          <w:i/>
          <w:iCs/>
          <w:sz w:val="18"/>
          <w:szCs w:val="18"/>
        </w:rPr>
      </w:pPr>
    </w:p>
    <w:p w:rsidR="00503B37" w:rsidRPr="00503B37" w:rsidRDefault="00503B37" w:rsidP="00503B37">
      <w:pPr>
        <w:pStyle w:val="Default"/>
        <w:jc w:val="center"/>
        <w:rPr>
          <w:rFonts w:ascii="Arial" w:hAnsi="Arial" w:cs="Arial"/>
          <w:bCs/>
          <w:i/>
          <w:sz w:val="18"/>
          <w:szCs w:val="18"/>
        </w:rPr>
      </w:pPr>
      <w:r w:rsidRPr="00503B37">
        <w:rPr>
          <w:rFonts w:ascii="Arial" w:hAnsi="Arial" w:cs="Arial"/>
          <w:bCs/>
          <w:i/>
          <w:sz w:val="18"/>
          <w:szCs w:val="18"/>
        </w:rPr>
        <w:t>in ottemperanza alle disposizioni di cui al decreto legislativo 21 novembre 2007, n. 231 e alle successive disposizioni attuative emesse dalla Banca d’Italia in data 23 dicembre 2009</w:t>
      </w:r>
    </w:p>
    <w:p w:rsidR="007630FB" w:rsidRDefault="00503B37" w:rsidP="00F20189">
      <w:pPr>
        <w:pStyle w:val="Default"/>
        <w:jc w:val="center"/>
        <w:rPr>
          <w:rFonts w:ascii="Arial" w:hAnsi="Arial" w:cs="Arial"/>
          <w:bCs/>
          <w:i/>
          <w:sz w:val="18"/>
          <w:szCs w:val="18"/>
        </w:rPr>
      </w:pPr>
      <w:r w:rsidRPr="00503B37">
        <w:rPr>
          <w:rFonts w:ascii="Arial" w:hAnsi="Arial" w:cs="Arial"/>
          <w:bCs/>
          <w:i/>
          <w:sz w:val="18"/>
          <w:szCs w:val="18"/>
        </w:rPr>
        <w:t>(Norme di prevenzione dell’antiriciclaggio)</w:t>
      </w:r>
    </w:p>
    <w:p w:rsidR="00F20189" w:rsidRPr="00F20189" w:rsidRDefault="00F20189" w:rsidP="00F20189">
      <w:pPr>
        <w:pStyle w:val="Default"/>
        <w:jc w:val="center"/>
        <w:rPr>
          <w:rFonts w:ascii="Arial" w:hAnsi="Arial" w:cs="Arial"/>
          <w:bCs/>
          <w:i/>
          <w:sz w:val="18"/>
          <w:szCs w:val="18"/>
        </w:rPr>
      </w:pPr>
    </w:p>
    <w:p w:rsidR="007630FB" w:rsidRPr="00365948" w:rsidRDefault="007630FB">
      <w:pPr>
        <w:shd w:val="clear" w:color="auto" w:fill="FFFFFF"/>
        <w:autoSpaceDE w:val="0"/>
        <w:autoSpaceDN w:val="0"/>
        <w:adjustRightInd w:val="0"/>
        <w:rPr>
          <w:rFonts w:ascii="Arial" w:hAnsi="Arial" w:cs="Arial"/>
          <w:color w:val="000000"/>
          <w:sz w:val="22"/>
          <w:szCs w:val="22"/>
        </w:rPr>
      </w:pPr>
    </w:p>
    <w:p w:rsidR="00935A0E" w:rsidRPr="00935A0E" w:rsidRDefault="00935A0E" w:rsidP="00935A0E">
      <w:pPr>
        <w:keepNext/>
        <w:keepLines/>
        <w:jc w:val="both"/>
        <w:outlineLvl w:val="0"/>
        <w:rPr>
          <w:rFonts w:ascii="Arial" w:eastAsia="Arial" w:hAnsi="Arial" w:cs="Arial"/>
          <w:b/>
          <w:bCs/>
        </w:rPr>
      </w:pPr>
      <w:r w:rsidRPr="00935A0E">
        <w:rPr>
          <w:rFonts w:ascii="Arial" w:eastAsia="Arial" w:hAnsi="Arial" w:cs="Arial"/>
          <w:b/>
        </w:rPr>
        <w:t xml:space="preserve">GARA EUROPEA A PROCEDURA TELEMATICA APERTA PER L’AFFIDAMENTO DEI  </w:t>
      </w:r>
      <w:r w:rsidRPr="00935A0E">
        <w:rPr>
          <w:rFonts w:ascii="Arial" w:eastAsia="Arial" w:hAnsi="Arial" w:cs="Arial"/>
          <w:b/>
          <w:bCs/>
        </w:rPr>
        <w:t>LAVORI DI RISTRUTTURAZIONE E RIFUNZIONALIZZAZIONE DELL’IMMOBILE E PERTINENZE SITO IN VIA CAPPELLA IN GESTIONE AD ASSOCIAZIONE DI PROMOZIONE SOCIALE”. M5C2 - MISSIONE 5: INCLUSIONE E COESIONE -INVESTIMENTO 2.1: INVESTIMENTI IN PROGETTI DI RIGENERAZIONE URBANA VOLTI A RIDURRE SITUAZIONI DI EMARGINAZIONE E DEGRADO SOCIALE, NELL’AMBITO DEL PIANO NAZIONALE DI RIPRESA E RESILIENZA (PNRR) FINANZIATO CON LE RISORSE DELL’UNIONE EUROPEA – NEXT GENERATION EU</w:t>
      </w:r>
    </w:p>
    <w:p w:rsidR="00935A0E" w:rsidRPr="00935A0E" w:rsidRDefault="00935A0E" w:rsidP="00935A0E">
      <w:pPr>
        <w:keepNext/>
        <w:keepLines/>
        <w:jc w:val="both"/>
        <w:outlineLvl w:val="0"/>
        <w:rPr>
          <w:rFonts w:ascii="Arial" w:eastAsia="Arial" w:hAnsi="Arial" w:cs="Arial"/>
          <w:b/>
        </w:rPr>
      </w:pPr>
    </w:p>
    <w:p w:rsidR="00935A0E" w:rsidRPr="00935A0E" w:rsidRDefault="00935A0E" w:rsidP="00935A0E">
      <w:pPr>
        <w:keepNext/>
        <w:keepLines/>
        <w:jc w:val="both"/>
        <w:outlineLvl w:val="0"/>
        <w:rPr>
          <w:rFonts w:ascii="Arial" w:eastAsia="Arial" w:hAnsi="Arial" w:cs="Arial"/>
          <w:b/>
        </w:rPr>
      </w:pPr>
      <w:r w:rsidRPr="00935A0E">
        <w:rPr>
          <w:rFonts w:ascii="Arial" w:eastAsia="Arial" w:hAnsi="Arial" w:cs="Arial"/>
          <w:b/>
        </w:rPr>
        <w:t xml:space="preserve">CUP </w:t>
      </w:r>
      <w:r w:rsidRPr="00935A0E">
        <w:rPr>
          <w:rFonts w:ascii="Arial" w:eastAsia="Arial" w:hAnsi="Arial" w:cs="Arial"/>
          <w:b/>
          <w:bCs/>
        </w:rPr>
        <w:t xml:space="preserve">F57H21001250001 - </w:t>
      </w:r>
      <w:r w:rsidRPr="00935A0E">
        <w:rPr>
          <w:rFonts w:ascii="Arial" w:eastAsia="Arial" w:hAnsi="Arial" w:cs="Arial"/>
          <w:b/>
        </w:rPr>
        <w:t>CIG 9682267B7B</w:t>
      </w:r>
    </w:p>
    <w:p w:rsidR="00365948" w:rsidRPr="00365948" w:rsidRDefault="00365948" w:rsidP="00365948">
      <w:pPr>
        <w:keepNext/>
        <w:keepLines/>
        <w:jc w:val="both"/>
        <w:outlineLvl w:val="0"/>
        <w:rPr>
          <w:rFonts w:ascii="Arial" w:hAnsi="Arial" w:cs="Arial"/>
          <w:b/>
          <w:color w:val="000000"/>
          <w:sz w:val="22"/>
          <w:szCs w:val="22"/>
        </w:rPr>
      </w:pPr>
      <w:bookmarkStart w:id="0" w:name="_GoBack"/>
      <w:bookmarkEnd w:id="0"/>
    </w:p>
    <w:p w:rsidR="007630FB" w:rsidRPr="00365948" w:rsidRDefault="007630FB" w:rsidP="007630FB">
      <w:pPr>
        <w:widowControl w:val="0"/>
        <w:shd w:val="clear" w:color="auto" w:fill="FFFFFF"/>
        <w:autoSpaceDE w:val="0"/>
        <w:autoSpaceDN w:val="0"/>
        <w:adjustRightInd w:val="0"/>
        <w:rPr>
          <w:rFonts w:ascii="Arial" w:hAnsi="Arial" w:cs="Arial"/>
          <w:color w:val="000000"/>
          <w:sz w:val="22"/>
          <w:szCs w:val="22"/>
        </w:rPr>
      </w:pPr>
    </w:p>
    <w:p w:rsidR="007630FB" w:rsidRPr="005A112F" w:rsidRDefault="007630FB" w:rsidP="007630FB">
      <w:pPr>
        <w:widowControl w:val="0"/>
        <w:shd w:val="clear" w:color="auto" w:fill="FFFFFF"/>
        <w:autoSpaceDE w:val="0"/>
        <w:autoSpaceDN w:val="0"/>
        <w:adjustRightInd w:val="0"/>
        <w:jc w:val="both"/>
        <w:rPr>
          <w:rFonts w:ascii="Arial" w:hAnsi="Arial" w:cs="Arial"/>
          <w:color w:val="000000"/>
          <w:sz w:val="22"/>
          <w:szCs w:val="22"/>
          <w:u w:val="single"/>
        </w:rPr>
      </w:pPr>
      <w:r w:rsidRPr="005A112F">
        <w:rPr>
          <w:rFonts w:ascii="Arial" w:hAnsi="Arial" w:cs="Arial"/>
          <w:b/>
          <w:sz w:val="22"/>
          <w:szCs w:val="22"/>
          <w:u w:val="single"/>
        </w:rPr>
        <w:t xml:space="preserve">Adempimenti previsti per gli appalti finanziati dal </w:t>
      </w:r>
      <w:r w:rsidRPr="005A112F">
        <w:rPr>
          <w:rFonts w:ascii="Arial" w:hAnsi="Arial" w:cs="Arial"/>
          <w:b/>
          <w:color w:val="000000"/>
          <w:sz w:val="22"/>
          <w:szCs w:val="22"/>
          <w:u w:val="single"/>
        </w:rPr>
        <w:t>Piano Nazionale per la Ripresa e la Resilienza (PNRR)</w:t>
      </w:r>
    </w:p>
    <w:p w:rsidR="007630FB" w:rsidRPr="005A112F" w:rsidRDefault="007630FB" w:rsidP="007630FB">
      <w:pPr>
        <w:widowControl w:val="0"/>
        <w:shd w:val="clear" w:color="auto" w:fill="FFFFFF"/>
        <w:autoSpaceDE w:val="0"/>
        <w:autoSpaceDN w:val="0"/>
        <w:adjustRightInd w:val="0"/>
        <w:rPr>
          <w:rFonts w:ascii="Arial" w:hAnsi="Arial" w:cs="Arial"/>
          <w:color w:val="000000"/>
          <w:sz w:val="22"/>
          <w:szCs w:val="22"/>
        </w:rPr>
      </w:pPr>
    </w:p>
    <w:p w:rsidR="007630FB" w:rsidRPr="005A112F" w:rsidRDefault="007630FB" w:rsidP="007630FB">
      <w:pPr>
        <w:widowControl w:val="0"/>
        <w:shd w:val="clear" w:color="auto" w:fill="FFFFFF"/>
        <w:autoSpaceDE w:val="0"/>
        <w:autoSpaceDN w:val="0"/>
        <w:adjustRightInd w:val="0"/>
        <w:rPr>
          <w:rFonts w:ascii="Arial" w:hAnsi="Arial" w:cs="Arial"/>
          <w:color w:val="000000"/>
          <w:sz w:val="22"/>
          <w:szCs w:val="22"/>
        </w:rPr>
      </w:pPr>
    </w:p>
    <w:p w:rsidR="007630FB" w:rsidRPr="005A112F" w:rsidRDefault="007630FB" w:rsidP="007630FB">
      <w:pPr>
        <w:widowControl w:val="0"/>
        <w:shd w:val="clear" w:color="auto" w:fill="FFFFFF"/>
        <w:autoSpaceDE w:val="0"/>
        <w:autoSpaceDN w:val="0"/>
        <w:adjustRightInd w:val="0"/>
        <w:rPr>
          <w:rFonts w:ascii="Arial" w:hAnsi="Arial" w:cs="Arial"/>
          <w:color w:val="000000"/>
          <w:sz w:val="22"/>
          <w:szCs w:val="22"/>
        </w:rPr>
      </w:pPr>
      <w:r w:rsidRPr="005A112F">
        <w:rPr>
          <w:rFonts w:ascii="Arial" w:hAnsi="Arial" w:cs="Arial"/>
          <w:color w:val="000000"/>
          <w:sz w:val="22"/>
          <w:szCs w:val="22"/>
        </w:rPr>
        <w:t>La/</w:t>
      </w:r>
      <w:r w:rsidRPr="005A112F">
        <w:rPr>
          <w:rFonts w:ascii="Arial" w:hAnsi="Arial" w:cs="Arial"/>
          <w:sz w:val="22"/>
          <w:szCs w:val="22"/>
        </w:rPr>
        <w:t>Il sottoscritto/a  ______________________________________________________________</w:t>
      </w:r>
    </w:p>
    <w:p w:rsidR="007630FB" w:rsidRPr="005A112F" w:rsidRDefault="007630FB" w:rsidP="007630FB">
      <w:pPr>
        <w:widowControl w:val="0"/>
        <w:autoSpaceDE w:val="0"/>
        <w:autoSpaceDN w:val="0"/>
        <w:adjustRightInd w:val="0"/>
        <w:jc w:val="both"/>
        <w:rPr>
          <w:rFonts w:ascii="Arial" w:hAnsi="Arial" w:cs="Arial"/>
          <w:sz w:val="22"/>
          <w:szCs w:val="22"/>
        </w:rPr>
      </w:pPr>
      <w:r w:rsidRPr="005A112F">
        <w:rPr>
          <w:rFonts w:ascii="Arial" w:hAnsi="Arial" w:cs="Arial"/>
          <w:sz w:val="22"/>
          <w:szCs w:val="22"/>
        </w:rPr>
        <w:t>Nato a ________________________________________________ il ______________________</w:t>
      </w:r>
    </w:p>
    <w:p w:rsidR="007630FB" w:rsidRPr="005A112F" w:rsidRDefault="007630FB" w:rsidP="007630FB">
      <w:pPr>
        <w:widowControl w:val="0"/>
        <w:autoSpaceDE w:val="0"/>
        <w:autoSpaceDN w:val="0"/>
        <w:adjustRightInd w:val="0"/>
        <w:jc w:val="both"/>
        <w:rPr>
          <w:rFonts w:ascii="Arial" w:hAnsi="Arial" w:cs="Arial"/>
          <w:sz w:val="22"/>
          <w:szCs w:val="22"/>
        </w:rPr>
      </w:pPr>
      <w:r w:rsidRPr="005A112F">
        <w:rPr>
          <w:rFonts w:ascii="Arial" w:hAnsi="Arial" w:cs="Arial"/>
          <w:sz w:val="22"/>
          <w:szCs w:val="22"/>
        </w:rPr>
        <w:t>Residente nel Comune di ___________________________________ Provincia ______________</w:t>
      </w:r>
    </w:p>
    <w:p w:rsidR="007630FB" w:rsidRDefault="007630FB" w:rsidP="007630FB">
      <w:pPr>
        <w:widowControl w:val="0"/>
        <w:autoSpaceDE w:val="0"/>
        <w:autoSpaceDN w:val="0"/>
        <w:adjustRightInd w:val="0"/>
        <w:jc w:val="both"/>
        <w:rPr>
          <w:rFonts w:ascii="Arial" w:hAnsi="Arial" w:cs="Arial"/>
          <w:sz w:val="22"/>
          <w:szCs w:val="22"/>
        </w:rPr>
      </w:pPr>
      <w:r w:rsidRPr="005A112F">
        <w:rPr>
          <w:rFonts w:ascii="Arial" w:hAnsi="Arial" w:cs="Arial"/>
          <w:sz w:val="22"/>
          <w:szCs w:val="22"/>
        </w:rPr>
        <w:t>Via/Piazza ______________________________________________________  n. ____________</w:t>
      </w:r>
    </w:p>
    <w:p w:rsidR="00503B37" w:rsidRPr="00094B1C" w:rsidRDefault="00503B37" w:rsidP="007630FB">
      <w:pPr>
        <w:widowControl w:val="0"/>
        <w:autoSpaceDE w:val="0"/>
        <w:autoSpaceDN w:val="0"/>
        <w:adjustRightInd w:val="0"/>
        <w:jc w:val="both"/>
        <w:rPr>
          <w:rFonts w:ascii="Arial" w:hAnsi="Arial" w:cs="Arial"/>
          <w:sz w:val="22"/>
          <w:szCs w:val="22"/>
        </w:rPr>
      </w:pPr>
      <w:r w:rsidRPr="00094B1C">
        <w:rPr>
          <w:rFonts w:ascii="Arial" w:hAnsi="Arial" w:cs="Arial"/>
          <w:sz w:val="22"/>
          <w:szCs w:val="22"/>
        </w:rPr>
        <w:t>Domicilio (se diverso dalla residenza) ____________________________________________________________________________</w:t>
      </w:r>
    </w:p>
    <w:p w:rsidR="00503B37" w:rsidRPr="00094B1C" w:rsidRDefault="00503B37" w:rsidP="007630FB">
      <w:pPr>
        <w:widowControl w:val="0"/>
        <w:autoSpaceDE w:val="0"/>
        <w:autoSpaceDN w:val="0"/>
        <w:adjustRightInd w:val="0"/>
        <w:jc w:val="both"/>
        <w:rPr>
          <w:rFonts w:ascii="Arial" w:hAnsi="Arial" w:cs="Arial"/>
          <w:sz w:val="22"/>
          <w:szCs w:val="22"/>
        </w:rPr>
      </w:pPr>
    </w:p>
    <w:p w:rsidR="00503B37" w:rsidRPr="00094B1C" w:rsidRDefault="00503B37" w:rsidP="00503B37">
      <w:pPr>
        <w:widowControl w:val="0"/>
        <w:autoSpaceDE w:val="0"/>
        <w:autoSpaceDN w:val="0"/>
        <w:adjustRightInd w:val="0"/>
        <w:jc w:val="both"/>
        <w:rPr>
          <w:rFonts w:ascii="Arial" w:hAnsi="Arial" w:cs="Arial"/>
          <w:sz w:val="22"/>
          <w:szCs w:val="22"/>
        </w:rPr>
      </w:pPr>
      <w:r w:rsidRPr="00094B1C">
        <w:rPr>
          <w:rFonts w:ascii="Arial" w:hAnsi="Arial" w:cs="Arial"/>
          <w:sz w:val="22"/>
          <w:szCs w:val="22"/>
        </w:rPr>
        <w:t>estremi</w:t>
      </w:r>
      <w:r w:rsidRPr="00094B1C">
        <w:rPr>
          <w:rFonts w:ascii="Arial" w:hAnsi="Arial" w:cs="Arial"/>
          <w:b/>
          <w:bCs/>
          <w:sz w:val="22"/>
          <w:szCs w:val="22"/>
        </w:rPr>
        <w:t xml:space="preserve"> documento di identità</w:t>
      </w:r>
      <w:r w:rsidRPr="00094B1C">
        <w:rPr>
          <w:rFonts w:ascii="Arial" w:hAnsi="Arial" w:cs="Arial"/>
          <w:sz w:val="22"/>
          <w:szCs w:val="22"/>
        </w:rPr>
        <w:t xml:space="preserve"> in corso di validità:</w:t>
      </w:r>
    </w:p>
    <w:p w:rsidR="00503B37" w:rsidRPr="00094B1C" w:rsidRDefault="00503B37" w:rsidP="00503B37">
      <w:pPr>
        <w:widowControl w:val="0"/>
        <w:autoSpaceDE w:val="0"/>
        <w:autoSpaceDN w:val="0"/>
        <w:adjustRightInd w:val="0"/>
        <w:jc w:val="both"/>
        <w:rPr>
          <w:rFonts w:ascii="Arial" w:hAnsi="Arial" w:cs="Arial"/>
          <w:sz w:val="22"/>
          <w:szCs w:val="22"/>
        </w:rPr>
      </w:pPr>
      <w:r w:rsidRPr="00094B1C">
        <w:rPr>
          <w:rFonts w:ascii="Arial" w:hAnsi="Arial" w:cs="Arial"/>
          <w:sz w:val="22"/>
          <w:szCs w:val="22"/>
        </w:rPr>
        <w:t xml:space="preserve">□ Carta d'identità </w:t>
      </w:r>
    </w:p>
    <w:p w:rsidR="00503B37" w:rsidRPr="00094B1C" w:rsidRDefault="00503B37" w:rsidP="00503B37">
      <w:pPr>
        <w:widowControl w:val="0"/>
        <w:autoSpaceDE w:val="0"/>
        <w:autoSpaceDN w:val="0"/>
        <w:adjustRightInd w:val="0"/>
        <w:jc w:val="both"/>
        <w:rPr>
          <w:rFonts w:ascii="Arial" w:hAnsi="Arial" w:cs="Arial"/>
          <w:sz w:val="22"/>
          <w:szCs w:val="22"/>
        </w:rPr>
      </w:pPr>
      <w:r w:rsidRPr="00094B1C">
        <w:rPr>
          <w:rFonts w:ascii="Arial" w:hAnsi="Arial" w:cs="Arial"/>
          <w:sz w:val="22"/>
          <w:szCs w:val="22"/>
        </w:rPr>
        <w:t>□ Patente</w:t>
      </w:r>
    </w:p>
    <w:p w:rsidR="00503B37" w:rsidRPr="00094B1C" w:rsidRDefault="00503B37" w:rsidP="00503B37">
      <w:pPr>
        <w:widowControl w:val="0"/>
        <w:autoSpaceDE w:val="0"/>
        <w:autoSpaceDN w:val="0"/>
        <w:adjustRightInd w:val="0"/>
        <w:jc w:val="both"/>
        <w:rPr>
          <w:rFonts w:ascii="Arial" w:hAnsi="Arial" w:cs="Arial"/>
          <w:sz w:val="22"/>
          <w:szCs w:val="22"/>
        </w:rPr>
      </w:pPr>
      <w:r w:rsidRPr="00094B1C">
        <w:rPr>
          <w:rFonts w:ascii="Arial" w:hAnsi="Arial" w:cs="Arial"/>
          <w:sz w:val="22"/>
          <w:szCs w:val="22"/>
        </w:rPr>
        <w:t xml:space="preserve">□ Passaporto  </w:t>
      </w:r>
    </w:p>
    <w:p w:rsidR="00503B37" w:rsidRPr="00094B1C" w:rsidRDefault="00503B37" w:rsidP="00503B37">
      <w:pPr>
        <w:widowControl w:val="0"/>
        <w:autoSpaceDE w:val="0"/>
        <w:autoSpaceDN w:val="0"/>
        <w:adjustRightInd w:val="0"/>
        <w:jc w:val="both"/>
        <w:rPr>
          <w:rFonts w:ascii="Arial" w:hAnsi="Arial" w:cs="Arial"/>
          <w:sz w:val="22"/>
          <w:szCs w:val="22"/>
        </w:rPr>
      </w:pPr>
      <w:r w:rsidRPr="00094B1C">
        <w:rPr>
          <w:rFonts w:ascii="Arial" w:hAnsi="Arial" w:cs="Arial"/>
          <w:sz w:val="22"/>
          <w:szCs w:val="22"/>
        </w:rPr>
        <w:t>□ Altro (specificare)_____________</w:t>
      </w:r>
    </w:p>
    <w:p w:rsidR="00503B37" w:rsidRPr="00094B1C" w:rsidRDefault="00503B37" w:rsidP="00503B37">
      <w:pPr>
        <w:widowControl w:val="0"/>
        <w:autoSpaceDE w:val="0"/>
        <w:autoSpaceDN w:val="0"/>
        <w:adjustRightInd w:val="0"/>
        <w:jc w:val="both"/>
        <w:rPr>
          <w:rFonts w:ascii="Arial" w:hAnsi="Arial" w:cs="Arial"/>
          <w:sz w:val="22"/>
          <w:szCs w:val="22"/>
        </w:rPr>
      </w:pPr>
      <w:r w:rsidRPr="00094B1C">
        <w:rPr>
          <w:rFonts w:ascii="Arial" w:hAnsi="Arial" w:cs="Arial"/>
          <w:sz w:val="22"/>
          <w:szCs w:val="22"/>
        </w:rPr>
        <w:t>avente numero ………………………………………………………………………………………………………</w:t>
      </w:r>
    </w:p>
    <w:p w:rsidR="00503B37" w:rsidRPr="00094B1C" w:rsidRDefault="00503B37" w:rsidP="00503B37">
      <w:pPr>
        <w:widowControl w:val="0"/>
        <w:autoSpaceDE w:val="0"/>
        <w:autoSpaceDN w:val="0"/>
        <w:adjustRightInd w:val="0"/>
        <w:jc w:val="both"/>
        <w:rPr>
          <w:rFonts w:ascii="Arial" w:hAnsi="Arial" w:cs="Arial"/>
          <w:sz w:val="22"/>
          <w:szCs w:val="22"/>
        </w:rPr>
      </w:pPr>
      <w:r w:rsidRPr="00094B1C">
        <w:rPr>
          <w:rFonts w:ascii="Arial" w:hAnsi="Arial" w:cs="Arial"/>
          <w:sz w:val="22"/>
          <w:szCs w:val="22"/>
        </w:rPr>
        <w:t>rilasciato il ………………………………….……. da …………………………………………………………….</w:t>
      </w:r>
    </w:p>
    <w:p w:rsidR="00503B37" w:rsidRPr="00094B1C" w:rsidRDefault="00503B37" w:rsidP="00503B37">
      <w:pPr>
        <w:widowControl w:val="0"/>
        <w:autoSpaceDE w:val="0"/>
        <w:autoSpaceDN w:val="0"/>
        <w:adjustRightInd w:val="0"/>
        <w:jc w:val="both"/>
        <w:rPr>
          <w:rFonts w:ascii="Arial" w:hAnsi="Arial" w:cs="Arial"/>
          <w:sz w:val="22"/>
          <w:szCs w:val="22"/>
        </w:rPr>
      </w:pPr>
      <w:r w:rsidRPr="00094B1C">
        <w:rPr>
          <w:rFonts w:ascii="Arial" w:hAnsi="Arial" w:cs="Arial"/>
          <w:sz w:val="22"/>
          <w:szCs w:val="22"/>
        </w:rPr>
        <w:t>scadenza …………………………………………………………………………………………………………….</w:t>
      </w:r>
    </w:p>
    <w:p w:rsidR="00503B37" w:rsidRPr="00503B37" w:rsidRDefault="00503B37" w:rsidP="007630FB">
      <w:pPr>
        <w:widowControl w:val="0"/>
        <w:autoSpaceDE w:val="0"/>
        <w:autoSpaceDN w:val="0"/>
        <w:adjustRightInd w:val="0"/>
        <w:jc w:val="both"/>
        <w:rPr>
          <w:rFonts w:ascii="Arial" w:hAnsi="Arial" w:cs="Arial"/>
          <w:color w:val="FF0000"/>
          <w:sz w:val="22"/>
          <w:szCs w:val="22"/>
        </w:rPr>
      </w:pPr>
    </w:p>
    <w:p w:rsidR="007630FB" w:rsidRPr="005A112F" w:rsidRDefault="007630FB" w:rsidP="007630FB">
      <w:pPr>
        <w:widowControl w:val="0"/>
        <w:autoSpaceDE w:val="0"/>
        <w:autoSpaceDN w:val="0"/>
        <w:adjustRightInd w:val="0"/>
        <w:jc w:val="both"/>
        <w:rPr>
          <w:rFonts w:ascii="Arial" w:hAnsi="Arial" w:cs="Arial"/>
          <w:sz w:val="22"/>
          <w:szCs w:val="22"/>
        </w:rPr>
      </w:pPr>
      <w:r w:rsidRPr="005A112F">
        <w:rPr>
          <w:rFonts w:ascii="Arial" w:hAnsi="Arial" w:cs="Arial"/>
          <w:sz w:val="22"/>
          <w:szCs w:val="22"/>
        </w:rPr>
        <w:t>in qualità di:</w:t>
      </w:r>
    </w:p>
    <w:p w:rsidR="007630FB" w:rsidRPr="005A112F" w:rsidRDefault="007630FB" w:rsidP="007630FB">
      <w:pPr>
        <w:widowControl w:val="0"/>
        <w:autoSpaceDE w:val="0"/>
        <w:autoSpaceDN w:val="0"/>
        <w:adjustRightInd w:val="0"/>
        <w:jc w:val="both"/>
        <w:rPr>
          <w:rFonts w:ascii="Arial" w:hAnsi="Arial" w:cs="Arial"/>
          <w:sz w:val="22"/>
          <w:szCs w:val="22"/>
        </w:rPr>
      </w:pPr>
      <w:r w:rsidRPr="005A112F">
        <w:rPr>
          <w:rFonts w:ascii="Arial" w:hAnsi="Arial" w:cs="Arial"/>
          <w:sz w:val="22"/>
          <w:szCs w:val="22"/>
        </w:rPr>
        <w:t xml:space="preserve"> legale rappresentante </w:t>
      </w:r>
    </w:p>
    <w:p w:rsidR="007630FB" w:rsidRPr="005A112F" w:rsidRDefault="007630FB" w:rsidP="007630FB">
      <w:pPr>
        <w:widowControl w:val="0"/>
        <w:autoSpaceDE w:val="0"/>
        <w:autoSpaceDN w:val="0"/>
        <w:adjustRightInd w:val="0"/>
        <w:jc w:val="both"/>
        <w:rPr>
          <w:rFonts w:ascii="Arial" w:hAnsi="Arial" w:cs="Arial"/>
          <w:sz w:val="22"/>
          <w:szCs w:val="22"/>
        </w:rPr>
      </w:pPr>
      <w:r w:rsidRPr="005A112F">
        <w:rPr>
          <w:rFonts w:ascii="Arial" w:hAnsi="Arial" w:cs="Arial"/>
          <w:sz w:val="22"/>
          <w:szCs w:val="22"/>
        </w:rPr>
        <w:t xml:space="preserve"> titolare </w:t>
      </w:r>
    </w:p>
    <w:p w:rsidR="007630FB" w:rsidRPr="005A112F" w:rsidRDefault="007630FB" w:rsidP="007630FB">
      <w:pPr>
        <w:widowControl w:val="0"/>
        <w:autoSpaceDE w:val="0"/>
        <w:autoSpaceDN w:val="0"/>
        <w:adjustRightInd w:val="0"/>
        <w:jc w:val="both"/>
        <w:rPr>
          <w:rFonts w:ascii="Arial" w:hAnsi="Arial" w:cs="Arial"/>
          <w:sz w:val="22"/>
          <w:szCs w:val="22"/>
        </w:rPr>
      </w:pPr>
      <w:r w:rsidRPr="005A112F">
        <w:rPr>
          <w:rFonts w:ascii="Arial" w:hAnsi="Arial" w:cs="Arial"/>
          <w:sz w:val="22"/>
          <w:szCs w:val="22"/>
        </w:rPr>
        <w:lastRenderedPageBreak/>
        <w:t xml:space="preserve"> procuratore </w:t>
      </w:r>
    </w:p>
    <w:p w:rsidR="007630FB" w:rsidRDefault="007630FB" w:rsidP="007630FB">
      <w:pPr>
        <w:widowControl w:val="0"/>
        <w:autoSpaceDE w:val="0"/>
        <w:autoSpaceDN w:val="0"/>
        <w:adjustRightInd w:val="0"/>
        <w:jc w:val="both"/>
        <w:rPr>
          <w:rFonts w:ascii="Arial" w:hAnsi="Arial" w:cs="Arial"/>
          <w:sz w:val="22"/>
          <w:szCs w:val="22"/>
        </w:rPr>
      </w:pPr>
      <w:r w:rsidRPr="005A112F">
        <w:rPr>
          <w:rFonts w:ascii="Arial" w:hAnsi="Arial" w:cs="Arial"/>
          <w:sz w:val="22"/>
          <w:szCs w:val="22"/>
        </w:rPr>
        <w:t> (</w:t>
      </w:r>
      <w:r w:rsidRPr="005A112F">
        <w:rPr>
          <w:rFonts w:ascii="Arial" w:hAnsi="Arial" w:cs="Arial"/>
          <w:i/>
          <w:iCs/>
          <w:sz w:val="22"/>
          <w:szCs w:val="22"/>
        </w:rPr>
        <w:t>altro specificare</w:t>
      </w:r>
      <w:r w:rsidRPr="005A112F">
        <w:rPr>
          <w:rFonts w:ascii="Arial" w:hAnsi="Arial" w:cs="Arial"/>
          <w:sz w:val="22"/>
          <w:szCs w:val="22"/>
        </w:rPr>
        <w:t>) ___________________</w:t>
      </w:r>
      <w:r>
        <w:rPr>
          <w:rFonts w:ascii="Arial" w:hAnsi="Arial" w:cs="Arial"/>
          <w:sz w:val="22"/>
          <w:szCs w:val="22"/>
        </w:rPr>
        <w:t>__________________________</w:t>
      </w:r>
      <w:r w:rsidRPr="005A112F">
        <w:rPr>
          <w:rFonts w:ascii="Arial" w:hAnsi="Arial" w:cs="Arial"/>
          <w:sz w:val="22"/>
          <w:szCs w:val="22"/>
        </w:rPr>
        <w:t xml:space="preserve">_________________ </w:t>
      </w:r>
    </w:p>
    <w:p w:rsidR="00503B37" w:rsidRPr="005A112F" w:rsidRDefault="00503B37" w:rsidP="007630FB">
      <w:pPr>
        <w:widowControl w:val="0"/>
        <w:autoSpaceDE w:val="0"/>
        <w:autoSpaceDN w:val="0"/>
        <w:adjustRightInd w:val="0"/>
        <w:jc w:val="both"/>
        <w:rPr>
          <w:rFonts w:ascii="Arial" w:hAnsi="Arial" w:cs="Arial"/>
          <w:sz w:val="22"/>
          <w:szCs w:val="22"/>
        </w:rPr>
      </w:pPr>
    </w:p>
    <w:p w:rsidR="007630FB" w:rsidRPr="005A112F" w:rsidRDefault="007630FB" w:rsidP="007630FB">
      <w:pPr>
        <w:widowControl w:val="0"/>
        <w:autoSpaceDE w:val="0"/>
        <w:autoSpaceDN w:val="0"/>
        <w:adjustRightInd w:val="0"/>
        <w:jc w:val="both"/>
        <w:rPr>
          <w:rFonts w:ascii="Arial" w:hAnsi="Arial" w:cs="Arial"/>
          <w:sz w:val="22"/>
          <w:szCs w:val="22"/>
        </w:rPr>
      </w:pPr>
      <w:r w:rsidRPr="005A112F">
        <w:rPr>
          <w:rFonts w:ascii="Arial" w:hAnsi="Arial" w:cs="Arial"/>
          <w:sz w:val="22"/>
          <w:szCs w:val="22"/>
        </w:rPr>
        <w:t>Dell’Impresa ____________________________________________________________________</w:t>
      </w:r>
    </w:p>
    <w:p w:rsidR="007630FB" w:rsidRPr="005A112F" w:rsidRDefault="007630FB" w:rsidP="007630FB">
      <w:pPr>
        <w:widowControl w:val="0"/>
        <w:autoSpaceDE w:val="0"/>
        <w:autoSpaceDN w:val="0"/>
        <w:adjustRightInd w:val="0"/>
        <w:jc w:val="both"/>
        <w:rPr>
          <w:rFonts w:ascii="Arial" w:hAnsi="Arial" w:cs="Arial"/>
          <w:sz w:val="22"/>
          <w:szCs w:val="22"/>
        </w:rPr>
      </w:pPr>
      <w:r w:rsidRPr="005A112F">
        <w:rPr>
          <w:rFonts w:ascii="Arial" w:hAnsi="Arial" w:cs="Arial"/>
          <w:sz w:val="22"/>
          <w:szCs w:val="22"/>
        </w:rPr>
        <w:t>con sede nel Comune di _____________________________________ Provincia _____________</w:t>
      </w:r>
    </w:p>
    <w:p w:rsidR="007630FB" w:rsidRPr="005A112F" w:rsidRDefault="007630FB" w:rsidP="007630FB">
      <w:pPr>
        <w:widowControl w:val="0"/>
        <w:autoSpaceDE w:val="0"/>
        <w:autoSpaceDN w:val="0"/>
        <w:adjustRightInd w:val="0"/>
        <w:jc w:val="both"/>
        <w:rPr>
          <w:rFonts w:ascii="Arial" w:hAnsi="Arial" w:cs="Arial"/>
          <w:sz w:val="22"/>
          <w:szCs w:val="22"/>
        </w:rPr>
      </w:pPr>
      <w:r w:rsidRPr="005A112F">
        <w:rPr>
          <w:rFonts w:ascii="Arial" w:hAnsi="Arial" w:cs="Arial"/>
          <w:sz w:val="22"/>
          <w:szCs w:val="22"/>
        </w:rPr>
        <w:t>Via/Piazza _________________________________________________________ n. __________</w:t>
      </w:r>
    </w:p>
    <w:p w:rsidR="007630FB" w:rsidRPr="005A112F" w:rsidRDefault="007630FB" w:rsidP="007630FB">
      <w:pPr>
        <w:widowControl w:val="0"/>
        <w:autoSpaceDE w:val="0"/>
        <w:autoSpaceDN w:val="0"/>
        <w:adjustRightInd w:val="0"/>
        <w:jc w:val="both"/>
        <w:rPr>
          <w:rFonts w:ascii="Arial" w:hAnsi="Arial" w:cs="Arial"/>
          <w:sz w:val="22"/>
          <w:szCs w:val="22"/>
        </w:rPr>
      </w:pPr>
      <w:r w:rsidRPr="005A112F">
        <w:rPr>
          <w:rFonts w:ascii="Arial" w:hAnsi="Arial" w:cs="Arial"/>
          <w:sz w:val="22"/>
          <w:szCs w:val="22"/>
        </w:rPr>
        <w:t>codice fiscale ___________________________ partita IVA _______________________________</w:t>
      </w:r>
    </w:p>
    <w:p w:rsidR="007630FB" w:rsidRPr="005A112F" w:rsidRDefault="007630FB" w:rsidP="007630FB">
      <w:pPr>
        <w:widowControl w:val="0"/>
        <w:autoSpaceDE w:val="0"/>
        <w:autoSpaceDN w:val="0"/>
        <w:adjustRightInd w:val="0"/>
        <w:jc w:val="both"/>
        <w:rPr>
          <w:rFonts w:ascii="Arial" w:hAnsi="Arial" w:cs="Arial"/>
          <w:sz w:val="22"/>
          <w:szCs w:val="22"/>
        </w:rPr>
      </w:pPr>
      <w:r w:rsidRPr="005A112F">
        <w:rPr>
          <w:rFonts w:ascii="Arial" w:hAnsi="Arial" w:cs="Arial"/>
          <w:sz w:val="22"/>
          <w:szCs w:val="22"/>
        </w:rPr>
        <w:t>Telefono______________ PEC________________________ e-mail _______________________</w:t>
      </w:r>
    </w:p>
    <w:p w:rsidR="007630FB" w:rsidRPr="005A112F" w:rsidRDefault="007630FB" w:rsidP="007630FB">
      <w:pPr>
        <w:widowControl w:val="0"/>
        <w:spacing w:line="312" w:lineRule="auto"/>
        <w:jc w:val="both"/>
        <w:rPr>
          <w:rFonts w:ascii="Arial" w:hAnsi="Arial" w:cs="Arial"/>
          <w:strike/>
          <w:sz w:val="22"/>
          <w:szCs w:val="22"/>
        </w:rPr>
      </w:pPr>
    </w:p>
    <w:p w:rsidR="007630FB" w:rsidRPr="005A112F" w:rsidRDefault="007630FB" w:rsidP="007630FB">
      <w:pPr>
        <w:widowControl w:val="0"/>
        <w:autoSpaceDE w:val="0"/>
        <w:autoSpaceDN w:val="0"/>
        <w:adjustRightInd w:val="0"/>
        <w:jc w:val="both"/>
        <w:rPr>
          <w:rFonts w:ascii="Arial" w:hAnsi="Arial" w:cs="Arial"/>
          <w:b/>
          <w:color w:val="000000"/>
          <w:sz w:val="22"/>
          <w:szCs w:val="22"/>
        </w:rPr>
      </w:pPr>
      <w:r w:rsidRPr="005A112F">
        <w:rPr>
          <w:rFonts w:ascii="Arial" w:hAnsi="Arial" w:cs="Arial"/>
          <w:b/>
          <w:color w:val="000000"/>
          <w:sz w:val="22"/>
          <w:szCs w:val="22"/>
        </w:rPr>
        <w:t>ai fini degli adempimenti previsti per gli appalti finanziati dal Piano Nazionale per la Ripresa e la Resilienza (PNRR)</w:t>
      </w:r>
    </w:p>
    <w:p w:rsidR="007630FB" w:rsidRPr="007630FB" w:rsidRDefault="007630FB" w:rsidP="007630FB">
      <w:pPr>
        <w:pStyle w:val="Default"/>
        <w:jc w:val="both"/>
        <w:rPr>
          <w:rFonts w:ascii="Arial" w:hAnsi="Arial" w:cs="Arial"/>
        </w:rPr>
      </w:pPr>
    </w:p>
    <w:p w:rsidR="00C13FA5" w:rsidRPr="007630FB" w:rsidRDefault="007630FB" w:rsidP="007630FB">
      <w:pPr>
        <w:pStyle w:val="provvr0"/>
        <w:spacing w:before="0" w:beforeAutospacing="0" w:after="0" w:afterAutospacing="0"/>
        <w:jc w:val="both"/>
        <w:rPr>
          <w:rFonts w:ascii="Arial" w:hAnsi="Arial" w:cs="Arial"/>
          <w:sz w:val="22"/>
          <w:szCs w:val="22"/>
        </w:rPr>
      </w:pPr>
      <w:r w:rsidRPr="007630FB">
        <w:rPr>
          <w:rFonts w:ascii="Arial" w:hAnsi="Arial" w:cs="Arial"/>
          <w:sz w:val="22"/>
          <w:szCs w:val="22"/>
        </w:rPr>
        <w:t>ai sensi degli articoli 46 e 47 del D.P.R. 28 dicembre 2000, n. 445,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w:t>
      </w:r>
    </w:p>
    <w:p w:rsidR="007630FB" w:rsidRPr="007630FB" w:rsidRDefault="007630FB" w:rsidP="007630FB">
      <w:pPr>
        <w:pStyle w:val="provvr0"/>
        <w:spacing w:before="0" w:beforeAutospacing="0" w:after="0" w:afterAutospacing="0"/>
        <w:jc w:val="both"/>
        <w:rPr>
          <w:rFonts w:ascii="Arial" w:hAnsi="Arial" w:cs="Arial"/>
          <w:sz w:val="23"/>
          <w:szCs w:val="23"/>
        </w:rPr>
      </w:pPr>
    </w:p>
    <w:p w:rsidR="005E6739" w:rsidRDefault="005E6739" w:rsidP="005E6739">
      <w:pPr>
        <w:tabs>
          <w:tab w:val="left" w:pos="0"/>
          <w:tab w:val="left" w:pos="720"/>
          <w:tab w:val="left" w:leader="dot" w:pos="5472"/>
        </w:tabs>
        <w:spacing w:line="280" w:lineRule="exact"/>
        <w:jc w:val="center"/>
        <w:rPr>
          <w:rFonts w:ascii="Arial" w:hAnsi="Arial" w:cs="Arial"/>
          <w:b/>
          <w:sz w:val="22"/>
          <w:szCs w:val="22"/>
        </w:rPr>
      </w:pPr>
      <w:r w:rsidRPr="007630FB">
        <w:rPr>
          <w:rFonts w:ascii="Arial" w:hAnsi="Arial" w:cs="Arial"/>
          <w:b/>
          <w:sz w:val="22"/>
          <w:szCs w:val="22"/>
        </w:rPr>
        <w:t xml:space="preserve">DICHIARA </w:t>
      </w:r>
    </w:p>
    <w:p w:rsidR="00DE75A9" w:rsidRPr="00094B1C" w:rsidRDefault="00DE75A9" w:rsidP="00DE75A9">
      <w:pPr>
        <w:tabs>
          <w:tab w:val="left" w:pos="0"/>
          <w:tab w:val="left" w:pos="720"/>
          <w:tab w:val="left" w:leader="dot" w:pos="5472"/>
        </w:tabs>
        <w:spacing w:line="280" w:lineRule="exact"/>
        <w:jc w:val="both"/>
        <w:rPr>
          <w:rFonts w:ascii="Arial" w:hAnsi="Arial" w:cs="Arial"/>
          <w:bCs/>
          <w:i/>
          <w:sz w:val="22"/>
          <w:szCs w:val="22"/>
        </w:rPr>
      </w:pPr>
      <w:r w:rsidRPr="00094B1C">
        <w:rPr>
          <w:rFonts w:ascii="Arial" w:hAnsi="Arial" w:cs="Arial"/>
          <w:bCs/>
          <w:i/>
          <w:sz w:val="22"/>
          <w:szCs w:val="22"/>
        </w:rPr>
        <w:t>avendo preso visione delle istruzioni inerenti la definizione di “titolare effettivo” e le relative modalità di individuazione riportate in calce al presente schema di dichiarazione:</w:t>
      </w:r>
    </w:p>
    <w:p w:rsidR="00DE75A9" w:rsidRPr="007630FB" w:rsidRDefault="00DE75A9" w:rsidP="00DE75A9">
      <w:pPr>
        <w:tabs>
          <w:tab w:val="left" w:pos="0"/>
          <w:tab w:val="left" w:pos="720"/>
          <w:tab w:val="left" w:leader="dot" w:pos="5472"/>
        </w:tabs>
        <w:spacing w:line="280" w:lineRule="exact"/>
        <w:rPr>
          <w:rFonts w:ascii="Arial" w:hAnsi="Arial" w:cs="Arial"/>
          <w:b/>
          <w:sz w:val="22"/>
          <w:szCs w:val="22"/>
        </w:rPr>
      </w:pPr>
    </w:p>
    <w:p w:rsidR="007630FB" w:rsidRPr="007630FB" w:rsidRDefault="00C61496" w:rsidP="007630FB">
      <w:pPr>
        <w:pStyle w:val="Default"/>
        <w:spacing w:after="120" w:line="312" w:lineRule="auto"/>
        <w:jc w:val="both"/>
        <w:rPr>
          <w:rFonts w:ascii="Arial" w:hAnsi="Arial" w:cs="Arial"/>
          <w:bCs/>
          <w:color w:val="auto"/>
          <w:sz w:val="22"/>
          <w:szCs w:val="22"/>
        </w:rPr>
      </w:pPr>
      <w:r w:rsidRPr="00AA18DE">
        <w:rPr>
          <w:rFonts w:ascii="Arial" w:hAnsi="Arial" w:cs="Arial"/>
          <w:b/>
          <w:bCs/>
          <w:color w:val="auto"/>
          <w:sz w:val="22"/>
          <w:szCs w:val="22"/>
        </w:rPr>
        <w:t>1</w:t>
      </w:r>
      <w:r w:rsidR="005E6739" w:rsidRPr="007630FB">
        <w:rPr>
          <w:rFonts w:ascii="Arial" w:hAnsi="Arial" w:cs="Arial"/>
          <w:bCs/>
          <w:color w:val="auto"/>
          <w:sz w:val="22"/>
          <w:szCs w:val="22"/>
        </w:rPr>
        <w:t xml:space="preserve"> </w:t>
      </w:r>
      <w:r w:rsidR="007630FB" w:rsidRPr="007630FB">
        <w:rPr>
          <w:rFonts w:ascii="Arial" w:hAnsi="Arial" w:cs="Arial"/>
          <w:sz w:val="22"/>
          <w:szCs w:val="22"/>
        </w:rPr>
        <w:t></w:t>
      </w:r>
      <w:r w:rsidR="007630FB">
        <w:rPr>
          <w:rFonts w:ascii="Arial" w:hAnsi="Arial" w:cs="Arial"/>
          <w:sz w:val="22"/>
          <w:szCs w:val="22"/>
        </w:rPr>
        <w:t xml:space="preserve"> </w:t>
      </w:r>
      <w:r w:rsidR="005E6739" w:rsidRPr="007630FB">
        <w:rPr>
          <w:rFonts w:ascii="Arial" w:hAnsi="Arial" w:cs="Arial"/>
          <w:bCs/>
          <w:color w:val="auto"/>
          <w:sz w:val="22"/>
          <w:szCs w:val="22"/>
        </w:rPr>
        <w:t xml:space="preserve">di </w:t>
      </w:r>
      <w:r w:rsidR="007630FB">
        <w:rPr>
          <w:rFonts w:ascii="Arial" w:hAnsi="Arial" w:cs="Arial"/>
          <w:bCs/>
          <w:color w:val="auto"/>
          <w:sz w:val="22"/>
          <w:szCs w:val="22"/>
        </w:rPr>
        <w:t>essere</w:t>
      </w:r>
      <w:r w:rsidR="005E6739" w:rsidRPr="007630FB">
        <w:rPr>
          <w:rFonts w:ascii="Arial" w:hAnsi="Arial" w:cs="Arial"/>
          <w:bCs/>
          <w:color w:val="auto"/>
          <w:sz w:val="22"/>
          <w:szCs w:val="22"/>
        </w:rPr>
        <w:t xml:space="preserve"> l’unico titolare effettivo</w:t>
      </w:r>
      <w:r w:rsidR="007630FB" w:rsidRPr="007630FB">
        <w:rPr>
          <w:rFonts w:ascii="Arial" w:hAnsi="Arial" w:cs="Arial"/>
          <w:bCs/>
          <w:color w:val="auto"/>
          <w:sz w:val="22"/>
          <w:szCs w:val="22"/>
        </w:rPr>
        <w:t xml:space="preserve"> della società / impresa sopra indicata</w:t>
      </w:r>
    </w:p>
    <w:p w:rsidR="007630FB" w:rsidRPr="0007304A" w:rsidRDefault="007630FB" w:rsidP="0007304A">
      <w:pPr>
        <w:pStyle w:val="Default"/>
        <w:rPr>
          <w:rFonts w:ascii="Arial" w:hAnsi="Arial" w:cs="Arial"/>
          <w:b/>
          <w:sz w:val="22"/>
          <w:szCs w:val="22"/>
        </w:rPr>
      </w:pPr>
      <w:r w:rsidRPr="0007304A">
        <w:rPr>
          <w:rFonts w:ascii="Arial" w:hAnsi="Arial" w:cs="Arial"/>
          <w:b/>
          <w:sz w:val="22"/>
          <w:szCs w:val="22"/>
        </w:rPr>
        <w:t xml:space="preserve">oppure </w:t>
      </w:r>
    </w:p>
    <w:p w:rsidR="007630FB" w:rsidRPr="007630FB" w:rsidRDefault="007630FB" w:rsidP="007630FB">
      <w:pPr>
        <w:autoSpaceDE w:val="0"/>
        <w:autoSpaceDN w:val="0"/>
        <w:adjustRightInd w:val="0"/>
        <w:rPr>
          <w:rFonts w:ascii="Arial" w:hAnsi="Arial" w:cs="Arial"/>
          <w:color w:val="000000"/>
          <w:sz w:val="22"/>
          <w:szCs w:val="22"/>
        </w:rPr>
      </w:pPr>
    </w:p>
    <w:p w:rsidR="007630FB" w:rsidRPr="007630FB" w:rsidRDefault="00C61496" w:rsidP="007630FB">
      <w:pPr>
        <w:autoSpaceDE w:val="0"/>
        <w:autoSpaceDN w:val="0"/>
        <w:adjustRightInd w:val="0"/>
        <w:spacing w:after="285"/>
        <w:rPr>
          <w:rFonts w:ascii="Arial" w:hAnsi="Arial" w:cs="Arial"/>
          <w:color w:val="000000"/>
          <w:sz w:val="22"/>
          <w:szCs w:val="22"/>
        </w:rPr>
      </w:pPr>
      <w:r w:rsidRPr="00AA18DE">
        <w:rPr>
          <w:rFonts w:ascii="Arial" w:hAnsi="Arial" w:cs="Arial"/>
          <w:b/>
          <w:color w:val="000000"/>
          <w:sz w:val="22"/>
          <w:szCs w:val="22"/>
        </w:rPr>
        <w:t>2</w:t>
      </w:r>
      <w:r>
        <w:rPr>
          <w:rFonts w:ascii="Arial" w:hAnsi="Arial" w:cs="Arial"/>
          <w:color w:val="000000"/>
          <w:sz w:val="22"/>
          <w:szCs w:val="22"/>
        </w:rPr>
        <w:t xml:space="preserve"> </w:t>
      </w:r>
      <w:r w:rsidR="007630FB" w:rsidRPr="007630FB">
        <w:rPr>
          <w:rFonts w:ascii="Arial" w:hAnsi="Arial" w:cs="Arial"/>
          <w:color w:val="000000"/>
          <w:sz w:val="22"/>
          <w:szCs w:val="22"/>
        </w:rPr>
        <w:t> di essere titolare effettivo dell’impresa unitamente a</w:t>
      </w:r>
      <w:r w:rsidR="00B80836">
        <w:rPr>
          <w:rFonts w:ascii="Arial" w:hAnsi="Arial" w:cs="Arial"/>
          <w:color w:val="000000"/>
          <w:sz w:val="22"/>
          <w:szCs w:val="22"/>
        </w:rPr>
        <w:t>i soggetti</w:t>
      </w:r>
      <w:r w:rsidR="007630FB" w:rsidRPr="007630FB">
        <w:rPr>
          <w:rFonts w:ascii="Arial" w:hAnsi="Arial" w:cs="Arial"/>
          <w:color w:val="000000"/>
          <w:sz w:val="22"/>
          <w:szCs w:val="22"/>
        </w:rPr>
        <w:t xml:space="preserve"> </w:t>
      </w:r>
      <w:r w:rsidR="00B80836">
        <w:rPr>
          <w:rFonts w:ascii="Arial" w:hAnsi="Arial" w:cs="Arial"/>
          <w:color w:val="000000"/>
          <w:sz w:val="22"/>
          <w:szCs w:val="22"/>
        </w:rPr>
        <w:t>indicati al successivo punto 6</w:t>
      </w:r>
      <w:r w:rsidR="007630FB" w:rsidRPr="007630FB">
        <w:rPr>
          <w:rFonts w:ascii="Arial" w:hAnsi="Arial" w:cs="Arial"/>
          <w:color w:val="000000"/>
          <w:sz w:val="22"/>
          <w:szCs w:val="22"/>
        </w:rPr>
        <w:t xml:space="preserve"> </w:t>
      </w:r>
    </w:p>
    <w:p w:rsidR="00C61496" w:rsidRPr="0007304A" w:rsidRDefault="00C61496" w:rsidP="0007304A">
      <w:pPr>
        <w:pStyle w:val="Default"/>
        <w:rPr>
          <w:rFonts w:ascii="Arial" w:hAnsi="Arial" w:cs="Arial"/>
          <w:b/>
          <w:sz w:val="22"/>
          <w:szCs w:val="22"/>
        </w:rPr>
      </w:pPr>
      <w:r w:rsidRPr="0007304A">
        <w:rPr>
          <w:rFonts w:ascii="Arial" w:hAnsi="Arial" w:cs="Arial"/>
          <w:b/>
          <w:sz w:val="22"/>
          <w:szCs w:val="22"/>
        </w:rPr>
        <w:t xml:space="preserve">oppure </w:t>
      </w:r>
    </w:p>
    <w:p w:rsidR="007630FB" w:rsidRDefault="00C61496" w:rsidP="007630FB">
      <w:pPr>
        <w:autoSpaceDE w:val="0"/>
        <w:autoSpaceDN w:val="0"/>
        <w:adjustRightInd w:val="0"/>
        <w:rPr>
          <w:rFonts w:ascii="Arial" w:hAnsi="Arial" w:cs="Arial"/>
          <w:color w:val="000000"/>
          <w:sz w:val="22"/>
          <w:szCs w:val="22"/>
        </w:rPr>
      </w:pPr>
      <w:r w:rsidRPr="00AA18DE">
        <w:rPr>
          <w:rFonts w:ascii="Arial" w:hAnsi="Arial" w:cs="Arial"/>
          <w:b/>
          <w:color w:val="000000"/>
          <w:sz w:val="22"/>
          <w:szCs w:val="22"/>
        </w:rPr>
        <w:t>3</w:t>
      </w:r>
      <w:r>
        <w:rPr>
          <w:rFonts w:ascii="Arial" w:hAnsi="Arial" w:cs="Arial"/>
          <w:color w:val="000000"/>
          <w:sz w:val="22"/>
          <w:szCs w:val="22"/>
        </w:rPr>
        <w:t xml:space="preserve"> </w:t>
      </w:r>
      <w:r w:rsidR="007630FB" w:rsidRPr="007630FB">
        <w:rPr>
          <w:rFonts w:ascii="Arial" w:hAnsi="Arial" w:cs="Arial"/>
          <w:color w:val="000000"/>
          <w:sz w:val="22"/>
          <w:szCs w:val="22"/>
        </w:rPr>
        <w:t> di n</w:t>
      </w:r>
      <w:r w:rsidR="00B80836">
        <w:rPr>
          <w:rFonts w:ascii="Arial" w:hAnsi="Arial" w:cs="Arial"/>
          <w:color w:val="000000"/>
          <w:sz w:val="22"/>
          <w:szCs w:val="22"/>
        </w:rPr>
        <w:t>on essere il titolare effettivo, i titolari effettivi dell’impresa sono i soggetti indicati al successivo punto 6</w:t>
      </w:r>
    </w:p>
    <w:p w:rsidR="00C61496" w:rsidRPr="007630FB" w:rsidRDefault="00C61496" w:rsidP="007630FB">
      <w:pPr>
        <w:autoSpaceDE w:val="0"/>
        <w:autoSpaceDN w:val="0"/>
        <w:adjustRightInd w:val="0"/>
        <w:rPr>
          <w:rFonts w:ascii="Arial" w:hAnsi="Arial" w:cs="Arial"/>
          <w:color w:val="000000"/>
          <w:sz w:val="22"/>
          <w:szCs w:val="22"/>
        </w:rPr>
      </w:pPr>
    </w:p>
    <w:p w:rsidR="00C61496" w:rsidRPr="0007304A" w:rsidRDefault="00C61496" w:rsidP="0007304A">
      <w:pPr>
        <w:pStyle w:val="Default"/>
        <w:rPr>
          <w:rFonts w:ascii="Arial" w:hAnsi="Arial" w:cs="Arial"/>
          <w:b/>
          <w:sz w:val="22"/>
          <w:szCs w:val="22"/>
        </w:rPr>
      </w:pPr>
      <w:r w:rsidRPr="0007304A">
        <w:rPr>
          <w:rFonts w:ascii="Arial" w:hAnsi="Arial" w:cs="Arial"/>
          <w:b/>
          <w:sz w:val="22"/>
          <w:szCs w:val="22"/>
        </w:rPr>
        <w:t xml:space="preserve">oppure </w:t>
      </w:r>
    </w:p>
    <w:p w:rsidR="00C61496" w:rsidRDefault="00C61496" w:rsidP="00C61496">
      <w:pPr>
        <w:pStyle w:val="Default"/>
        <w:rPr>
          <w:rFonts w:ascii="Arial" w:hAnsi="Arial" w:cs="Arial"/>
          <w:sz w:val="22"/>
          <w:szCs w:val="22"/>
        </w:rPr>
      </w:pPr>
    </w:p>
    <w:p w:rsidR="00C61496" w:rsidRPr="00C61496" w:rsidRDefault="00C61496" w:rsidP="00C61496">
      <w:pPr>
        <w:pStyle w:val="Default"/>
        <w:rPr>
          <w:rFonts w:ascii="Arial" w:hAnsi="Arial" w:cs="Arial"/>
          <w:b/>
          <w:sz w:val="22"/>
          <w:szCs w:val="22"/>
          <w:vertAlign w:val="superscript"/>
        </w:rPr>
      </w:pPr>
      <w:r w:rsidRPr="00AA18DE">
        <w:rPr>
          <w:rFonts w:ascii="Arial" w:hAnsi="Arial" w:cs="Arial"/>
          <w:b/>
          <w:sz w:val="22"/>
          <w:szCs w:val="22"/>
        </w:rPr>
        <w:t>4</w:t>
      </w:r>
      <w:r>
        <w:rPr>
          <w:rFonts w:ascii="Arial" w:hAnsi="Arial" w:cs="Arial"/>
          <w:sz w:val="22"/>
          <w:szCs w:val="22"/>
        </w:rPr>
        <w:t xml:space="preserve"> </w:t>
      </w:r>
      <w:r w:rsidRPr="00C61496">
        <w:rPr>
          <w:rFonts w:ascii="Arial" w:hAnsi="Arial" w:cs="Arial"/>
          <w:sz w:val="22"/>
          <w:szCs w:val="22"/>
        </w:rPr>
        <w:t> che non esiste un titolare effettivo dell’impresa dal momento che (</w:t>
      </w:r>
      <w:r w:rsidRPr="00C61496">
        <w:rPr>
          <w:rFonts w:ascii="Arial" w:hAnsi="Arial" w:cs="Arial"/>
          <w:i/>
          <w:iCs/>
          <w:sz w:val="22"/>
          <w:szCs w:val="22"/>
        </w:rPr>
        <w:t>specificare la motivazione: impresa quotata / impresa ad azionariato diffuso / ecc.</w:t>
      </w:r>
      <w:r w:rsidRPr="00C61496">
        <w:rPr>
          <w:rFonts w:ascii="Arial" w:hAnsi="Arial" w:cs="Arial"/>
          <w:sz w:val="22"/>
          <w:szCs w:val="22"/>
        </w:rPr>
        <w:t xml:space="preserve">): _________________________________ </w:t>
      </w:r>
    </w:p>
    <w:p w:rsidR="00C61496" w:rsidRPr="00C61496" w:rsidRDefault="00C61496" w:rsidP="00C61496">
      <w:pPr>
        <w:pStyle w:val="Default"/>
        <w:jc w:val="both"/>
        <w:rPr>
          <w:rFonts w:ascii="Arial" w:hAnsi="Arial" w:cs="Arial"/>
          <w:sz w:val="22"/>
          <w:szCs w:val="22"/>
        </w:rPr>
      </w:pPr>
      <w:r w:rsidRPr="00C61496">
        <w:rPr>
          <w:rFonts w:ascii="Arial" w:hAnsi="Arial" w:cs="Arial"/>
          <w:sz w:val="22"/>
          <w:szCs w:val="22"/>
        </w:rPr>
        <w:t xml:space="preserve">______________________________________________________________________________ </w:t>
      </w:r>
    </w:p>
    <w:p w:rsidR="00BD1692" w:rsidRDefault="00BD1692" w:rsidP="00BD1692">
      <w:pPr>
        <w:pStyle w:val="Default"/>
        <w:jc w:val="both"/>
        <w:rPr>
          <w:rFonts w:ascii="Arial" w:hAnsi="Arial" w:cs="Arial"/>
          <w:sz w:val="22"/>
          <w:szCs w:val="22"/>
        </w:rPr>
      </w:pPr>
    </w:p>
    <w:p w:rsidR="00BD1692" w:rsidRPr="00BD1692" w:rsidRDefault="00B80836" w:rsidP="00BD1692">
      <w:pPr>
        <w:pStyle w:val="Default"/>
        <w:jc w:val="both"/>
        <w:rPr>
          <w:rFonts w:ascii="Arial" w:hAnsi="Arial" w:cs="Arial"/>
          <w:sz w:val="22"/>
          <w:szCs w:val="22"/>
        </w:rPr>
      </w:pPr>
      <w:r w:rsidRPr="00B80836">
        <w:rPr>
          <w:rFonts w:ascii="Arial" w:hAnsi="Arial" w:cs="Arial"/>
          <w:b/>
          <w:sz w:val="22"/>
          <w:szCs w:val="22"/>
        </w:rPr>
        <w:t xml:space="preserve">5 </w:t>
      </w:r>
      <w:r w:rsidR="00C61496">
        <w:rPr>
          <w:rFonts w:ascii="Arial" w:hAnsi="Arial" w:cs="Arial"/>
          <w:sz w:val="22"/>
          <w:szCs w:val="22"/>
        </w:rPr>
        <w:t xml:space="preserve">Nel caso siano stati barrati il punto </w:t>
      </w:r>
      <w:r w:rsidR="00C61496" w:rsidRPr="00B80836">
        <w:rPr>
          <w:rFonts w:ascii="Arial" w:hAnsi="Arial" w:cs="Arial"/>
          <w:b/>
          <w:sz w:val="22"/>
          <w:szCs w:val="22"/>
        </w:rPr>
        <w:t>1</w:t>
      </w:r>
      <w:r w:rsidR="00C61496">
        <w:rPr>
          <w:rFonts w:ascii="Arial" w:hAnsi="Arial" w:cs="Arial"/>
          <w:sz w:val="22"/>
          <w:szCs w:val="22"/>
        </w:rPr>
        <w:t xml:space="preserve"> o </w:t>
      </w:r>
      <w:r w:rsidR="00C61496" w:rsidRPr="00B80836">
        <w:rPr>
          <w:rFonts w:ascii="Arial" w:hAnsi="Arial" w:cs="Arial"/>
          <w:b/>
          <w:sz w:val="22"/>
          <w:szCs w:val="22"/>
        </w:rPr>
        <w:t>2</w:t>
      </w:r>
      <w:r w:rsidR="00C61496">
        <w:rPr>
          <w:rFonts w:ascii="Arial" w:hAnsi="Arial" w:cs="Arial"/>
          <w:sz w:val="22"/>
          <w:szCs w:val="22"/>
        </w:rPr>
        <w:t xml:space="preserve">, </w:t>
      </w:r>
      <w:r>
        <w:rPr>
          <w:rFonts w:ascii="Arial" w:hAnsi="Arial" w:cs="Arial"/>
          <w:sz w:val="22"/>
          <w:szCs w:val="22"/>
        </w:rPr>
        <w:t>motivare dichiarazione titolare effettivo</w:t>
      </w:r>
      <w:r w:rsidR="00BD1692" w:rsidRPr="00BD1692">
        <w:rPr>
          <w:rFonts w:ascii="Arial" w:hAnsi="Arial" w:cs="Arial"/>
          <w:sz w:val="22"/>
          <w:szCs w:val="22"/>
        </w:rPr>
        <w:t>:</w:t>
      </w:r>
    </w:p>
    <w:p w:rsidR="00BD1692" w:rsidRPr="00BD1692" w:rsidRDefault="00BD1692" w:rsidP="00BD1692">
      <w:pPr>
        <w:pStyle w:val="Default"/>
        <w:jc w:val="both"/>
        <w:rPr>
          <w:rFonts w:ascii="Arial" w:hAnsi="Arial" w:cs="Arial"/>
          <w:sz w:val="22"/>
          <w:szCs w:val="22"/>
        </w:rPr>
      </w:pPr>
      <w:r w:rsidRPr="00BD1692">
        <w:rPr>
          <w:rFonts w:ascii="Arial" w:hAnsi="Arial" w:cs="Arial"/>
          <w:sz w:val="22"/>
          <w:szCs w:val="22"/>
        </w:rPr>
        <w:t>    titolare di ditta individuale</w:t>
      </w:r>
    </w:p>
    <w:p w:rsidR="00BD1692" w:rsidRPr="00BD1692" w:rsidRDefault="00BD1692" w:rsidP="00BD1692">
      <w:pPr>
        <w:pStyle w:val="Default"/>
        <w:jc w:val="both"/>
        <w:rPr>
          <w:rFonts w:ascii="Arial" w:hAnsi="Arial" w:cs="Arial"/>
          <w:sz w:val="22"/>
          <w:szCs w:val="22"/>
        </w:rPr>
      </w:pPr>
      <w:r w:rsidRPr="00BD1692">
        <w:rPr>
          <w:rFonts w:ascii="Arial" w:hAnsi="Arial" w:cs="Arial"/>
          <w:sz w:val="22"/>
          <w:szCs w:val="22"/>
        </w:rPr>
        <w:t xml:space="preserve">nel caso di Operatore Economico società di capitali, società di persone: </w:t>
      </w:r>
    </w:p>
    <w:p w:rsidR="00BD1692" w:rsidRPr="00BD1692" w:rsidRDefault="00BD1692" w:rsidP="00BD1692">
      <w:pPr>
        <w:pStyle w:val="Default"/>
        <w:jc w:val="both"/>
        <w:rPr>
          <w:rFonts w:ascii="Arial" w:hAnsi="Arial" w:cs="Arial"/>
          <w:sz w:val="22"/>
          <w:szCs w:val="22"/>
        </w:rPr>
      </w:pPr>
      <w:r w:rsidRPr="00BD1692">
        <w:rPr>
          <w:rFonts w:ascii="Arial" w:hAnsi="Arial" w:cs="Arial"/>
          <w:sz w:val="22"/>
          <w:szCs w:val="22"/>
        </w:rPr>
        <w:t>    proprietà, diretta o indiretta, di una percentuale di partecipazione superiore al 25% del capitale dell’operatore economico</w:t>
      </w:r>
    </w:p>
    <w:p w:rsidR="00BD1692" w:rsidRPr="0007304A" w:rsidRDefault="00BD1692" w:rsidP="00B80836">
      <w:pPr>
        <w:pStyle w:val="Default"/>
        <w:rPr>
          <w:rFonts w:ascii="Arial" w:hAnsi="Arial" w:cs="Arial"/>
          <w:b/>
          <w:sz w:val="22"/>
          <w:szCs w:val="22"/>
        </w:rPr>
      </w:pPr>
      <w:r w:rsidRPr="0007304A">
        <w:rPr>
          <w:rFonts w:ascii="Arial" w:hAnsi="Arial" w:cs="Arial"/>
          <w:b/>
          <w:sz w:val="22"/>
          <w:szCs w:val="22"/>
        </w:rPr>
        <w:t>oppure</w:t>
      </w:r>
    </w:p>
    <w:p w:rsidR="00BD1692" w:rsidRPr="00BD1692" w:rsidRDefault="00BD1692" w:rsidP="00BD1692">
      <w:pPr>
        <w:pStyle w:val="Default"/>
        <w:jc w:val="both"/>
        <w:rPr>
          <w:rFonts w:ascii="Arial" w:hAnsi="Arial" w:cs="Arial"/>
          <w:sz w:val="22"/>
          <w:szCs w:val="22"/>
        </w:rPr>
      </w:pPr>
      <w:r w:rsidRPr="00BD1692">
        <w:rPr>
          <w:rFonts w:ascii="Arial" w:hAnsi="Arial" w:cs="Arial"/>
          <w:sz w:val="22"/>
          <w:szCs w:val="22"/>
        </w:rPr>
        <w:t>    controllo dell’assetto proprietario dell’operatore economico</w:t>
      </w:r>
    </w:p>
    <w:p w:rsidR="00BD1692" w:rsidRPr="0007304A" w:rsidRDefault="00BD1692" w:rsidP="00B80836">
      <w:pPr>
        <w:pStyle w:val="Default"/>
        <w:rPr>
          <w:rFonts w:ascii="Arial" w:hAnsi="Arial" w:cs="Arial"/>
          <w:b/>
          <w:sz w:val="22"/>
          <w:szCs w:val="22"/>
        </w:rPr>
      </w:pPr>
      <w:r w:rsidRPr="0007304A">
        <w:rPr>
          <w:rFonts w:ascii="Arial" w:hAnsi="Arial" w:cs="Arial"/>
          <w:b/>
          <w:sz w:val="22"/>
          <w:szCs w:val="22"/>
        </w:rPr>
        <w:t>oppure</w:t>
      </w:r>
    </w:p>
    <w:p w:rsidR="00BD1692" w:rsidRPr="00BD1692" w:rsidRDefault="00BD1692" w:rsidP="00BD1692">
      <w:pPr>
        <w:pStyle w:val="Default"/>
        <w:spacing w:after="120"/>
        <w:jc w:val="both"/>
        <w:rPr>
          <w:rFonts w:ascii="Arial" w:hAnsi="Arial" w:cs="Arial"/>
          <w:sz w:val="22"/>
          <w:szCs w:val="22"/>
        </w:rPr>
      </w:pPr>
      <w:r w:rsidRPr="00BD1692">
        <w:rPr>
          <w:rFonts w:ascii="Arial" w:hAnsi="Arial" w:cs="Arial"/>
          <w:sz w:val="22"/>
          <w:szCs w:val="22"/>
        </w:rPr>
        <w:t></w:t>
      </w:r>
      <w:r>
        <w:rPr>
          <w:rFonts w:ascii="Arial" w:hAnsi="Arial" w:cs="Arial"/>
          <w:sz w:val="22"/>
          <w:szCs w:val="22"/>
        </w:rPr>
        <w:t xml:space="preserve"> </w:t>
      </w:r>
      <w:r w:rsidRPr="00BD1692">
        <w:rPr>
          <w:rFonts w:ascii="Arial" w:hAnsi="Arial" w:cs="Arial"/>
          <w:sz w:val="22"/>
          <w:szCs w:val="22"/>
        </w:rPr>
        <w:t xml:space="preserve"> titolare del potere di rappresentanza legale, amministrazione o direzione dell’operatore economico</w:t>
      </w:r>
    </w:p>
    <w:p w:rsidR="007630FB" w:rsidRDefault="007630FB" w:rsidP="005E6739">
      <w:pPr>
        <w:pStyle w:val="Default"/>
        <w:spacing w:after="120" w:line="312" w:lineRule="auto"/>
        <w:jc w:val="both"/>
        <w:rPr>
          <w:b/>
          <w:bCs/>
          <w:i/>
          <w:color w:val="auto"/>
          <w:sz w:val="20"/>
          <w:szCs w:val="20"/>
        </w:rPr>
      </w:pPr>
    </w:p>
    <w:p w:rsidR="007630FB" w:rsidRPr="007630FB" w:rsidRDefault="00B80836" w:rsidP="007630FB">
      <w:pPr>
        <w:pStyle w:val="Default"/>
        <w:spacing w:after="120" w:line="312" w:lineRule="auto"/>
        <w:jc w:val="both"/>
        <w:rPr>
          <w:rFonts w:ascii="Arial" w:hAnsi="Arial" w:cs="Arial"/>
          <w:sz w:val="22"/>
          <w:szCs w:val="22"/>
        </w:rPr>
      </w:pPr>
      <w:r w:rsidRPr="00B80836">
        <w:rPr>
          <w:rFonts w:ascii="Arial" w:hAnsi="Arial" w:cs="Arial"/>
          <w:b/>
          <w:sz w:val="22"/>
          <w:szCs w:val="22"/>
        </w:rPr>
        <w:t>6</w:t>
      </w:r>
      <w:r>
        <w:rPr>
          <w:rFonts w:ascii="Arial" w:hAnsi="Arial" w:cs="Arial"/>
          <w:sz w:val="22"/>
          <w:szCs w:val="22"/>
        </w:rPr>
        <w:t xml:space="preserve"> </w:t>
      </w:r>
      <w:r w:rsidR="00BD1692">
        <w:rPr>
          <w:rFonts w:ascii="Arial" w:hAnsi="Arial" w:cs="Arial"/>
          <w:sz w:val="22"/>
          <w:szCs w:val="22"/>
        </w:rPr>
        <w:t>Nel caso di altri titolari effettivi</w:t>
      </w:r>
      <w:r>
        <w:rPr>
          <w:rFonts w:ascii="Arial" w:hAnsi="Arial" w:cs="Arial"/>
          <w:sz w:val="22"/>
          <w:szCs w:val="22"/>
        </w:rPr>
        <w:t xml:space="preserve"> (punti 2 e 3 delle precedenti dichiarazioni)</w:t>
      </w:r>
      <w:r w:rsidR="007630FB" w:rsidRPr="007630FB">
        <w:rPr>
          <w:rFonts w:ascii="Arial" w:hAnsi="Arial" w:cs="Arial"/>
          <w:sz w:val="22"/>
          <w:szCs w:val="22"/>
        </w:rPr>
        <w:t>:</w:t>
      </w:r>
    </w:p>
    <w:p w:rsidR="007630FB" w:rsidRDefault="007630FB" w:rsidP="007630FB">
      <w:pPr>
        <w:pStyle w:val="Default"/>
        <w:jc w:val="both"/>
        <w:rPr>
          <w:rFonts w:ascii="Arial" w:hAnsi="Arial" w:cs="Arial"/>
          <w:sz w:val="22"/>
          <w:szCs w:val="22"/>
        </w:rPr>
      </w:pPr>
      <w:r w:rsidRPr="007630FB">
        <w:rPr>
          <w:rFonts w:ascii="Arial" w:hAnsi="Arial" w:cs="Arial"/>
          <w:sz w:val="22"/>
          <w:szCs w:val="22"/>
        </w:rPr>
        <w:t>Nome__________________</w:t>
      </w:r>
      <w:r>
        <w:rPr>
          <w:rFonts w:ascii="Arial" w:hAnsi="Arial" w:cs="Arial"/>
          <w:sz w:val="22"/>
          <w:szCs w:val="22"/>
        </w:rPr>
        <w:t>_______</w:t>
      </w:r>
      <w:r w:rsidRPr="007630FB">
        <w:rPr>
          <w:rFonts w:ascii="Arial" w:hAnsi="Arial" w:cs="Arial"/>
          <w:sz w:val="22"/>
          <w:szCs w:val="22"/>
        </w:rPr>
        <w:t>____ Cognome__</w:t>
      </w:r>
      <w:r>
        <w:rPr>
          <w:rFonts w:ascii="Arial" w:hAnsi="Arial" w:cs="Arial"/>
          <w:sz w:val="22"/>
          <w:szCs w:val="22"/>
        </w:rPr>
        <w:t>___________</w:t>
      </w:r>
      <w:r w:rsidRPr="007630FB">
        <w:rPr>
          <w:rFonts w:ascii="Arial" w:hAnsi="Arial" w:cs="Arial"/>
          <w:sz w:val="22"/>
          <w:szCs w:val="22"/>
        </w:rPr>
        <w:t xml:space="preserve">_______________________ </w:t>
      </w:r>
    </w:p>
    <w:p w:rsidR="007630FB" w:rsidRPr="007630FB" w:rsidRDefault="007630FB" w:rsidP="007630FB">
      <w:pPr>
        <w:pStyle w:val="Default"/>
        <w:jc w:val="both"/>
        <w:rPr>
          <w:rFonts w:ascii="Arial" w:hAnsi="Arial" w:cs="Arial"/>
          <w:sz w:val="22"/>
          <w:szCs w:val="22"/>
        </w:rPr>
      </w:pPr>
      <w:r w:rsidRPr="007630FB">
        <w:rPr>
          <w:rFonts w:ascii="Arial" w:hAnsi="Arial" w:cs="Arial"/>
          <w:sz w:val="22"/>
          <w:szCs w:val="22"/>
        </w:rPr>
        <w:t>nata/o a ____________</w:t>
      </w:r>
      <w:r>
        <w:rPr>
          <w:rFonts w:ascii="Arial" w:hAnsi="Arial" w:cs="Arial"/>
          <w:sz w:val="22"/>
          <w:szCs w:val="22"/>
        </w:rPr>
        <w:t>___________</w:t>
      </w:r>
      <w:r w:rsidRPr="007630FB">
        <w:rPr>
          <w:rFonts w:ascii="Arial" w:hAnsi="Arial" w:cs="Arial"/>
          <w:sz w:val="22"/>
          <w:szCs w:val="22"/>
        </w:rPr>
        <w:t>_</w:t>
      </w:r>
      <w:r w:rsidR="00DF2970">
        <w:rPr>
          <w:rFonts w:ascii="Arial" w:hAnsi="Arial" w:cs="Arial"/>
          <w:sz w:val="22"/>
          <w:szCs w:val="22"/>
        </w:rPr>
        <w:t>____</w:t>
      </w:r>
      <w:r w:rsidRPr="007630FB">
        <w:rPr>
          <w:rFonts w:ascii="Arial" w:hAnsi="Arial" w:cs="Arial"/>
          <w:sz w:val="22"/>
          <w:szCs w:val="22"/>
        </w:rPr>
        <w:t>____ (</w:t>
      </w:r>
      <w:proofErr w:type="spellStart"/>
      <w:r w:rsidRPr="007630FB">
        <w:rPr>
          <w:rFonts w:ascii="Arial" w:hAnsi="Arial" w:cs="Arial"/>
          <w:sz w:val="22"/>
          <w:szCs w:val="22"/>
        </w:rPr>
        <w:t>prov</w:t>
      </w:r>
      <w:proofErr w:type="spellEnd"/>
      <w:r w:rsidRPr="007630FB">
        <w:rPr>
          <w:rFonts w:ascii="Arial" w:hAnsi="Arial" w:cs="Arial"/>
          <w:sz w:val="22"/>
          <w:szCs w:val="22"/>
        </w:rPr>
        <w:t>. __</w:t>
      </w:r>
      <w:r>
        <w:rPr>
          <w:rFonts w:ascii="Arial" w:hAnsi="Arial" w:cs="Arial"/>
          <w:sz w:val="22"/>
          <w:szCs w:val="22"/>
        </w:rPr>
        <w:t>__</w:t>
      </w:r>
      <w:r w:rsidRPr="007630FB">
        <w:rPr>
          <w:rFonts w:ascii="Arial" w:hAnsi="Arial" w:cs="Arial"/>
          <w:sz w:val="22"/>
          <w:szCs w:val="22"/>
        </w:rPr>
        <w:t>____) il ____________________ C.F. ____________________________ residente a ______</w:t>
      </w:r>
      <w:r w:rsidR="00DF2970">
        <w:rPr>
          <w:rFonts w:ascii="Arial" w:hAnsi="Arial" w:cs="Arial"/>
          <w:sz w:val="22"/>
          <w:szCs w:val="22"/>
        </w:rPr>
        <w:t>____________________</w:t>
      </w:r>
      <w:r w:rsidRPr="007630FB">
        <w:rPr>
          <w:rFonts w:ascii="Arial" w:hAnsi="Arial" w:cs="Arial"/>
          <w:sz w:val="22"/>
          <w:szCs w:val="22"/>
        </w:rPr>
        <w:t xml:space="preserve">__________ </w:t>
      </w:r>
      <w:r w:rsidRPr="007630FB">
        <w:rPr>
          <w:rFonts w:ascii="Arial" w:hAnsi="Arial" w:cs="Arial"/>
          <w:sz w:val="22"/>
          <w:szCs w:val="22"/>
        </w:rPr>
        <w:lastRenderedPageBreak/>
        <w:t>(</w:t>
      </w:r>
      <w:proofErr w:type="spellStart"/>
      <w:r w:rsidRPr="007630FB">
        <w:rPr>
          <w:rFonts w:ascii="Arial" w:hAnsi="Arial" w:cs="Arial"/>
          <w:sz w:val="22"/>
          <w:szCs w:val="22"/>
        </w:rPr>
        <w:t>prov</w:t>
      </w:r>
      <w:proofErr w:type="spellEnd"/>
      <w:r w:rsidRPr="007630FB">
        <w:rPr>
          <w:rFonts w:ascii="Arial" w:hAnsi="Arial" w:cs="Arial"/>
          <w:sz w:val="22"/>
          <w:szCs w:val="22"/>
        </w:rPr>
        <w:t>.___</w:t>
      </w:r>
      <w:r w:rsidR="00DF2970">
        <w:rPr>
          <w:rFonts w:ascii="Arial" w:hAnsi="Arial" w:cs="Arial"/>
          <w:sz w:val="22"/>
          <w:szCs w:val="22"/>
        </w:rPr>
        <w:t>____</w:t>
      </w:r>
      <w:r w:rsidRPr="007630FB">
        <w:rPr>
          <w:rFonts w:ascii="Arial" w:hAnsi="Arial" w:cs="Arial"/>
          <w:sz w:val="22"/>
          <w:szCs w:val="22"/>
        </w:rPr>
        <w:t>___) in via/piazza____________________</w:t>
      </w:r>
      <w:r w:rsidR="00DF2970">
        <w:rPr>
          <w:rFonts w:ascii="Arial" w:hAnsi="Arial" w:cs="Arial"/>
          <w:sz w:val="22"/>
          <w:szCs w:val="22"/>
        </w:rPr>
        <w:t>__</w:t>
      </w:r>
      <w:r w:rsidRPr="007630FB">
        <w:rPr>
          <w:rFonts w:ascii="Arial" w:hAnsi="Arial" w:cs="Arial"/>
          <w:sz w:val="22"/>
          <w:szCs w:val="22"/>
        </w:rPr>
        <w:t>_______ n.__</w:t>
      </w:r>
      <w:r w:rsidR="00DF2970">
        <w:rPr>
          <w:rFonts w:ascii="Arial" w:hAnsi="Arial" w:cs="Arial"/>
          <w:sz w:val="22"/>
          <w:szCs w:val="22"/>
        </w:rPr>
        <w:t>___</w:t>
      </w:r>
      <w:r w:rsidRPr="007630FB">
        <w:rPr>
          <w:rFonts w:ascii="Arial" w:hAnsi="Arial" w:cs="Arial"/>
          <w:sz w:val="22"/>
          <w:szCs w:val="22"/>
        </w:rPr>
        <w:t>__ CAP______</w:t>
      </w:r>
      <w:r w:rsidR="00DF2970">
        <w:rPr>
          <w:rFonts w:ascii="Arial" w:hAnsi="Arial" w:cs="Arial"/>
          <w:sz w:val="22"/>
          <w:szCs w:val="22"/>
        </w:rPr>
        <w:t>__</w:t>
      </w:r>
      <w:r w:rsidRPr="007630FB">
        <w:rPr>
          <w:rFonts w:ascii="Arial" w:hAnsi="Arial" w:cs="Arial"/>
          <w:sz w:val="22"/>
          <w:szCs w:val="22"/>
        </w:rPr>
        <w:t xml:space="preserve">__ indirizzo e-mail/PEC ______________________________________ tel. _________________ </w:t>
      </w:r>
    </w:p>
    <w:p w:rsidR="007630FB" w:rsidRPr="007630FB" w:rsidRDefault="007630FB" w:rsidP="007630FB">
      <w:pPr>
        <w:pStyle w:val="Default"/>
        <w:jc w:val="both"/>
        <w:rPr>
          <w:rFonts w:ascii="Arial" w:hAnsi="Arial" w:cs="Arial"/>
          <w:sz w:val="22"/>
          <w:szCs w:val="22"/>
        </w:rPr>
      </w:pPr>
      <w:r w:rsidRPr="007630FB">
        <w:rPr>
          <w:rFonts w:ascii="Arial" w:hAnsi="Arial" w:cs="Arial"/>
          <w:sz w:val="22"/>
          <w:szCs w:val="22"/>
        </w:rPr>
        <w:t>tipolo</w:t>
      </w:r>
      <w:r w:rsidR="00DF2970">
        <w:rPr>
          <w:rFonts w:ascii="Arial" w:hAnsi="Arial" w:cs="Arial"/>
          <w:sz w:val="22"/>
          <w:szCs w:val="22"/>
        </w:rPr>
        <w:t>gia di documento ______</w:t>
      </w:r>
      <w:r w:rsidRPr="007630FB">
        <w:rPr>
          <w:rFonts w:ascii="Arial" w:hAnsi="Arial" w:cs="Arial"/>
          <w:sz w:val="22"/>
          <w:szCs w:val="22"/>
        </w:rPr>
        <w:t xml:space="preserve">_________________ avente numero ________________________ </w:t>
      </w:r>
    </w:p>
    <w:p w:rsidR="007630FB" w:rsidRPr="007630FB" w:rsidRDefault="007630FB" w:rsidP="007630FB">
      <w:pPr>
        <w:pStyle w:val="Default"/>
        <w:jc w:val="both"/>
        <w:rPr>
          <w:rFonts w:ascii="Arial" w:hAnsi="Arial" w:cs="Arial"/>
          <w:sz w:val="22"/>
          <w:szCs w:val="22"/>
        </w:rPr>
      </w:pPr>
      <w:r w:rsidRPr="007630FB">
        <w:rPr>
          <w:rFonts w:ascii="Arial" w:hAnsi="Arial" w:cs="Arial"/>
          <w:sz w:val="22"/>
          <w:szCs w:val="22"/>
        </w:rPr>
        <w:t>rilasciato il ________________ da __________</w:t>
      </w:r>
      <w:r w:rsidR="00DF2970">
        <w:rPr>
          <w:rFonts w:ascii="Arial" w:hAnsi="Arial" w:cs="Arial"/>
          <w:sz w:val="22"/>
          <w:szCs w:val="22"/>
        </w:rPr>
        <w:t>_____________</w:t>
      </w:r>
      <w:r w:rsidRPr="007630FB">
        <w:rPr>
          <w:rFonts w:ascii="Arial" w:hAnsi="Arial" w:cs="Arial"/>
          <w:sz w:val="22"/>
          <w:szCs w:val="22"/>
        </w:rPr>
        <w:t xml:space="preserve">____________________ scadenza _____________________ </w:t>
      </w:r>
    </w:p>
    <w:p w:rsidR="00BD1692" w:rsidRDefault="00BD1692" w:rsidP="00BD1692">
      <w:pPr>
        <w:pStyle w:val="Default"/>
        <w:jc w:val="both"/>
        <w:rPr>
          <w:rFonts w:ascii="Arial" w:hAnsi="Arial" w:cs="Arial"/>
          <w:sz w:val="22"/>
          <w:szCs w:val="22"/>
        </w:rPr>
      </w:pPr>
    </w:p>
    <w:p w:rsidR="00BD1692" w:rsidRPr="00BD1692" w:rsidRDefault="00BD1692" w:rsidP="00BD1692">
      <w:pPr>
        <w:pStyle w:val="Default"/>
        <w:jc w:val="both"/>
        <w:rPr>
          <w:rFonts w:ascii="Arial" w:hAnsi="Arial" w:cs="Arial"/>
          <w:sz w:val="22"/>
          <w:szCs w:val="22"/>
        </w:rPr>
      </w:pPr>
      <w:r w:rsidRPr="00BD1692">
        <w:rPr>
          <w:rFonts w:ascii="Arial" w:hAnsi="Arial" w:cs="Arial"/>
          <w:sz w:val="22"/>
          <w:szCs w:val="22"/>
        </w:rPr>
        <w:t>Motivazione dichiarazione titolare effettivo:</w:t>
      </w:r>
    </w:p>
    <w:p w:rsidR="00BD1692" w:rsidRPr="00BD1692" w:rsidRDefault="00BD1692" w:rsidP="00BD1692">
      <w:pPr>
        <w:pStyle w:val="Default"/>
        <w:jc w:val="both"/>
        <w:rPr>
          <w:rFonts w:ascii="Arial" w:hAnsi="Arial" w:cs="Arial"/>
          <w:sz w:val="22"/>
          <w:szCs w:val="22"/>
        </w:rPr>
      </w:pPr>
      <w:r w:rsidRPr="00BD1692">
        <w:rPr>
          <w:rFonts w:ascii="Arial" w:hAnsi="Arial" w:cs="Arial"/>
          <w:sz w:val="22"/>
          <w:szCs w:val="22"/>
        </w:rPr>
        <w:t>    titolare di ditta individuale</w:t>
      </w:r>
    </w:p>
    <w:p w:rsidR="00BD1692" w:rsidRPr="00BD1692" w:rsidRDefault="00BD1692" w:rsidP="00BD1692">
      <w:pPr>
        <w:pStyle w:val="Default"/>
        <w:jc w:val="both"/>
        <w:rPr>
          <w:rFonts w:ascii="Arial" w:hAnsi="Arial" w:cs="Arial"/>
          <w:sz w:val="22"/>
          <w:szCs w:val="22"/>
        </w:rPr>
      </w:pPr>
      <w:r w:rsidRPr="00BD1692">
        <w:rPr>
          <w:rFonts w:ascii="Arial" w:hAnsi="Arial" w:cs="Arial"/>
          <w:sz w:val="22"/>
          <w:szCs w:val="22"/>
        </w:rPr>
        <w:t xml:space="preserve">nel caso di Operatore Economico società di capitali, società di persone: </w:t>
      </w:r>
    </w:p>
    <w:p w:rsidR="00BD1692" w:rsidRPr="00BD1692" w:rsidRDefault="00BD1692" w:rsidP="00BD1692">
      <w:pPr>
        <w:pStyle w:val="Default"/>
        <w:jc w:val="both"/>
        <w:rPr>
          <w:rFonts w:ascii="Arial" w:hAnsi="Arial" w:cs="Arial"/>
          <w:sz w:val="22"/>
          <w:szCs w:val="22"/>
        </w:rPr>
      </w:pPr>
      <w:r w:rsidRPr="00BD1692">
        <w:rPr>
          <w:rFonts w:ascii="Arial" w:hAnsi="Arial" w:cs="Arial"/>
          <w:sz w:val="22"/>
          <w:szCs w:val="22"/>
        </w:rPr>
        <w:t xml:space="preserve"> </w:t>
      </w:r>
      <w:r w:rsidRPr="00BD1692">
        <w:rPr>
          <w:rFonts w:ascii="Arial" w:hAnsi="Arial" w:cs="Arial"/>
          <w:sz w:val="22"/>
          <w:szCs w:val="22"/>
        </w:rPr>
        <w:t>    proprietà, diretta o indiretta, di una percentuale di partecipazione superiore al 25% del capitale dell’operatore economico</w:t>
      </w:r>
    </w:p>
    <w:p w:rsidR="00BD1692" w:rsidRPr="0007304A" w:rsidRDefault="00BD1692" w:rsidP="0007304A">
      <w:pPr>
        <w:pStyle w:val="Default"/>
        <w:rPr>
          <w:rFonts w:ascii="Arial" w:hAnsi="Arial" w:cs="Arial"/>
          <w:b/>
          <w:sz w:val="22"/>
          <w:szCs w:val="22"/>
        </w:rPr>
      </w:pPr>
      <w:r w:rsidRPr="0007304A">
        <w:rPr>
          <w:rFonts w:ascii="Arial" w:hAnsi="Arial" w:cs="Arial"/>
          <w:b/>
          <w:sz w:val="22"/>
          <w:szCs w:val="22"/>
        </w:rPr>
        <w:t>oppure</w:t>
      </w:r>
    </w:p>
    <w:p w:rsidR="00BD1692" w:rsidRPr="00BD1692" w:rsidRDefault="00BD1692" w:rsidP="00BD1692">
      <w:pPr>
        <w:pStyle w:val="Default"/>
        <w:jc w:val="both"/>
        <w:rPr>
          <w:rFonts w:ascii="Arial" w:hAnsi="Arial" w:cs="Arial"/>
          <w:sz w:val="22"/>
          <w:szCs w:val="22"/>
        </w:rPr>
      </w:pPr>
      <w:r w:rsidRPr="00BD1692">
        <w:rPr>
          <w:rFonts w:ascii="Arial" w:hAnsi="Arial" w:cs="Arial"/>
          <w:sz w:val="22"/>
          <w:szCs w:val="22"/>
        </w:rPr>
        <w:t>    controllo dell’assetto proprietario dell’operatore economico</w:t>
      </w:r>
    </w:p>
    <w:p w:rsidR="00BD1692" w:rsidRPr="0007304A" w:rsidRDefault="00BD1692" w:rsidP="0007304A">
      <w:pPr>
        <w:pStyle w:val="Default"/>
        <w:rPr>
          <w:rFonts w:ascii="Arial" w:hAnsi="Arial" w:cs="Arial"/>
          <w:b/>
          <w:sz w:val="22"/>
          <w:szCs w:val="22"/>
        </w:rPr>
      </w:pPr>
      <w:r w:rsidRPr="0007304A">
        <w:rPr>
          <w:rFonts w:ascii="Arial" w:hAnsi="Arial" w:cs="Arial"/>
          <w:b/>
          <w:sz w:val="22"/>
          <w:szCs w:val="22"/>
        </w:rPr>
        <w:t>oppure</w:t>
      </w:r>
    </w:p>
    <w:p w:rsidR="00BD1692" w:rsidRPr="00BD1692" w:rsidRDefault="00BD1692" w:rsidP="00BD1692">
      <w:pPr>
        <w:pStyle w:val="Default"/>
        <w:spacing w:after="120"/>
        <w:jc w:val="both"/>
        <w:rPr>
          <w:rFonts w:ascii="Arial" w:hAnsi="Arial" w:cs="Arial"/>
          <w:sz w:val="22"/>
          <w:szCs w:val="22"/>
        </w:rPr>
      </w:pPr>
      <w:r w:rsidRPr="00BD1692">
        <w:rPr>
          <w:rFonts w:ascii="Arial" w:hAnsi="Arial" w:cs="Arial"/>
          <w:sz w:val="22"/>
          <w:szCs w:val="22"/>
        </w:rPr>
        <w:t></w:t>
      </w:r>
      <w:r>
        <w:rPr>
          <w:rFonts w:ascii="Arial" w:hAnsi="Arial" w:cs="Arial"/>
          <w:sz w:val="22"/>
          <w:szCs w:val="22"/>
        </w:rPr>
        <w:t xml:space="preserve"> </w:t>
      </w:r>
      <w:r w:rsidRPr="00BD1692">
        <w:rPr>
          <w:rFonts w:ascii="Arial" w:hAnsi="Arial" w:cs="Arial"/>
          <w:sz w:val="22"/>
          <w:szCs w:val="22"/>
        </w:rPr>
        <w:t xml:space="preserve"> titolare del potere di rappresentanza legale, amministrazione o direzione dell’operatore economico</w:t>
      </w:r>
    </w:p>
    <w:p w:rsidR="00503B37" w:rsidRPr="00094B1C" w:rsidRDefault="00503B37" w:rsidP="00503B37">
      <w:pPr>
        <w:pStyle w:val="Default"/>
        <w:jc w:val="both"/>
        <w:rPr>
          <w:rFonts w:ascii="Arial" w:hAnsi="Arial" w:cs="Arial"/>
          <w:color w:val="auto"/>
          <w:sz w:val="22"/>
          <w:szCs w:val="22"/>
        </w:rPr>
      </w:pPr>
      <w:r w:rsidRPr="00094B1C">
        <w:rPr>
          <w:rFonts w:ascii="Arial" w:hAnsi="Arial" w:cs="Arial"/>
          <w:color w:val="auto"/>
          <w:sz w:val="22"/>
          <w:szCs w:val="22"/>
        </w:rPr>
        <w:t>Il/La sottoscritto/a dichiara che gli interessati al trattamento hanno preso visione dell’informativa rilasciata dal Titolare del trattamento ai sensi degli artt. 13 e 14 del Regolamento (UE) 679/2016 – GDPR –</w:t>
      </w:r>
      <w:r w:rsidR="00043D0D" w:rsidRPr="00094B1C">
        <w:rPr>
          <w:rFonts w:ascii="Arial" w:hAnsi="Arial" w:cs="Arial"/>
          <w:color w:val="auto"/>
          <w:sz w:val="22"/>
          <w:szCs w:val="22"/>
        </w:rPr>
        <w:t xml:space="preserve"> disponibile sul sito web dell'Unione dei Comuni del Distretto Ceramico all’indirizzo https://www.distrettoceramico.mo.it/footer/privacy </w:t>
      </w:r>
      <w:r w:rsidRPr="00094B1C">
        <w:rPr>
          <w:rFonts w:ascii="Arial" w:hAnsi="Arial" w:cs="Arial"/>
          <w:color w:val="auto"/>
          <w:sz w:val="22"/>
          <w:szCs w:val="22"/>
        </w:rPr>
        <w:t>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r w:rsidR="00094B1C" w:rsidRPr="00094B1C">
        <w:rPr>
          <w:rFonts w:ascii="Arial" w:hAnsi="Arial" w:cs="Arial"/>
          <w:color w:val="auto"/>
          <w:sz w:val="22"/>
          <w:szCs w:val="22"/>
        </w:rPr>
        <w:t>.</w:t>
      </w:r>
    </w:p>
    <w:p w:rsidR="007630FB" w:rsidRDefault="007630FB" w:rsidP="007630FB">
      <w:pPr>
        <w:pStyle w:val="Default"/>
        <w:jc w:val="both"/>
        <w:rPr>
          <w:rFonts w:ascii="Arial" w:hAnsi="Arial" w:cs="Arial"/>
          <w:sz w:val="22"/>
          <w:szCs w:val="22"/>
        </w:rPr>
      </w:pPr>
    </w:p>
    <w:p w:rsidR="005E6739" w:rsidRDefault="005E6739" w:rsidP="005E6739">
      <w:pPr>
        <w:jc w:val="both"/>
      </w:pPr>
    </w:p>
    <w:p w:rsidR="007630FB" w:rsidRPr="00D15499" w:rsidRDefault="007630FB" w:rsidP="007630FB">
      <w:pPr>
        <w:pBdr>
          <w:top w:val="nil"/>
          <w:left w:val="nil"/>
          <w:bottom w:val="nil"/>
          <w:right w:val="nil"/>
          <w:between w:val="nil"/>
        </w:pBdr>
        <w:spacing w:line="276" w:lineRule="auto"/>
        <w:ind w:hanging="2"/>
        <w:jc w:val="both"/>
        <w:rPr>
          <w:rFonts w:ascii="Arial" w:eastAsia="Arial" w:hAnsi="Arial" w:cs="Arial"/>
          <w:color w:val="000000"/>
          <w:sz w:val="22"/>
          <w:szCs w:val="22"/>
        </w:rPr>
      </w:pPr>
      <w:r w:rsidRPr="00D15499">
        <w:rPr>
          <w:rFonts w:ascii="Arial" w:eastAsia="Arial" w:hAnsi="Arial" w:cs="Arial"/>
          <w:color w:val="000000"/>
          <w:sz w:val="22"/>
          <w:szCs w:val="22"/>
        </w:rPr>
        <w:t xml:space="preserve">Data </w:t>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t xml:space="preserve">        Firma </w:t>
      </w:r>
    </w:p>
    <w:p w:rsidR="007630FB" w:rsidRPr="00D15499" w:rsidRDefault="007630FB" w:rsidP="007630FB">
      <w:pPr>
        <w:pBdr>
          <w:top w:val="nil"/>
          <w:left w:val="nil"/>
          <w:bottom w:val="nil"/>
          <w:right w:val="nil"/>
          <w:between w:val="nil"/>
        </w:pBdr>
        <w:spacing w:line="276" w:lineRule="auto"/>
        <w:ind w:hanging="2"/>
        <w:jc w:val="both"/>
        <w:rPr>
          <w:rFonts w:ascii="Arial" w:eastAsia="Arial" w:hAnsi="Arial" w:cs="Arial"/>
          <w:color w:val="000000"/>
          <w:sz w:val="22"/>
          <w:szCs w:val="22"/>
        </w:rPr>
      </w:pPr>
    </w:p>
    <w:p w:rsidR="007630FB" w:rsidRPr="00D15499" w:rsidRDefault="007630FB" w:rsidP="007630FB">
      <w:pPr>
        <w:pBdr>
          <w:top w:val="nil"/>
          <w:left w:val="nil"/>
          <w:bottom w:val="nil"/>
          <w:right w:val="nil"/>
          <w:between w:val="nil"/>
        </w:pBdr>
        <w:spacing w:line="276" w:lineRule="auto"/>
        <w:ind w:hanging="2"/>
        <w:jc w:val="both"/>
        <w:rPr>
          <w:rFonts w:ascii="Arial" w:eastAsia="Arial" w:hAnsi="Arial" w:cs="Arial"/>
          <w:color w:val="000000"/>
          <w:sz w:val="22"/>
          <w:szCs w:val="22"/>
        </w:rPr>
      </w:pPr>
      <w:r w:rsidRPr="00D15499">
        <w:rPr>
          <w:rFonts w:ascii="Arial" w:eastAsia="Arial" w:hAnsi="Arial" w:cs="Arial"/>
          <w:color w:val="000000"/>
          <w:sz w:val="22"/>
          <w:szCs w:val="22"/>
        </w:rPr>
        <w:t xml:space="preserve">___________________  </w:t>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r>
      <w:r w:rsidRPr="00D15499">
        <w:rPr>
          <w:rFonts w:ascii="Arial" w:eastAsia="Arial" w:hAnsi="Arial" w:cs="Arial"/>
          <w:color w:val="000000"/>
          <w:sz w:val="22"/>
          <w:szCs w:val="22"/>
        </w:rPr>
        <w:tab/>
        <w:t>_________________________</w:t>
      </w:r>
    </w:p>
    <w:p w:rsidR="007630FB" w:rsidRPr="00D15499" w:rsidRDefault="007630FB" w:rsidP="007630FB">
      <w:pPr>
        <w:pBdr>
          <w:top w:val="nil"/>
          <w:left w:val="nil"/>
          <w:bottom w:val="nil"/>
          <w:right w:val="nil"/>
          <w:between w:val="nil"/>
        </w:pBdr>
        <w:spacing w:line="276" w:lineRule="auto"/>
        <w:ind w:hanging="2"/>
        <w:jc w:val="both"/>
        <w:rPr>
          <w:rFonts w:ascii="Arial" w:eastAsia="Arial" w:hAnsi="Arial" w:cs="Arial"/>
          <w:color w:val="000000"/>
          <w:sz w:val="22"/>
          <w:szCs w:val="22"/>
        </w:rPr>
      </w:pPr>
    </w:p>
    <w:p w:rsidR="00017429" w:rsidRDefault="00017429" w:rsidP="007630FB">
      <w:pPr>
        <w:pBdr>
          <w:top w:val="nil"/>
          <w:left w:val="nil"/>
          <w:bottom w:val="nil"/>
          <w:right w:val="nil"/>
          <w:between w:val="nil"/>
        </w:pBdr>
        <w:spacing w:line="276" w:lineRule="auto"/>
        <w:ind w:hanging="2"/>
        <w:jc w:val="both"/>
        <w:rPr>
          <w:rFonts w:ascii="Arial" w:eastAsia="Arial" w:hAnsi="Arial" w:cs="Arial"/>
          <w:b/>
          <w:color w:val="000000"/>
          <w:sz w:val="22"/>
          <w:szCs w:val="22"/>
        </w:rPr>
      </w:pPr>
    </w:p>
    <w:p w:rsidR="00017429" w:rsidRDefault="00017429" w:rsidP="007630FB">
      <w:pPr>
        <w:pBdr>
          <w:top w:val="nil"/>
          <w:left w:val="nil"/>
          <w:bottom w:val="nil"/>
          <w:right w:val="nil"/>
          <w:between w:val="nil"/>
        </w:pBdr>
        <w:spacing w:line="276" w:lineRule="auto"/>
        <w:ind w:hanging="2"/>
        <w:jc w:val="both"/>
        <w:rPr>
          <w:rFonts w:ascii="Arial" w:eastAsia="Arial" w:hAnsi="Arial" w:cs="Arial"/>
          <w:b/>
          <w:color w:val="000000"/>
          <w:sz w:val="22"/>
          <w:szCs w:val="22"/>
        </w:rPr>
      </w:pPr>
    </w:p>
    <w:p w:rsidR="00017429" w:rsidRDefault="00017429" w:rsidP="007630FB">
      <w:pPr>
        <w:pBdr>
          <w:top w:val="nil"/>
          <w:left w:val="nil"/>
          <w:bottom w:val="nil"/>
          <w:right w:val="nil"/>
          <w:between w:val="nil"/>
        </w:pBdr>
        <w:spacing w:line="276" w:lineRule="auto"/>
        <w:ind w:hanging="2"/>
        <w:jc w:val="both"/>
        <w:rPr>
          <w:rFonts w:ascii="Arial" w:eastAsia="Arial" w:hAnsi="Arial" w:cs="Arial"/>
          <w:color w:val="000000"/>
          <w:sz w:val="22"/>
          <w:szCs w:val="22"/>
        </w:rPr>
      </w:pPr>
    </w:p>
    <w:p w:rsidR="00017429" w:rsidRDefault="00017429" w:rsidP="007630FB">
      <w:pPr>
        <w:pBdr>
          <w:top w:val="nil"/>
          <w:left w:val="nil"/>
          <w:bottom w:val="nil"/>
          <w:right w:val="nil"/>
          <w:between w:val="nil"/>
        </w:pBdr>
        <w:spacing w:line="276" w:lineRule="auto"/>
        <w:ind w:hanging="2"/>
        <w:jc w:val="both"/>
        <w:rPr>
          <w:rFonts w:ascii="Arial" w:eastAsia="Arial" w:hAnsi="Arial" w:cs="Arial"/>
          <w:color w:val="000000"/>
          <w:sz w:val="22"/>
          <w:szCs w:val="22"/>
        </w:rPr>
      </w:pPr>
    </w:p>
    <w:p w:rsidR="00017429" w:rsidRDefault="00017429" w:rsidP="007630FB">
      <w:pPr>
        <w:pBdr>
          <w:top w:val="nil"/>
          <w:left w:val="nil"/>
          <w:bottom w:val="nil"/>
          <w:right w:val="nil"/>
          <w:between w:val="nil"/>
        </w:pBdr>
        <w:spacing w:line="276" w:lineRule="auto"/>
        <w:ind w:hanging="2"/>
        <w:jc w:val="both"/>
        <w:rPr>
          <w:rFonts w:ascii="Arial" w:eastAsia="Arial" w:hAnsi="Arial" w:cs="Arial"/>
          <w:color w:val="000000"/>
          <w:sz w:val="22"/>
          <w:szCs w:val="22"/>
        </w:rPr>
      </w:pPr>
    </w:p>
    <w:p w:rsidR="00017429" w:rsidRDefault="00017429" w:rsidP="007630FB">
      <w:pPr>
        <w:pBdr>
          <w:top w:val="nil"/>
          <w:left w:val="nil"/>
          <w:bottom w:val="nil"/>
          <w:right w:val="nil"/>
          <w:between w:val="nil"/>
        </w:pBdr>
        <w:spacing w:line="276" w:lineRule="auto"/>
        <w:ind w:hanging="2"/>
        <w:jc w:val="both"/>
        <w:rPr>
          <w:rFonts w:ascii="Arial" w:eastAsia="Arial" w:hAnsi="Arial" w:cs="Arial"/>
          <w:color w:val="000000"/>
          <w:sz w:val="22"/>
          <w:szCs w:val="22"/>
        </w:rPr>
      </w:pPr>
    </w:p>
    <w:p w:rsidR="007630FB" w:rsidRPr="00017429" w:rsidRDefault="007630FB" w:rsidP="007630FB">
      <w:pPr>
        <w:pBdr>
          <w:top w:val="nil"/>
          <w:left w:val="nil"/>
          <w:bottom w:val="nil"/>
          <w:right w:val="nil"/>
          <w:between w:val="nil"/>
        </w:pBdr>
        <w:spacing w:line="276" w:lineRule="auto"/>
        <w:ind w:hanging="2"/>
        <w:jc w:val="both"/>
        <w:rPr>
          <w:rFonts w:ascii="Arial" w:eastAsia="Arial" w:hAnsi="Arial" w:cs="Arial"/>
          <w:color w:val="000000"/>
          <w:sz w:val="22"/>
          <w:szCs w:val="22"/>
        </w:rPr>
      </w:pPr>
      <w:r w:rsidRPr="00017429">
        <w:rPr>
          <w:rFonts w:ascii="Arial" w:eastAsia="Arial" w:hAnsi="Arial" w:cs="Arial"/>
          <w:color w:val="000000"/>
          <w:sz w:val="22"/>
          <w:szCs w:val="22"/>
        </w:rPr>
        <w:t>NOTE:</w:t>
      </w:r>
    </w:p>
    <w:p w:rsidR="00017429" w:rsidRPr="00017429" w:rsidRDefault="00017429" w:rsidP="00017429">
      <w:pPr>
        <w:pBdr>
          <w:top w:val="nil"/>
          <w:left w:val="nil"/>
          <w:bottom w:val="nil"/>
          <w:right w:val="nil"/>
          <w:between w:val="nil"/>
        </w:pBdr>
        <w:spacing w:line="276" w:lineRule="auto"/>
        <w:ind w:hanging="2"/>
        <w:jc w:val="both"/>
        <w:rPr>
          <w:rFonts w:ascii="Arial" w:eastAsia="Arial" w:hAnsi="Arial" w:cs="Arial"/>
          <w:color w:val="000000"/>
          <w:sz w:val="22"/>
          <w:szCs w:val="22"/>
        </w:rPr>
      </w:pPr>
      <w:r w:rsidRPr="00017429">
        <w:rPr>
          <w:rFonts w:ascii="Arial" w:eastAsia="Arial" w:hAnsi="Arial" w:cs="Arial"/>
          <w:color w:val="000000"/>
          <w:sz w:val="22"/>
          <w:szCs w:val="22"/>
        </w:rPr>
        <w:t xml:space="preserve">- ripetere le dichiarazioni del punto 6 </w:t>
      </w:r>
      <w:r>
        <w:rPr>
          <w:rFonts w:ascii="Arial" w:eastAsia="Arial" w:hAnsi="Arial" w:cs="Arial"/>
          <w:color w:val="000000"/>
          <w:sz w:val="22"/>
          <w:szCs w:val="22"/>
        </w:rPr>
        <w:t>quante volte necessario;</w:t>
      </w:r>
      <w:r w:rsidRPr="00017429">
        <w:rPr>
          <w:rFonts w:ascii="Arial" w:eastAsia="Arial" w:hAnsi="Arial" w:cs="Arial"/>
          <w:color w:val="000000"/>
          <w:sz w:val="22"/>
          <w:szCs w:val="22"/>
        </w:rPr>
        <w:t xml:space="preserve"> </w:t>
      </w:r>
    </w:p>
    <w:p w:rsidR="00017429" w:rsidRPr="00017429" w:rsidRDefault="00017429" w:rsidP="00017429">
      <w:pPr>
        <w:pBdr>
          <w:top w:val="nil"/>
          <w:left w:val="nil"/>
          <w:bottom w:val="nil"/>
          <w:right w:val="nil"/>
          <w:between w:val="nil"/>
        </w:pBdr>
        <w:spacing w:line="276" w:lineRule="auto"/>
        <w:ind w:hanging="2"/>
        <w:jc w:val="both"/>
        <w:rPr>
          <w:rFonts w:ascii="Arial" w:eastAsia="Arial" w:hAnsi="Arial" w:cs="Arial"/>
          <w:color w:val="000000"/>
          <w:sz w:val="22"/>
          <w:szCs w:val="22"/>
        </w:rPr>
      </w:pPr>
      <w:r w:rsidRPr="00017429">
        <w:rPr>
          <w:rFonts w:ascii="Arial" w:eastAsia="Arial" w:hAnsi="Arial" w:cs="Arial"/>
          <w:color w:val="000000"/>
          <w:sz w:val="22"/>
          <w:szCs w:val="22"/>
        </w:rPr>
        <w:t>- la presente dichiarazione</w:t>
      </w:r>
      <w:r>
        <w:rPr>
          <w:rFonts w:ascii="Arial" w:eastAsia="Arial" w:hAnsi="Arial" w:cs="Arial"/>
          <w:color w:val="000000"/>
          <w:sz w:val="22"/>
          <w:szCs w:val="22"/>
        </w:rPr>
        <w:t xml:space="preserve"> deve essere sottoscritta da</w:t>
      </w:r>
      <w:r w:rsidRPr="00017429">
        <w:rPr>
          <w:rFonts w:ascii="Arial" w:eastAsia="Arial" w:hAnsi="Arial" w:cs="Arial"/>
          <w:color w:val="000000"/>
          <w:sz w:val="22"/>
          <w:szCs w:val="22"/>
        </w:rPr>
        <w:t>l dichiarante e</w:t>
      </w:r>
      <w:r>
        <w:rPr>
          <w:rFonts w:ascii="Arial" w:eastAsia="Arial" w:hAnsi="Arial" w:cs="Arial"/>
          <w:color w:val="000000"/>
          <w:sz w:val="22"/>
          <w:szCs w:val="22"/>
        </w:rPr>
        <w:t xml:space="preserve"> da</w:t>
      </w:r>
      <w:r w:rsidRPr="00017429">
        <w:rPr>
          <w:rFonts w:ascii="Arial" w:eastAsia="Arial" w:hAnsi="Arial" w:cs="Arial"/>
          <w:color w:val="000000"/>
          <w:sz w:val="22"/>
          <w:szCs w:val="22"/>
        </w:rPr>
        <w:t xml:space="preserve"> tutti i titolare</w:t>
      </w:r>
      <w:r>
        <w:rPr>
          <w:rFonts w:ascii="Arial" w:eastAsia="Arial" w:hAnsi="Arial" w:cs="Arial"/>
          <w:color w:val="000000"/>
          <w:sz w:val="22"/>
          <w:szCs w:val="22"/>
        </w:rPr>
        <w:t xml:space="preserve"> indicati</w:t>
      </w:r>
      <w:r w:rsidRPr="00017429">
        <w:rPr>
          <w:rFonts w:ascii="Arial" w:eastAsia="Arial" w:hAnsi="Arial" w:cs="Arial"/>
          <w:color w:val="000000"/>
          <w:sz w:val="22"/>
          <w:szCs w:val="22"/>
        </w:rPr>
        <w:t>;</w:t>
      </w:r>
    </w:p>
    <w:p w:rsidR="00017429" w:rsidRPr="00017429" w:rsidRDefault="00017429" w:rsidP="007630FB">
      <w:pPr>
        <w:pBdr>
          <w:top w:val="nil"/>
          <w:left w:val="nil"/>
          <w:bottom w:val="nil"/>
          <w:right w:val="nil"/>
          <w:between w:val="nil"/>
        </w:pBdr>
        <w:spacing w:line="276" w:lineRule="auto"/>
        <w:ind w:hanging="2"/>
        <w:jc w:val="both"/>
        <w:rPr>
          <w:rFonts w:ascii="Arial" w:eastAsia="Arial" w:hAnsi="Arial" w:cs="Arial"/>
          <w:bCs/>
          <w:color w:val="000000"/>
          <w:sz w:val="22"/>
          <w:szCs w:val="22"/>
        </w:rPr>
      </w:pPr>
      <w:r w:rsidRPr="00017429">
        <w:rPr>
          <w:rFonts w:ascii="Arial" w:eastAsia="Arial" w:hAnsi="Arial" w:cs="Arial"/>
          <w:color w:val="000000"/>
          <w:sz w:val="22"/>
          <w:szCs w:val="22"/>
        </w:rPr>
        <w:t>- si allega</w:t>
      </w:r>
      <w:r>
        <w:rPr>
          <w:rFonts w:ascii="Arial" w:eastAsia="Arial" w:hAnsi="Arial" w:cs="Arial"/>
          <w:color w:val="000000"/>
          <w:sz w:val="22"/>
          <w:szCs w:val="22"/>
        </w:rPr>
        <w:t>,</w:t>
      </w:r>
      <w:r w:rsidRPr="00017429">
        <w:rPr>
          <w:rFonts w:ascii="Arial" w:eastAsia="Arial" w:hAnsi="Arial" w:cs="Arial"/>
          <w:color w:val="000000"/>
          <w:sz w:val="22"/>
          <w:szCs w:val="22"/>
        </w:rPr>
        <w:t xml:space="preserve"> con riferimento a tutti i soggetti sopra indicati</w:t>
      </w:r>
      <w:r>
        <w:rPr>
          <w:rFonts w:ascii="Arial" w:eastAsia="Arial" w:hAnsi="Arial" w:cs="Arial"/>
          <w:color w:val="000000"/>
          <w:sz w:val="22"/>
          <w:szCs w:val="22"/>
        </w:rPr>
        <w:t>,</w:t>
      </w:r>
      <w:r w:rsidRPr="00017429">
        <w:rPr>
          <w:rFonts w:ascii="Arial" w:eastAsia="Arial" w:hAnsi="Arial" w:cs="Arial"/>
          <w:color w:val="000000"/>
          <w:sz w:val="22"/>
          <w:szCs w:val="22"/>
        </w:rPr>
        <w:t xml:space="preserve"> dichiarazione di assenza di conflitti di </w:t>
      </w:r>
      <w:r w:rsidRPr="001504AB">
        <w:rPr>
          <w:rFonts w:ascii="Arial" w:eastAsia="Arial" w:hAnsi="Arial" w:cs="Arial"/>
          <w:color w:val="000000"/>
          <w:sz w:val="22"/>
          <w:szCs w:val="22"/>
        </w:rPr>
        <w:t>interessi (</w:t>
      </w:r>
      <w:proofErr w:type="spellStart"/>
      <w:r w:rsidRPr="001504AB">
        <w:rPr>
          <w:rFonts w:ascii="Arial" w:eastAsia="Arial" w:hAnsi="Arial" w:cs="Arial"/>
          <w:bCs/>
          <w:color w:val="000000"/>
          <w:sz w:val="22"/>
          <w:szCs w:val="22"/>
        </w:rPr>
        <w:t>all</w:t>
      </w:r>
      <w:proofErr w:type="spellEnd"/>
      <w:r w:rsidRPr="001504AB">
        <w:rPr>
          <w:rFonts w:ascii="Arial" w:eastAsia="Arial" w:hAnsi="Arial" w:cs="Arial"/>
          <w:bCs/>
          <w:color w:val="000000"/>
          <w:sz w:val="22"/>
          <w:szCs w:val="22"/>
        </w:rPr>
        <w:t xml:space="preserve">. </w:t>
      </w:r>
      <w:r w:rsidR="001504AB">
        <w:rPr>
          <w:rFonts w:ascii="Arial" w:eastAsia="Arial" w:hAnsi="Arial" w:cs="Arial"/>
          <w:bCs/>
          <w:color w:val="000000"/>
          <w:sz w:val="22"/>
          <w:szCs w:val="22"/>
        </w:rPr>
        <w:t>5</w:t>
      </w:r>
      <w:r w:rsidRPr="00017429">
        <w:rPr>
          <w:rFonts w:ascii="Arial" w:eastAsia="Arial" w:hAnsi="Arial" w:cs="Arial"/>
          <w:bCs/>
          <w:color w:val="000000"/>
          <w:sz w:val="22"/>
          <w:szCs w:val="22"/>
        </w:rPr>
        <w:t xml:space="preserve"> al disciplinare di gara)</w:t>
      </w:r>
    </w:p>
    <w:p w:rsidR="007630FB" w:rsidRPr="00017429" w:rsidRDefault="00017429" w:rsidP="007630FB">
      <w:pPr>
        <w:pBdr>
          <w:top w:val="nil"/>
          <w:left w:val="nil"/>
          <w:bottom w:val="nil"/>
          <w:right w:val="nil"/>
          <w:between w:val="nil"/>
        </w:pBdr>
        <w:spacing w:line="276" w:lineRule="auto"/>
        <w:ind w:hanging="2"/>
        <w:jc w:val="both"/>
        <w:rPr>
          <w:rFonts w:ascii="Arial" w:eastAsia="Arial" w:hAnsi="Arial" w:cs="Arial"/>
          <w:color w:val="000000"/>
          <w:sz w:val="22"/>
          <w:szCs w:val="22"/>
        </w:rPr>
      </w:pPr>
      <w:r w:rsidRPr="00017429">
        <w:rPr>
          <w:rFonts w:ascii="Arial" w:eastAsia="Arial" w:hAnsi="Arial" w:cs="Arial"/>
          <w:bCs/>
          <w:color w:val="000000"/>
          <w:sz w:val="22"/>
          <w:szCs w:val="22"/>
        </w:rPr>
        <w:t>-</w:t>
      </w:r>
      <w:r w:rsidR="00503B37">
        <w:rPr>
          <w:rFonts w:ascii="Arial" w:eastAsia="Arial" w:hAnsi="Arial" w:cs="Arial"/>
          <w:bCs/>
          <w:color w:val="000000"/>
          <w:sz w:val="22"/>
          <w:szCs w:val="22"/>
        </w:rPr>
        <w:t xml:space="preserve"> </w:t>
      </w:r>
      <w:r w:rsidR="007630FB" w:rsidRPr="00017429">
        <w:rPr>
          <w:rFonts w:ascii="Arial" w:eastAsia="Arial" w:hAnsi="Arial" w:cs="Arial"/>
          <w:color w:val="000000"/>
          <w:sz w:val="22"/>
          <w:szCs w:val="22"/>
        </w:rPr>
        <w:t>Le presenti dichiarazioni devono essere presentate:</w:t>
      </w:r>
    </w:p>
    <w:p w:rsidR="007630FB" w:rsidRPr="00017429" w:rsidRDefault="007630FB" w:rsidP="00017429">
      <w:pPr>
        <w:numPr>
          <w:ilvl w:val="0"/>
          <w:numId w:val="2"/>
        </w:numPr>
        <w:pBdr>
          <w:top w:val="nil"/>
          <w:left w:val="nil"/>
          <w:bottom w:val="nil"/>
          <w:right w:val="nil"/>
          <w:between w:val="nil"/>
        </w:pBdr>
        <w:suppressAutoHyphens/>
        <w:ind w:leftChars="118" w:left="283" w:firstLine="1"/>
        <w:jc w:val="both"/>
        <w:textDirection w:val="btLr"/>
        <w:textAlignment w:val="top"/>
        <w:outlineLvl w:val="0"/>
        <w:rPr>
          <w:rFonts w:ascii="Arial" w:eastAsia="Arial" w:hAnsi="Arial" w:cs="Arial"/>
          <w:color w:val="000000"/>
          <w:sz w:val="22"/>
          <w:szCs w:val="22"/>
        </w:rPr>
      </w:pPr>
      <w:r w:rsidRPr="00017429">
        <w:rPr>
          <w:rFonts w:ascii="Arial" w:eastAsia="Arial" w:hAnsi="Arial" w:cs="Arial"/>
          <w:color w:val="000000"/>
          <w:sz w:val="22"/>
          <w:szCs w:val="22"/>
        </w:rPr>
        <w:t xml:space="preserve">da tutti gli operatori economici che partecipano alla procedura di gara; </w:t>
      </w:r>
    </w:p>
    <w:p w:rsidR="007630FB" w:rsidRPr="00D15499" w:rsidRDefault="007630FB" w:rsidP="00017429">
      <w:pPr>
        <w:numPr>
          <w:ilvl w:val="0"/>
          <w:numId w:val="2"/>
        </w:numPr>
        <w:pBdr>
          <w:top w:val="nil"/>
          <w:left w:val="nil"/>
          <w:bottom w:val="nil"/>
          <w:right w:val="nil"/>
          <w:between w:val="nil"/>
        </w:pBdr>
        <w:suppressAutoHyphens/>
        <w:ind w:leftChars="117" w:left="283" w:hangingChars="1" w:hanging="2"/>
        <w:jc w:val="both"/>
        <w:textDirection w:val="btLr"/>
        <w:textAlignment w:val="top"/>
        <w:outlineLvl w:val="0"/>
        <w:rPr>
          <w:rFonts w:ascii="Arial" w:eastAsia="Arial" w:hAnsi="Arial" w:cs="Arial"/>
          <w:color w:val="000000"/>
          <w:sz w:val="22"/>
          <w:szCs w:val="22"/>
        </w:rPr>
      </w:pPr>
      <w:r w:rsidRPr="00017429">
        <w:rPr>
          <w:rFonts w:ascii="Arial" w:eastAsia="Arial" w:hAnsi="Arial" w:cs="Arial"/>
          <w:color w:val="000000"/>
          <w:sz w:val="22"/>
          <w:szCs w:val="22"/>
        </w:rPr>
        <w:t>nel caso di raggruppamenti temporanei, consorzi ordinari, GEIE, da tutti gli operatori</w:t>
      </w:r>
      <w:r w:rsidRPr="00D15499">
        <w:rPr>
          <w:rFonts w:ascii="Arial" w:eastAsia="Arial" w:hAnsi="Arial" w:cs="Arial"/>
          <w:color w:val="000000"/>
          <w:sz w:val="22"/>
          <w:szCs w:val="22"/>
        </w:rPr>
        <w:t xml:space="preserve"> economici che partecipano alla procedura in forma congiunta; </w:t>
      </w:r>
    </w:p>
    <w:p w:rsidR="007630FB" w:rsidRPr="00D15499" w:rsidRDefault="007630FB" w:rsidP="00017429">
      <w:pPr>
        <w:numPr>
          <w:ilvl w:val="0"/>
          <w:numId w:val="2"/>
        </w:numPr>
        <w:pBdr>
          <w:top w:val="nil"/>
          <w:left w:val="nil"/>
          <w:bottom w:val="nil"/>
          <w:right w:val="nil"/>
          <w:between w:val="nil"/>
        </w:pBdr>
        <w:suppressAutoHyphens/>
        <w:ind w:leftChars="118" w:left="283" w:firstLine="0"/>
        <w:jc w:val="both"/>
        <w:textDirection w:val="btLr"/>
        <w:textAlignment w:val="top"/>
        <w:outlineLvl w:val="0"/>
        <w:rPr>
          <w:rFonts w:ascii="Arial" w:eastAsia="Arial" w:hAnsi="Arial" w:cs="Arial"/>
          <w:color w:val="000000"/>
          <w:sz w:val="22"/>
          <w:szCs w:val="22"/>
        </w:rPr>
      </w:pPr>
      <w:r w:rsidRPr="00D15499">
        <w:rPr>
          <w:rFonts w:ascii="Arial" w:eastAsia="Arial" w:hAnsi="Arial" w:cs="Arial"/>
          <w:color w:val="000000"/>
          <w:sz w:val="22"/>
          <w:szCs w:val="22"/>
        </w:rPr>
        <w:t>nel caso di aggregazioni di imprese di rete da ognuna delle imprese retiste, se l’intera rete partecipa, ovvero dall’organo comune e dalle singole imprese retiste indicate;</w:t>
      </w:r>
    </w:p>
    <w:p w:rsidR="007630FB" w:rsidRPr="00D15499" w:rsidRDefault="007630FB" w:rsidP="00017429">
      <w:pPr>
        <w:numPr>
          <w:ilvl w:val="0"/>
          <w:numId w:val="2"/>
        </w:numPr>
        <w:pBdr>
          <w:top w:val="nil"/>
          <w:left w:val="nil"/>
          <w:bottom w:val="nil"/>
          <w:right w:val="nil"/>
          <w:between w:val="nil"/>
        </w:pBdr>
        <w:suppressAutoHyphens/>
        <w:ind w:leftChars="118" w:left="283" w:firstLine="0"/>
        <w:jc w:val="both"/>
        <w:textDirection w:val="btLr"/>
        <w:textAlignment w:val="top"/>
        <w:outlineLvl w:val="0"/>
        <w:rPr>
          <w:rFonts w:ascii="Arial" w:eastAsia="Arial" w:hAnsi="Arial" w:cs="Arial"/>
          <w:color w:val="000000"/>
          <w:sz w:val="22"/>
          <w:szCs w:val="22"/>
        </w:rPr>
      </w:pPr>
      <w:r w:rsidRPr="00D15499">
        <w:rPr>
          <w:rFonts w:ascii="Arial" w:eastAsia="Arial" w:hAnsi="Arial" w:cs="Arial"/>
          <w:color w:val="000000"/>
          <w:sz w:val="22"/>
          <w:szCs w:val="22"/>
        </w:rPr>
        <w:t xml:space="preserve">nel caso di consorzi cooperativi, di consorzi artigiani e di consorzi stabili, dal consorzio e dai consorziati per conto dei quali il consorzio concorre; </w:t>
      </w:r>
    </w:p>
    <w:p w:rsidR="007630FB" w:rsidRPr="00D15499" w:rsidRDefault="007630FB" w:rsidP="00017429">
      <w:pPr>
        <w:numPr>
          <w:ilvl w:val="0"/>
          <w:numId w:val="2"/>
        </w:numPr>
        <w:pBdr>
          <w:top w:val="nil"/>
          <w:left w:val="nil"/>
          <w:bottom w:val="nil"/>
          <w:right w:val="nil"/>
          <w:between w:val="nil"/>
        </w:pBdr>
        <w:suppressAutoHyphens/>
        <w:ind w:leftChars="118" w:left="283" w:firstLine="0"/>
        <w:jc w:val="both"/>
        <w:textDirection w:val="btLr"/>
        <w:textAlignment w:val="top"/>
        <w:outlineLvl w:val="0"/>
        <w:rPr>
          <w:rFonts w:ascii="Arial" w:eastAsia="Arial" w:hAnsi="Arial" w:cs="Arial"/>
          <w:color w:val="000000"/>
          <w:sz w:val="22"/>
          <w:szCs w:val="22"/>
        </w:rPr>
      </w:pPr>
      <w:r w:rsidRPr="00D15499">
        <w:rPr>
          <w:rFonts w:ascii="Arial" w:eastAsia="Arial" w:hAnsi="Arial" w:cs="Arial"/>
          <w:color w:val="000000"/>
          <w:sz w:val="22"/>
          <w:szCs w:val="22"/>
        </w:rPr>
        <w:t>ogni altro soggetto tenuto alla presentazione del DGUE (es impresa ausiliaria in caso di avvalimento, subappaltatore in caso di subappalto qualificante )</w:t>
      </w:r>
    </w:p>
    <w:p w:rsidR="00017429" w:rsidRDefault="00017429" w:rsidP="007630FB">
      <w:pPr>
        <w:pBdr>
          <w:top w:val="nil"/>
          <w:left w:val="nil"/>
          <w:bottom w:val="nil"/>
          <w:right w:val="nil"/>
          <w:between w:val="nil"/>
        </w:pBdr>
        <w:spacing w:line="276" w:lineRule="auto"/>
        <w:ind w:hanging="2"/>
        <w:jc w:val="both"/>
        <w:rPr>
          <w:rFonts w:ascii="Arial" w:eastAsia="Arial" w:hAnsi="Arial" w:cs="Arial"/>
          <w:b/>
          <w:color w:val="000000"/>
          <w:sz w:val="22"/>
          <w:szCs w:val="22"/>
        </w:rPr>
      </w:pPr>
    </w:p>
    <w:p w:rsidR="007630FB" w:rsidRPr="00D15499" w:rsidRDefault="00017429" w:rsidP="007630FB">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b/>
          <w:color w:val="000000"/>
          <w:sz w:val="22"/>
          <w:szCs w:val="22"/>
        </w:rPr>
        <w:lastRenderedPageBreak/>
        <w:t>Eventuale a</w:t>
      </w:r>
      <w:r w:rsidR="007630FB" w:rsidRPr="00D15499">
        <w:rPr>
          <w:rFonts w:ascii="Arial" w:eastAsia="Arial" w:hAnsi="Arial" w:cs="Arial"/>
          <w:b/>
          <w:color w:val="000000"/>
          <w:sz w:val="22"/>
          <w:szCs w:val="22"/>
        </w:rPr>
        <w:t>llegat</w:t>
      </w:r>
      <w:r>
        <w:rPr>
          <w:rFonts w:ascii="Arial" w:eastAsia="Arial" w:hAnsi="Arial" w:cs="Arial"/>
          <w:b/>
          <w:color w:val="000000"/>
          <w:sz w:val="22"/>
          <w:szCs w:val="22"/>
        </w:rPr>
        <w:t>o</w:t>
      </w:r>
      <w:r w:rsidR="007630FB" w:rsidRPr="00D15499">
        <w:rPr>
          <w:rFonts w:ascii="Arial" w:eastAsia="Arial" w:hAnsi="Arial" w:cs="Arial"/>
          <w:b/>
          <w:color w:val="000000"/>
          <w:sz w:val="22"/>
          <w:szCs w:val="22"/>
        </w:rPr>
        <w:t xml:space="preserve"> (se non già prodott</w:t>
      </w:r>
      <w:r>
        <w:rPr>
          <w:rFonts w:ascii="Arial" w:eastAsia="Arial" w:hAnsi="Arial" w:cs="Arial"/>
          <w:b/>
          <w:color w:val="000000"/>
          <w:sz w:val="22"/>
          <w:szCs w:val="22"/>
        </w:rPr>
        <w:t>a</w:t>
      </w:r>
      <w:r w:rsidR="007630FB" w:rsidRPr="00D15499">
        <w:rPr>
          <w:rFonts w:ascii="Arial" w:eastAsia="Arial" w:hAnsi="Arial" w:cs="Arial"/>
          <w:b/>
          <w:color w:val="000000"/>
          <w:sz w:val="22"/>
          <w:szCs w:val="22"/>
        </w:rPr>
        <w:t xml:space="preserve"> con la domanda di partecipazione):</w:t>
      </w:r>
    </w:p>
    <w:p w:rsidR="00503B37" w:rsidRDefault="007630FB" w:rsidP="00503B37">
      <w:pPr>
        <w:numPr>
          <w:ilvl w:val="0"/>
          <w:numId w:val="2"/>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Arial" w:eastAsia="Arial" w:hAnsi="Arial" w:cs="Arial"/>
          <w:color w:val="000000"/>
          <w:sz w:val="22"/>
          <w:szCs w:val="22"/>
        </w:rPr>
      </w:pPr>
      <w:r w:rsidRPr="00D15499">
        <w:rPr>
          <w:rFonts w:ascii="Arial" w:eastAsia="Arial" w:hAnsi="Arial" w:cs="Arial"/>
          <w:color w:val="000000"/>
          <w:sz w:val="22"/>
          <w:szCs w:val="22"/>
        </w:rPr>
        <w:t xml:space="preserve">copia conforme all’originale della procura oppure </w:t>
      </w:r>
      <w:r w:rsidRPr="00D15499">
        <w:rPr>
          <w:rFonts w:ascii="Arial" w:eastAsia="Arial" w:hAnsi="Arial" w:cs="Arial"/>
          <w:color w:val="000000"/>
          <w:sz w:val="22"/>
          <w:szCs w:val="22"/>
          <w:u w:val="single"/>
        </w:rPr>
        <w:t>nel solo caso</w:t>
      </w:r>
      <w:r w:rsidRPr="00D15499">
        <w:rPr>
          <w:rFonts w:ascii="Arial" w:eastAsia="Arial" w:hAnsi="Arial" w:cs="Arial"/>
          <w:color w:val="000000"/>
          <w:sz w:val="22"/>
          <w:szCs w:val="22"/>
        </w:rPr>
        <w:t xml:space="preserve"> in cui dalla visura camerale del concorrente risulti l’indicazione espressa dei poteri rappresentativi conferiti con la procura, la dichiarazione sostitutiva resa dal procuratore attestante la sussistenza dei poteri rappresen</w:t>
      </w:r>
      <w:r w:rsidR="00503B37">
        <w:rPr>
          <w:rFonts w:ascii="Arial" w:eastAsia="Arial" w:hAnsi="Arial" w:cs="Arial"/>
          <w:color w:val="000000"/>
          <w:sz w:val="22"/>
          <w:szCs w:val="22"/>
        </w:rPr>
        <w:t>tativi risultanti dalla visura;</w:t>
      </w:r>
    </w:p>
    <w:p w:rsidR="00503B37" w:rsidRPr="00772648" w:rsidRDefault="00503B37" w:rsidP="00503B37">
      <w:pPr>
        <w:numPr>
          <w:ilvl w:val="0"/>
          <w:numId w:val="2"/>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Arial" w:eastAsia="Arial" w:hAnsi="Arial" w:cs="Arial"/>
          <w:sz w:val="22"/>
          <w:szCs w:val="22"/>
        </w:rPr>
      </w:pPr>
      <w:r w:rsidRPr="00772648">
        <w:rPr>
          <w:rFonts w:ascii="Arial" w:eastAsia="Arial" w:hAnsi="Arial" w:cs="Arial"/>
          <w:sz w:val="22"/>
          <w:szCs w:val="22"/>
        </w:rPr>
        <w:t>copia dei documenti di identità del rappresentante legale e dei titolari effettivi, i cui estremi sono stati riportati nella presente dichiarazione;</w:t>
      </w:r>
    </w:p>
    <w:p w:rsidR="00266534" w:rsidRPr="00772648" w:rsidRDefault="00503B37" w:rsidP="00503B37">
      <w:pPr>
        <w:numPr>
          <w:ilvl w:val="0"/>
          <w:numId w:val="2"/>
        </w:num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sz w:val="22"/>
          <w:szCs w:val="22"/>
        </w:rPr>
      </w:pPr>
      <w:r w:rsidRPr="00772648">
        <w:rPr>
          <w:rFonts w:ascii="Arial" w:eastAsia="Arial" w:hAnsi="Arial" w:cs="Arial"/>
          <w:sz w:val="22"/>
          <w:szCs w:val="22"/>
        </w:rPr>
        <w:t xml:space="preserve"> copia dei documenti (tessera sanitaria, carta di identità elettron</w:t>
      </w:r>
      <w:r w:rsidR="00266534" w:rsidRPr="00772648">
        <w:rPr>
          <w:rFonts w:ascii="Arial" w:eastAsia="Arial" w:hAnsi="Arial" w:cs="Arial"/>
          <w:sz w:val="22"/>
          <w:szCs w:val="22"/>
        </w:rPr>
        <w:t>ica) attestanti il rilascio del</w:t>
      </w:r>
    </w:p>
    <w:p w:rsidR="00503B37" w:rsidRPr="00772648" w:rsidRDefault="00503B37" w:rsidP="00266534">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sz w:val="22"/>
          <w:szCs w:val="22"/>
        </w:rPr>
      </w:pPr>
      <w:r w:rsidRPr="00772648">
        <w:rPr>
          <w:rFonts w:ascii="Arial" w:eastAsia="Arial" w:hAnsi="Arial" w:cs="Arial"/>
          <w:sz w:val="22"/>
          <w:szCs w:val="22"/>
        </w:rPr>
        <w:t>codice fiscale del rappresentante legale e dei titolari effettivi.</w:t>
      </w:r>
    </w:p>
    <w:p w:rsidR="00503B37" w:rsidRPr="00772648" w:rsidRDefault="00503B37" w:rsidP="00503B37">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sz w:val="22"/>
          <w:szCs w:val="22"/>
        </w:rPr>
      </w:pPr>
    </w:p>
    <w:p w:rsidR="00674473" w:rsidRPr="00772648" w:rsidRDefault="00674473" w:rsidP="00503B37">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sz w:val="22"/>
          <w:szCs w:val="22"/>
        </w:rPr>
      </w:pPr>
    </w:p>
    <w:tbl>
      <w:tblPr>
        <w:tblStyle w:val="Grigliatabel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06"/>
      </w:tblGrid>
      <w:tr w:rsidR="00772648" w:rsidRPr="00772648" w:rsidTr="00210C7D">
        <w:tc>
          <w:tcPr>
            <w:tcW w:w="9606" w:type="dxa"/>
          </w:tcPr>
          <w:p w:rsidR="00674473" w:rsidRPr="00772648" w:rsidRDefault="00674473" w:rsidP="004C6AE1">
            <w:pPr>
              <w:spacing w:line="360" w:lineRule="auto"/>
              <w:jc w:val="center"/>
              <w:rPr>
                <w:b/>
                <w:bCs/>
                <w:sz w:val="8"/>
                <w:szCs w:val="8"/>
              </w:rPr>
            </w:pPr>
          </w:p>
          <w:p w:rsidR="00674473" w:rsidRPr="00772648" w:rsidRDefault="00674473" w:rsidP="004C6AE1">
            <w:pPr>
              <w:spacing w:line="360" w:lineRule="auto"/>
              <w:jc w:val="center"/>
              <w:rPr>
                <w:b/>
                <w:bCs/>
              </w:rPr>
            </w:pPr>
            <w:r w:rsidRPr="00772648">
              <w:rPr>
                <w:b/>
                <w:bCs/>
              </w:rPr>
              <w:t>ISTRUZIONI PER L’IDENTIFICAZIONE DEL TITOLARE EFFETTIVO</w:t>
            </w:r>
          </w:p>
          <w:p w:rsidR="00674473" w:rsidRPr="00772648" w:rsidRDefault="00674473" w:rsidP="004C6AE1">
            <w:pPr>
              <w:spacing w:line="360" w:lineRule="auto"/>
              <w:jc w:val="center"/>
              <w:rPr>
                <w:b/>
                <w:bCs/>
                <w:sz w:val="8"/>
                <w:szCs w:val="8"/>
              </w:rPr>
            </w:pPr>
          </w:p>
          <w:p w:rsidR="00674473" w:rsidRPr="00772648" w:rsidRDefault="00674473" w:rsidP="00674473">
            <w:pPr>
              <w:pStyle w:val="Paragrafoelenco"/>
              <w:numPr>
                <w:ilvl w:val="0"/>
                <w:numId w:val="8"/>
              </w:numPr>
              <w:autoSpaceDE w:val="0"/>
              <w:autoSpaceDN w:val="0"/>
              <w:adjustRightInd w:val="0"/>
              <w:ind w:left="284" w:hanging="284"/>
              <w:rPr>
                <w:rFonts w:ascii="Times New Roman" w:hAnsi="Times New Roman" w:cs="Times New Roman"/>
                <w:b/>
              </w:rPr>
            </w:pPr>
            <w:r w:rsidRPr="00772648">
              <w:rPr>
                <w:rFonts w:ascii="Times New Roman" w:hAnsi="Times New Roman" w:cs="Times New Roman"/>
                <w:b/>
                <w:bCs/>
              </w:rPr>
              <w:t xml:space="preserve">NORMATIVA DI RIFERIMENTO </w:t>
            </w:r>
          </w:p>
          <w:p w:rsidR="00674473" w:rsidRPr="00772648" w:rsidRDefault="00674473" w:rsidP="004C6AE1">
            <w:pPr>
              <w:spacing w:after="160" w:line="259" w:lineRule="auto"/>
              <w:jc w:val="both"/>
              <w:rPr>
                <w:rFonts w:eastAsiaTheme="minorHAnsi"/>
                <w:sz w:val="22"/>
                <w:szCs w:val="22"/>
                <w:lang w:eastAsia="en-US"/>
              </w:rPr>
            </w:pPr>
            <w:r w:rsidRPr="00772648">
              <w:rPr>
                <w:rFonts w:eastAsiaTheme="minorHAnsi"/>
                <w:sz w:val="22"/>
                <w:szCs w:val="22"/>
                <w:lang w:eastAsia="en-US"/>
              </w:rPr>
              <w:t xml:space="preserve">Secondo la Normativa Antiriciclaggio (d.lgs. 21 novembre 2007 n. 231), </w:t>
            </w:r>
            <w:r w:rsidRPr="00772648">
              <w:rPr>
                <w:rFonts w:eastAsiaTheme="minorHAnsi"/>
                <w:b/>
                <w:bCs/>
                <w:sz w:val="22"/>
                <w:szCs w:val="22"/>
                <w:lang w:eastAsia="en-US"/>
              </w:rPr>
              <w:t>il titolare effettivo è la persona fisica per conto della quale è realizzata un’operazione o un’attività</w:t>
            </w:r>
            <w:r w:rsidRPr="00772648">
              <w:rPr>
                <w:rFonts w:eastAsiaTheme="minorHAnsi"/>
                <w:sz w:val="22"/>
                <w:szCs w:val="22"/>
                <w:lang w:eastAsia="en-US"/>
              </w:rPr>
              <w:t xml:space="preserve">. </w:t>
            </w:r>
          </w:p>
          <w:p w:rsidR="00674473" w:rsidRPr="00772648" w:rsidRDefault="00674473" w:rsidP="004C6AE1">
            <w:pPr>
              <w:spacing w:after="160" w:line="259" w:lineRule="auto"/>
              <w:jc w:val="both"/>
              <w:rPr>
                <w:rFonts w:eastAsiaTheme="minorHAnsi"/>
                <w:sz w:val="22"/>
                <w:szCs w:val="22"/>
                <w:lang w:eastAsia="en-US"/>
              </w:rPr>
            </w:pPr>
            <w:r w:rsidRPr="00772648">
              <w:rPr>
                <w:rFonts w:eastAsiaTheme="minorHAnsi"/>
                <w:sz w:val="22"/>
                <w:szCs w:val="22"/>
                <w:lang w:eastAsia="en-US"/>
              </w:rPr>
              <w:t>Nel caso di un’</w:t>
            </w:r>
            <w:r w:rsidRPr="00772648">
              <w:rPr>
                <w:rFonts w:eastAsiaTheme="minorHAnsi"/>
                <w:b/>
                <w:bCs/>
                <w:sz w:val="22"/>
                <w:szCs w:val="22"/>
                <w:lang w:eastAsia="en-US"/>
              </w:rPr>
              <w:t>entità giuridica</w:t>
            </w:r>
            <w:r w:rsidRPr="00772648">
              <w:rPr>
                <w:rFonts w:eastAsiaTheme="minorHAnsi"/>
                <w:sz w:val="22"/>
                <w:szCs w:val="22"/>
                <w:lang w:eastAsia="en-US"/>
              </w:rPr>
              <w:t xml:space="preserve">, si tratta di quella </w:t>
            </w:r>
            <w:r w:rsidRPr="00772648">
              <w:rPr>
                <w:rFonts w:eastAsiaTheme="minorHAnsi"/>
                <w:b/>
                <w:bCs/>
                <w:sz w:val="22"/>
                <w:szCs w:val="22"/>
                <w:lang w:eastAsia="en-US"/>
              </w:rPr>
              <w:t>persona fisica</w:t>
            </w:r>
            <w:r w:rsidRPr="00772648">
              <w:rPr>
                <w:rFonts w:eastAsiaTheme="minorHAnsi"/>
                <w:sz w:val="22"/>
                <w:szCs w:val="22"/>
                <w:lang w:eastAsia="en-US"/>
              </w:rPr>
              <w:t xml:space="preserve"> – </w:t>
            </w:r>
            <w:r w:rsidRPr="00772648">
              <w:rPr>
                <w:rFonts w:eastAsiaTheme="minorHAnsi"/>
                <w:b/>
                <w:bCs/>
                <w:sz w:val="22"/>
                <w:szCs w:val="22"/>
                <w:lang w:eastAsia="en-US"/>
              </w:rPr>
              <w:t>o le persone – che, possedendo suddetta entità, ne risulta beneficiaria</w:t>
            </w:r>
            <w:r w:rsidRPr="00772648">
              <w:rPr>
                <w:rFonts w:eastAsiaTheme="minorHAnsi"/>
                <w:sz w:val="22"/>
                <w:szCs w:val="22"/>
                <w:lang w:eastAsia="en-US"/>
              </w:rPr>
              <w:t xml:space="preserve">. </w:t>
            </w:r>
          </w:p>
          <w:p w:rsidR="00674473" w:rsidRPr="00772648" w:rsidRDefault="00674473" w:rsidP="004C6AE1">
            <w:pPr>
              <w:spacing w:after="160" w:line="259" w:lineRule="auto"/>
              <w:jc w:val="both"/>
              <w:rPr>
                <w:rFonts w:eastAsiaTheme="minorHAnsi"/>
                <w:sz w:val="22"/>
                <w:szCs w:val="22"/>
                <w:lang w:eastAsia="en-US"/>
              </w:rPr>
            </w:pPr>
            <w:r w:rsidRPr="00772648">
              <w:rPr>
                <w:rFonts w:eastAsiaTheme="minorHAnsi"/>
                <w:sz w:val="22"/>
                <w:szCs w:val="22"/>
                <w:lang w:eastAsia="en-US"/>
              </w:rPr>
              <w:t>Tutte le entità giuridiche devono perciò essere dotate di titolare effettivo, fatta eccezione per imprese individuali e liberi professionisti, in cui il titolare effettivo coincide con la persona fisica.</w:t>
            </w:r>
          </w:p>
          <w:p w:rsidR="00674473" w:rsidRPr="00772648" w:rsidRDefault="00674473" w:rsidP="004C6AE1">
            <w:pPr>
              <w:spacing w:after="160" w:line="259" w:lineRule="auto"/>
              <w:jc w:val="both"/>
              <w:rPr>
                <w:rFonts w:eastAsiaTheme="minorHAnsi"/>
                <w:b/>
                <w:bCs/>
                <w:sz w:val="22"/>
                <w:szCs w:val="22"/>
                <w:lang w:eastAsia="en-US"/>
              </w:rPr>
            </w:pPr>
            <w:r w:rsidRPr="00772648">
              <w:rPr>
                <w:rFonts w:eastAsiaTheme="minorHAnsi"/>
                <w:sz w:val="22"/>
                <w:szCs w:val="22"/>
                <w:lang w:eastAsia="en-US"/>
              </w:rPr>
              <w:t>Alla luce di quanto previsto dal</w:t>
            </w:r>
            <w:r w:rsidRPr="00772648">
              <w:rPr>
                <w:rFonts w:eastAsiaTheme="minorHAnsi"/>
                <w:b/>
                <w:bCs/>
                <w:sz w:val="22"/>
                <w:szCs w:val="22"/>
                <w:lang w:eastAsia="en-US"/>
              </w:rPr>
              <w:t xml:space="preserve"> </w:t>
            </w:r>
            <w:r w:rsidRPr="00772648">
              <w:rPr>
                <w:rFonts w:eastAsiaTheme="minorHAnsi"/>
                <w:sz w:val="22"/>
                <w:szCs w:val="22"/>
                <w:lang w:eastAsia="en-US"/>
              </w:rPr>
              <w:t>Decreto Ministeriale MEF n. 55 dell’11 Marzo 2022 “</w:t>
            </w:r>
            <w:r w:rsidRPr="00772648">
              <w:rPr>
                <w:rFonts w:eastAsiaTheme="minorHAnsi"/>
                <w:i/>
                <w:iCs/>
                <w:sz w:val="22"/>
                <w:szCs w:val="22"/>
                <w:lang w:eastAsia="en-US"/>
              </w:rPr>
              <w:t>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w:t>
            </w:r>
            <w:r w:rsidRPr="00772648">
              <w:rPr>
                <w:rFonts w:eastAsiaTheme="minorHAnsi"/>
                <w:sz w:val="22"/>
                <w:szCs w:val="22"/>
                <w:lang w:eastAsia="en-US"/>
              </w:rPr>
              <w:t>”, e dalle “</w:t>
            </w:r>
            <w:r w:rsidRPr="00772648">
              <w:rPr>
                <w:rFonts w:eastAsiaTheme="minorHAnsi"/>
                <w:i/>
                <w:iCs/>
                <w:sz w:val="22"/>
                <w:szCs w:val="22"/>
                <w:lang w:eastAsia="en-US"/>
              </w:rPr>
              <w:t>Linee Guida per lo svolgimento delle attività di controllo e rendicontazione degli interventi PNRR di competenza delle Amministrazioni centrali e dei Soggetti attuatori</w:t>
            </w:r>
            <w:r w:rsidRPr="00772648">
              <w:rPr>
                <w:rFonts w:eastAsiaTheme="minorHAnsi"/>
                <w:sz w:val="22"/>
                <w:szCs w:val="22"/>
                <w:lang w:eastAsia="en-US"/>
              </w:rPr>
              <w:t>” emanate dal MEF - Servizio centrale per il PNRR con circolare n.30 dell’11 agosto 2022, anche i soggetti partecipanti ad avvisi e bandi del PNRR hanno l’obbligo di fornire i dati necessari per l’identificazione del titolare effettivo.</w:t>
            </w:r>
          </w:p>
          <w:p w:rsidR="00674473" w:rsidRPr="00772648" w:rsidRDefault="00674473" w:rsidP="004C6AE1">
            <w:pPr>
              <w:spacing w:after="160" w:line="259" w:lineRule="auto"/>
              <w:jc w:val="both"/>
              <w:rPr>
                <w:rFonts w:eastAsiaTheme="minorHAnsi"/>
                <w:sz w:val="22"/>
                <w:szCs w:val="22"/>
                <w:lang w:eastAsia="en-US"/>
              </w:rPr>
            </w:pPr>
            <w:r w:rsidRPr="00772648">
              <w:rPr>
                <w:rFonts w:eastAsiaTheme="minorHAnsi"/>
                <w:sz w:val="22"/>
                <w:szCs w:val="22"/>
                <w:lang w:eastAsia="en-US"/>
              </w:rPr>
              <w:t>Anche la Comunicazione UIF dell’11 aprile 2022 ribadisce l’importanza di accertare il “titolare effettivo” ex art. 22 Reg. 241/2021. In particolare “</w:t>
            </w:r>
            <w:r w:rsidRPr="00772648">
              <w:rPr>
                <w:rFonts w:eastAsiaTheme="minorHAnsi"/>
                <w:i/>
                <w:iCs/>
                <w:sz w:val="22"/>
                <w:szCs w:val="22"/>
                <w:lang w:eastAsia="en-US"/>
              </w:rPr>
              <w:t>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rsidRPr="00772648">
              <w:rPr>
                <w:rFonts w:eastAsiaTheme="minorHAnsi"/>
                <w:sz w:val="22"/>
                <w:szCs w:val="22"/>
                <w:lang w:eastAsia="en-US"/>
              </w:rPr>
              <w:t xml:space="preserve">”. </w:t>
            </w:r>
          </w:p>
          <w:p w:rsidR="00674473" w:rsidRPr="00772648" w:rsidRDefault="00674473" w:rsidP="004C6AE1">
            <w:pPr>
              <w:spacing w:after="160" w:line="259" w:lineRule="auto"/>
              <w:jc w:val="both"/>
              <w:rPr>
                <w:rFonts w:eastAsiaTheme="minorHAnsi"/>
                <w:sz w:val="22"/>
                <w:szCs w:val="22"/>
                <w:lang w:eastAsia="en-US"/>
              </w:rPr>
            </w:pPr>
            <w:r w:rsidRPr="00772648">
              <w:rPr>
                <w:rFonts w:eastAsiaTheme="minorHAnsi"/>
                <w:sz w:val="22"/>
                <w:szCs w:val="22"/>
                <w:lang w:eastAsia="en-US"/>
              </w:rPr>
              <w:t xml:space="preserve">Più in dettaglio, ai sensi dell’art. 1 del citato Decreto MEF n.44/2022, per l’individuazione del titolare effettivo, in caso di: </w:t>
            </w:r>
          </w:p>
          <w:p w:rsidR="00674473" w:rsidRPr="00772648" w:rsidRDefault="00674473" w:rsidP="0067447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772648">
              <w:rPr>
                <w:b/>
                <w:bCs/>
                <w:sz w:val="22"/>
                <w:szCs w:val="22"/>
              </w:rPr>
              <w:t>imprese dotate di personalità giuridica</w:t>
            </w:r>
            <w:r w:rsidRPr="00772648">
              <w:rPr>
                <w:sz w:val="22"/>
                <w:szCs w:val="22"/>
              </w:rPr>
              <w:t xml:space="preserve">, si fa riferimento alla persona fisica o alle persone   fisiche cui è riconducibile la proprietà diretta o indiretta ai sensi dell'articolo 20, commi 2, 3 e 5, del decreto antiriciclaggio; </w:t>
            </w:r>
          </w:p>
          <w:p w:rsidR="00674473" w:rsidRPr="00772648" w:rsidRDefault="00674473" w:rsidP="004C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sz w:val="10"/>
                <w:szCs w:val="10"/>
              </w:rPr>
            </w:pPr>
          </w:p>
          <w:p w:rsidR="00674473" w:rsidRPr="00772648" w:rsidRDefault="00674473" w:rsidP="0067447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772648">
              <w:rPr>
                <w:b/>
                <w:bCs/>
                <w:sz w:val="22"/>
                <w:szCs w:val="22"/>
              </w:rPr>
              <w:t>persone giuridiche private</w:t>
            </w:r>
            <w:r w:rsidRPr="00772648">
              <w:rPr>
                <w:sz w:val="22"/>
                <w:szCs w:val="22"/>
              </w:rPr>
              <w:t xml:space="preserve">, si fa riferimento ai soggetti individuati dall'articolo 20, comma 4, del decreto antiriciclaggio; </w:t>
            </w:r>
          </w:p>
          <w:p w:rsidR="00674473" w:rsidRPr="00772648" w:rsidRDefault="00674473" w:rsidP="004C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rPr>
                <w:sz w:val="10"/>
                <w:szCs w:val="10"/>
              </w:rPr>
            </w:pPr>
          </w:p>
          <w:p w:rsidR="00674473" w:rsidRPr="00772648" w:rsidRDefault="00674473" w:rsidP="0067447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772648">
              <w:rPr>
                <w:b/>
                <w:bCs/>
                <w:sz w:val="22"/>
                <w:szCs w:val="22"/>
              </w:rPr>
              <w:t>trust e istituti giuridici affini</w:t>
            </w:r>
            <w:r w:rsidRPr="00772648">
              <w:rPr>
                <w:sz w:val="22"/>
                <w:szCs w:val="22"/>
              </w:rPr>
              <w:t xml:space="preserve">, si fa riferimento ai i soggetti individuati dall'articolo 22, comma 5, primo periodo, del decreto antiriciclaggio; </w:t>
            </w:r>
          </w:p>
          <w:p w:rsidR="00674473" w:rsidRPr="00772648" w:rsidRDefault="00674473" w:rsidP="004C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p>
          <w:p w:rsidR="00674473" w:rsidRPr="00772648" w:rsidRDefault="00674473" w:rsidP="004C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772648">
              <w:rPr>
                <w:sz w:val="22"/>
                <w:szCs w:val="22"/>
              </w:rPr>
              <w:t xml:space="preserve">I dati identificativi dei soggetti cui è riferita la titolarità effettiva sono: </w:t>
            </w:r>
          </w:p>
          <w:p w:rsidR="00674473" w:rsidRPr="00772648" w:rsidRDefault="00674473" w:rsidP="0067447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772648">
              <w:rPr>
                <w:b/>
                <w:bCs/>
                <w:sz w:val="22"/>
                <w:szCs w:val="22"/>
              </w:rPr>
              <w:t>il nome e il cognome;</w:t>
            </w:r>
          </w:p>
          <w:p w:rsidR="00674473" w:rsidRPr="00772648" w:rsidRDefault="00674473" w:rsidP="0067447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772648">
              <w:rPr>
                <w:b/>
                <w:bCs/>
                <w:sz w:val="22"/>
                <w:szCs w:val="22"/>
              </w:rPr>
              <w:lastRenderedPageBreak/>
              <w:t>il luogo e la data di nascita;</w:t>
            </w:r>
          </w:p>
          <w:p w:rsidR="00674473" w:rsidRPr="00772648" w:rsidRDefault="00674473" w:rsidP="0067447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772648">
              <w:rPr>
                <w:b/>
                <w:bCs/>
                <w:sz w:val="22"/>
                <w:szCs w:val="22"/>
              </w:rPr>
              <w:t>la residenza anagrafica;</w:t>
            </w:r>
          </w:p>
          <w:p w:rsidR="00674473" w:rsidRPr="00772648" w:rsidRDefault="00674473" w:rsidP="0067447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772648">
              <w:rPr>
                <w:b/>
                <w:bCs/>
                <w:sz w:val="22"/>
                <w:szCs w:val="22"/>
              </w:rPr>
              <w:t>il domicilio</w:t>
            </w:r>
            <w:r w:rsidRPr="00772648">
              <w:rPr>
                <w:sz w:val="22"/>
                <w:szCs w:val="22"/>
              </w:rPr>
              <w:t>, se diverso dalla residenza anagrafica;</w:t>
            </w:r>
          </w:p>
          <w:p w:rsidR="00674473" w:rsidRPr="00772648" w:rsidRDefault="00674473" w:rsidP="0067447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772648">
              <w:rPr>
                <w:b/>
                <w:bCs/>
                <w:sz w:val="22"/>
                <w:szCs w:val="22"/>
              </w:rPr>
              <w:t>il codice fiscale</w:t>
            </w:r>
            <w:r w:rsidRPr="00772648">
              <w:rPr>
                <w:sz w:val="22"/>
                <w:szCs w:val="22"/>
              </w:rPr>
              <w:t xml:space="preserve">. </w:t>
            </w:r>
          </w:p>
          <w:p w:rsidR="00674473" w:rsidRPr="00772648" w:rsidRDefault="00674473" w:rsidP="004C6AE1">
            <w:pPr>
              <w:autoSpaceDE w:val="0"/>
              <w:autoSpaceDN w:val="0"/>
              <w:adjustRightInd w:val="0"/>
              <w:rPr>
                <w:rFonts w:eastAsiaTheme="minorHAnsi"/>
                <w:b/>
                <w:bCs/>
                <w:sz w:val="22"/>
                <w:szCs w:val="22"/>
                <w:lang w:eastAsia="en-US"/>
              </w:rPr>
            </w:pPr>
          </w:p>
          <w:p w:rsidR="00674473" w:rsidRPr="00772648" w:rsidRDefault="00674473" w:rsidP="00674473">
            <w:pPr>
              <w:pStyle w:val="Paragrafoelenco"/>
              <w:numPr>
                <w:ilvl w:val="0"/>
                <w:numId w:val="8"/>
              </w:numPr>
              <w:autoSpaceDE w:val="0"/>
              <w:autoSpaceDN w:val="0"/>
              <w:adjustRightInd w:val="0"/>
              <w:ind w:left="284" w:hanging="284"/>
              <w:rPr>
                <w:rFonts w:ascii="Times New Roman" w:hAnsi="Times New Roman" w:cs="Times New Roman"/>
              </w:rPr>
            </w:pPr>
            <w:r w:rsidRPr="00772648">
              <w:rPr>
                <w:rFonts w:ascii="Times New Roman" w:hAnsi="Times New Roman" w:cs="Times New Roman"/>
                <w:b/>
                <w:bCs/>
              </w:rPr>
              <w:t xml:space="preserve">CRITERI PER L’INDIVIDUAZIONE DEL TITOLARE EFFETTIVO </w:t>
            </w:r>
          </w:p>
          <w:p w:rsidR="00674473" w:rsidRPr="00772648" w:rsidRDefault="00674473" w:rsidP="004C6AE1">
            <w:pPr>
              <w:autoSpaceDE w:val="0"/>
              <w:autoSpaceDN w:val="0"/>
              <w:adjustRightInd w:val="0"/>
              <w:jc w:val="both"/>
              <w:rPr>
                <w:rFonts w:eastAsiaTheme="minorHAnsi"/>
                <w:b/>
                <w:bCs/>
                <w:sz w:val="22"/>
                <w:szCs w:val="22"/>
                <w:lang w:eastAsia="en-US"/>
              </w:rPr>
            </w:pPr>
            <w:r w:rsidRPr="00772648">
              <w:rPr>
                <w:rFonts w:eastAsiaTheme="minorHAnsi"/>
                <w:sz w:val="22"/>
                <w:szCs w:val="22"/>
                <w:lang w:eastAsia="en-US"/>
              </w:rPr>
              <w:t>Le “</w:t>
            </w:r>
            <w:r w:rsidRPr="00772648">
              <w:rPr>
                <w:rFonts w:eastAsiaTheme="minorHAnsi"/>
                <w:i/>
                <w:iCs/>
                <w:sz w:val="22"/>
                <w:szCs w:val="22"/>
                <w:lang w:eastAsia="en-US"/>
              </w:rPr>
              <w:t>Linee Guida per lo svolgimento delle attività di controllo e rendicontazione degli interventi PNRR di competenza delle Amministrazioni centrali e dei Soggetti attuatori</w:t>
            </w:r>
            <w:r w:rsidRPr="00772648">
              <w:rPr>
                <w:rFonts w:eastAsiaTheme="minorHAnsi"/>
                <w:sz w:val="22"/>
                <w:szCs w:val="22"/>
                <w:lang w:eastAsia="en-US"/>
              </w:rPr>
              <w:t xml:space="preserve">” emanate dal MEF -Servizio centrale per il PNRR con circolare n.30 dell’11 agosto 2022, nel fare riferimento al d.lgs. n. 231/2007, come modificato dal d.lgs. n.125 del 2019, richiama l’applicazione di </w:t>
            </w:r>
            <w:r w:rsidRPr="00772648">
              <w:rPr>
                <w:rFonts w:eastAsiaTheme="minorHAnsi"/>
                <w:b/>
                <w:bCs/>
                <w:sz w:val="22"/>
                <w:szCs w:val="22"/>
                <w:lang w:eastAsia="en-US"/>
              </w:rPr>
              <w:t xml:space="preserve">3 criteri alternativi per l'individuazione del titolare effettivo: </w:t>
            </w:r>
          </w:p>
          <w:p w:rsidR="00674473" w:rsidRPr="00772648" w:rsidRDefault="00674473" w:rsidP="004C6AE1">
            <w:pPr>
              <w:autoSpaceDE w:val="0"/>
              <w:autoSpaceDN w:val="0"/>
              <w:adjustRightInd w:val="0"/>
              <w:jc w:val="both"/>
              <w:rPr>
                <w:rFonts w:eastAsiaTheme="minorHAnsi"/>
                <w:sz w:val="22"/>
                <w:szCs w:val="22"/>
                <w:lang w:eastAsia="en-US"/>
              </w:rPr>
            </w:pPr>
          </w:p>
          <w:p w:rsidR="00674473" w:rsidRPr="00772648" w:rsidRDefault="00674473" w:rsidP="004C6AE1">
            <w:pPr>
              <w:autoSpaceDE w:val="0"/>
              <w:autoSpaceDN w:val="0"/>
              <w:adjustRightInd w:val="0"/>
              <w:jc w:val="both"/>
              <w:rPr>
                <w:rFonts w:eastAsiaTheme="minorHAnsi"/>
                <w:sz w:val="22"/>
                <w:szCs w:val="22"/>
                <w:lang w:eastAsia="en-US"/>
              </w:rPr>
            </w:pPr>
            <w:r w:rsidRPr="00772648">
              <w:rPr>
                <w:rFonts w:eastAsiaTheme="minorHAnsi"/>
                <w:b/>
                <w:bCs/>
                <w:sz w:val="22"/>
                <w:szCs w:val="22"/>
                <w:lang w:eastAsia="en-US"/>
              </w:rPr>
              <w:t xml:space="preserve">1. criterio dell’assetto proprietario: </w:t>
            </w:r>
            <w:r w:rsidRPr="00772648">
              <w:rPr>
                <w:rFonts w:eastAsiaTheme="minorHAnsi"/>
                <w:sz w:val="22"/>
                <w:szCs w:val="22"/>
                <w:lang w:eastAsia="en-US"/>
              </w:rPr>
              <w:t xml:space="preserve">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rsidR="00674473" w:rsidRPr="00772648" w:rsidRDefault="00674473" w:rsidP="004C6AE1">
            <w:pPr>
              <w:autoSpaceDE w:val="0"/>
              <w:autoSpaceDN w:val="0"/>
              <w:adjustRightInd w:val="0"/>
              <w:jc w:val="both"/>
              <w:rPr>
                <w:rFonts w:eastAsiaTheme="minorHAnsi"/>
                <w:b/>
                <w:bCs/>
                <w:sz w:val="22"/>
                <w:szCs w:val="22"/>
                <w:lang w:eastAsia="en-US"/>
              </w:rPr>
            </w:pPr>
          </w:p>
          <w:p w:rsidR="00674473" w:rsidRPr="00772648" w:rsidRDefault="00674473" w:rsidP="004C6AE1">
            <w:pPr>
              <w:autoSpaceDE w:val="0"/>
              <w:autoSpaceDN w:val="0"/>
              <w:adjustRightInd w:val="0"/>
              <w:jc w:val="both"/>
              <w:rPr>
                <w:rFonts w:eastAsiaTheme="minorHAnsi"/>
                <w:sz w:val="22"/>
                <w:szCs w:val="22"/>
                <w:lang w:eastAsia="en-US"/>
              </w:rPr>
            </w:pPr>
            <w:r w:rsidRPr="00772648">
              <w:rPr>
                <w:rFonts w:eastAsiaTheme="minorHAnsi"/>
                <w:b/>
                <w:bCs/>
                <w:sz w:val="22"/>
                <w:szCs w:val="22"/>
                <w:lang w:eastAsia="en-US"/>
              </w:rPr>
              <w:t xml:space="preserve">2. criterio del controllo: </w:t>
            </w:r>
            <w:r w:rsidRPr="00772648">
              <w:rPr>
                <w:rFonts w:eastAsiaTheme="minorHAnsi"/>
                <w:sz w:val="22"/>
                <w:szCs w:val="22"/>
                <w:lang w:eastAsia="en-US"/>
              </w:rPr>
              <w:t xml:space="preserve">sulla base di questo criterio si provvede a verificare chi è la persona, o il gruppo di persone, che tramite il possesso della maggioranza dei voti o vincoli contrattuali, esercita maggiore influenza all’interno del panorama degli </w:t>
            </w:r>
            <w:proofErr w:type="spellStart"/>
            <w:r w:rsidRPr="00772648">
              <w:rPr>
                <w:rFonts w:eastAsiaTheme="minorHAnsi"/>
                <w:sz w:val="22"/>
                <w:szCs w:val="22"/>
                <w:lang w:eastAsia="en-US"/>
              </w:rPr>
              <w:t>shareholders</w:t>
            </w:r>
            <w:proofErr w:type="spellEnd"/>
            <w:r w:rsidRPr="00772648">
              <w:rPr>
                <w:rFonts w:eastAsiaTheme="minorHAnsi"/>
                <w:sz w:val="22"/>
                <w:szCs w:val="22"/>
                <w:lang w:eastAsia="en-US"/>
              </w:rPr>
              <w:t xml:space="preserve">. Questo criterio è fondamentale nel caso in cui non si riuscisse a risalire al titolare effettivo con l’analisi dell’assetto proprietario (cfr. punto 1); </w:t>
            </w:r>
          </w:p>
          <w:p w:rsidR="00674473" w:rsidRPr="00772648" w:rsidRDefault="00674473" w:rsidP="004C6AE1">
            <w:pPr>
              <w:autoSpaceDE w:val="0"/>
              <w:autoSpaceDN w:val="0"/>
              <w:adjustRightInd w:val="0"/>
              <w:jc w:val="both"/>
              <w:rPr>
                <w:rFonts w:eastAsiaTheme="minorHAnsi"/>
                <w:sz w:val="22"/>
                <w:szCs w:val="22"/>
                <w:lang w:eastAsia="en-US"/>
              </w:rPr>
            </w:pPr>
          </w:p>
          <w:p w:rsidR="00674473" w:rsidRPr="00772648" w:rsidRDefault="00674473" w:rsidP="004C6AE1">
            <w:pPr>
              <w:autoSpaceDE w:val="0"/>
              <w:autoSpaceDN w:val="0"/>
              <w:adjustRightInd w:val="0"/>
              <w:jc w:val="both"/>
              <w:rPr>
                <w:rFonts w:eastAsiaTheme="minorHAnsi"/>
                <w:sz w:val="22"/>
                <w:szCs w:val="22"/>
                <w:lang w:eastAsia="en-US"/>
              </w:rPr>
            </w:pPr>
            <w:r w:rsidRPr="00772648">
              <w:rPr>
                <w:rFonts w:eastAsiaTheme="minorHAnsi"/>
                <w:b/>
                <w:bCs/>
                <w:sz w:val="22"/>
                <w:szCs w:val="22"/>
                <w:lang w:eastAsia="en-US"/>
              </w:rPr>
              <w:t xml:space="preserve">3. criterio residuale: </w:t>
            </w:r>
            <w:r w:rsidRPr="00772648">
              <w:rPr>
                <w:rFonts w:eastAsiaTheme="minorHAnsi"/>
                <w:sz w:val="22"/>
                <w:szCs w:val="22"/>
                <w:lang w:eastAsia="en-US"/>
              </w:rPr>
              <w:t xml:space="preserve">questo criterio stabilisce che, se non sono stati individuati i titolari effettivi con i precedenti due criteri, quest’ultimo vada individuato in colui che esercita poteri di amministrazione o direzione della società. </w:t>
            </w:r>
          </w:p>
          <w:p w:rsidR="00674473" w:rsidRPr="00772648" w:rsidRDefault="00674473" w:rsidP="004C6AE1">
            <w:pPr>
              <w:autoSpaceDE w:val="0"/>
              <w:autoSpaceDN w:val="0"/>
              <w:adjustRightInd w:val="0"/>
              <w:jc w:val="both"/>
              <w:rPr>
                <w:rFonts w:eastAsiaTheme="minorHAnsi"/>
                <w:sz w:val="22"/>
                <w:szCs w:val="22"/>
                <w:lang w:eastAsia="en-US"/>
              </w:rPr>
            </w:pPr>
          </w:p>
          <w:p w:rsidR="00674473" w:rsidRPr="00772648" w:rsidRDefault="00674473" w:rsidP="004C6AE1">
            <w:pPr>
              <w:autoSpaceDE w:val="0"/>
              <w:autoSpaceDN w:val="0"/>
              <w:adjustRightInd w:val="0"/>
              <w:jc w:val="both"/>
              <w:rPr>
                <w:rFonts w:eastAsiaTheme="minorHAnsi"/>
                <w:sz w:val="22"/>
                <w:szCs w:val="22"/>
                <w:lang w:eastAsia="en-US"/>
              </w:rPr>
            </w:pPr>
            <w:r w:rsidRPr="00772648">
              <w:rPr>
                <w:rFonts w:eastAsiaTheme="minorHAnsi"/>
                <w:sz w:val="22"/>
                <w:szCs w:val="22"/>
                <w:lang w:eastAsia="en-US"/>
              </w:rPr>
              <w:t xml:space="preserve">La stessa Circolare MEF 30/2022 precisa che sono tenuti alla comunicazione dei dati sulla titolarità effettiva tutti gli aggiudicatari/contraenti con la PA. </w:t>
            </w:r>
          </w:p>
          <w:p w:rsidR="00674473" w:rsidRPr="00772648" w:rsidRDefault="00674473" w:rsidP="004C6AE1">
            <w:pPr>
              <w:autoSpaceDE w:val="0"/>
              <w:autoSpaceDN w:val="0"/>
              <w:adjustRightInd w:val="0"/>
              <w:jc w:val="both"/>
              <w:rPr>
                <w:rFonts w:eastAsiaTheme="minorHAnsi"/>
                <w:sz w:val="22"/>
                <w:szCs w:val="22"/>
                <w:lang w:eastAsia="en-US"/>
              </w:rPr>
            </w:pPr>
          </w:p>
          <w:p w:rsidR="00674473" w:rsidRPr="00772648" w:rsidRDefault="00674473" w:rsidP="004C6AE1">
            <w:pPr>
              <w:autoSpaceDE w:val="0"/>
              <w:autoSpaceDN w:val="0"/>
              <w:adjustRightInd w:val="0"/>
              <w:jc w:val="both"/>
              <w:rPr>
                <w:rFonts w:eastAsiaTheme="minorHAnsi"/>
                <w:sz w:val="22"/>
                <w:szCs w:val="22"/>
                <w:lang w:eastAsia="en-US"/>
              </w:rPr>
            </w:pPr>
            <w:r w:rsidRPr="00772648">
              <w:rPr>
                <w:rFonts w:eastAsiaTheme="minorHAnsi"/>
                <w:sz w:val="22"/>
                <w:szCs w:val="22"/>
                <w:lang w:eastAsia="en-US"/>
              </w:rPr>
              <w:t xml:space="preserve">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w:t>
            </w:r>
          </w:p>
          <w:p w:rsidR="00674473" w:rsidRPr="00772648" w:rsidRDefault="00674473" w:rsidP="004C6AE1">
            <w:pPr>
              <w:autoSpaceDE w:val="0"/>
              <w:autoSpaceDN w:val="0"/>
              <w:adjustRightInd w:val="0"/>
              <w:jc w:val="both"/>
              <w:rPr>
                <w:rFonts w:eastAsiaTheme="minorHAnsi"/>
                <w:sz w:val="22"/>
                <w:szCs w:val="22"/>
                <w:lang w:eastAsia="en-US"/>
              </w:rPr>
            </w:pPr>
            <w:r w:rsidRPr="00772648">
              <w:rPr>
                <w:rFonts w:eastAsiaTheme="minorHAnsi"/>
                <w:sz w:val="22"/>
                <w:szCs w:val="22"/>
                <w:lang w:eastAsia="en-US"/>
              </w:rPr>
              <w:t xml:space="preserve">In caso di Raggruppamento Temporaneo di Imprese (RTI) la comunicazione dei dati sul titolare effettivo dovrà essere eseguita da tutti gli operatori economici che fanno parte del Raggruppamento. </w:t>
            </w:r>
          </w:p>
          <w:p w:rsidR="00674473" w:rsidRPr="00772648" w:rsidRDefault="00674473" w:rsidP="004C6AE1">
            <w:pPr>
              <w:autoSpaceDE w:val="0"/>
              <w:autoSpaceDN w:val="0"/>
              <w:adjustRightInd w:val="0"/>
              <w:jc w:val="both"/>
              <w:rPr>
                <w:rFonts w:eastAsiaTheme="minorHAnsi"/>
                <w:sz w:val="22"/>
                <w:szCs w:val="22"/>
                <w:lang w:eastAsia="en-US"/>
              </w:rPr>
            </w:pPr>
          </w:p>
          <w:p w:rsidR="00674473" w:rsidRPr="00772648" w:rsidRDefault="00674473" w:rsidP="00674473">
            <w:pPr>
              <w:pStyle w:val="Paragrafoelenco"/>
              <w:numPr>
                <w:ilvl w:val="0"/>
                <w:numId w:val="8"/>
              </w:numPr>
              <w:spacing w:before="100" w:beforeAutospacing="1" w:after="100" w:afterAutospacing="1"/>
              <w:ind w:left="284" w:hanging="284"/>
              <w:rPr>
                <w:rFonts w:ascii="Times New Roman" w:hAnsi="Times New Roman" w:cs="Times New Roman"/>
                <w:b/>
              </w:rPr>
            </w:pPr>
            <w:r w:rsidRPr="00772648">
              <w:rPr>
                <w:rFonts w:ascii="Times New Roman" w:hAnsi="Times New Roman" w:cs="Times New Roman"/>
                <w:b/>
              </w:rPr>
              <w:t>APPENDICE NORMATIVA</w:t>
            </w:r>
          </w:p>
          <w:p w:rsidR="00674473" w:rsidRPr="00772648" w:rsidRDefault="00674473" w:rsidP="004C6AE1">
            <w:pPr>
              <w:spacing w:before="100" w:beforeAutospacing="1" w:after="100" w:afterAutospacing="1"/>
              <w:jc w:val="both"/>
              <w:rPr>
                <w:b/>
                <w:bCs/>
                <w:sz w:val="22"/>
                <w:szCs w:val="22"/>
              </w:rPr>
            </w:pPr>
            <w:proofErr w:type="spellStart"/>
            <w:r w:rsidRPr="00772648">
              <w:rPr>
                <w:b/>
                <w:bCs/>
                <w:sz w:val="22"/>
                <w:szCs w:val="22"/>
              </w:rPr>
              <w:t>D.Lgs.</w:t>
            </w:r>
            <w:proofErr w:type="spellEnd"/>
            <w:r w:rsidRPr="00772648">
              <w:rPr>
                <w:b/>
                <w:bCs/>
                <w:sz w:val="22"/>
                <w:szCs w:val="22"/>
              </w:rPr>
              <w:t xml:space="preserve"> 21 novembre 2007 n. 231</w:t>
            </w:r>
          </w:p>
          <w:p w:rsidR="00674473" w:rsidRPr="00772648" w:rsidRDefault="00674473" w:rsidP="004C6AE1">
            <w:pPr>
              <w:spacing w:before="100" w:beforeAutospacing="1" w:after="100" w:afterAutospacing="1"/>
              <w:jc w:val="both"/>
              <w:rPr>
                <w:sz w:val="22"/>
                <w:szCs w:val="22"/>
              </w:rPr>
            </w:pPr>
            <w:r w:rsidRPr="00772648">
              <w:rPr>
                <w:i/>
                <w:iCs/>
                <w:sz w:val="22"/>
                <w:szCs w:val="22"/>
              </w:rPr>
              <w:t>Attuazione della direttiva 2005/60/CE concernente la prevenzione dell'utilizzo del sistema finanziario a scopo di riciclaggio dei proventi di attività criminose e di finanziamento del terrorismo nonché della direttiva 2006/70/CE che ne reca misure di esecuzione</w:t>
            </w:r>
            <w:r w:rsidRPr="00772648">
              <w:rPr>
                <w:sz w:val="22"/>
                <w:szCs w:val="22"/>
              </w:rPr>
              <w:t>.</w:t>
            </w:r>
          </w:p>
          <w:p w:rsidR="00674473" w:rsidRPr="00772648" w:rsidRDefault="00674473" w:rsidP="004C6AE1">
            <w:pPr>
              <w:spacing w:after="160" w:line="259" w:lineRule="auto"/>
              <w:jc w:val="both"/>
              <w:rPr>
                <w:rFonts w:eastAsiaTheme="minorHAnsi"/>
                <w:b/>
                <w:bCs/>
                <w:i/>
                <w:iCs/>
                <w:sz w:val="22"/>
                <w:szCs w:val="22"/>
                <w:u w:val="single"/>
                <w:lang w:eastAsia="en-US"/>
              </w:rPr>
            </w:pPr>
            <w:r w:rsidRPr="00772648">
              <w:rPr>
                <w:rFonts w:eastAsiaTheme="minorHAnsi"/>
                <w:b/>
                <w:bCs/>
                <w:sz w:val="22"/>
                <w:szCs w:val="22"/>
                <w:u w:val="single"/>
                <w:lang w:eastAsia="en-US"/>
              </w:rPr>
              <w:t>Art. 1.  </w:t>
            </w:r>
            <w:r w:rsidRPr="00772648">
              <w:rPr>
                <w:rFonts w:eastAsiaTheme="minorHAnsi"/>
                <w:b/>
                <w:bCs/>
                <w:i/>
                <w:iCs/>
                <w:sz w:val="22"/>
                <w:szCs w:val="22"/>
                <w:u w:val="single"/>
                <w:lang w:eastAsia="en-US"/>
              </w:rPr>
              <w:t>Definizioni </w:t>
            </w:r>
          </w:p>
          <w:p w:rsidR="00674473" w:rsidRPr="00772648" w:rsidRDefault="00674473" w:rsidP="004C6AE1">
            <w:pPr>
              <w:spacing w:after="160"/>
              <w:jc w:val="both"/>
              <w:rPr>
                <w:rFonts w:eastAsiaTheme="minorHAnsi"/>
                <w:i/>
                <w:iCs/>
                <w:sz w:val="22"/>
                <w:szCs w:val="22"/>
                <w:lang w:eastAsia="en-US"/>
              </w:rPr>
            </w:pPr>
            <w:r w:rsidRPr="00772648">
              <w:rPr>
                <w:rFonts w:eastAsiaTheme="minorHAnsi"/>
                <w:i/>
                <w:iCs/>
                <w:sz w:val="22"/>
                <w:szCs w:val="22"/>
                <w:lang w:eastAsia="en-US"/>
              </w:rPr>
              <w:t>…omissis…</w:t>
            </w:r>
          </w:p>
          <w:p w:rsidR="00674473" w:rsidRPr="00772648" w:rsidRDefault="00674473" w:rsidP="004C6AE1">
            <w:pPr>
              <w:spacing w:after="160"/>
              <w:jc w:val="both"/>
              <w:rPr>
                <w:rFonts w:eastAsiaTheme="minorHAnsi"/>
                <w:sz w:val="22"/>
                <w:szCs w:val="22"/>
                <w:lang w:eastAsia="en-US"/>
              </w:rPr>
            </w:pPr>
            <w:r w:rsidRPr="00772648">
              <w:rPr>
                <w:rFonts w:eastAsiaTheme="minorHAnsi"/>
                <w:sz w:val="22"/>
                <w:szCs w:val="22"/>
                <w:lang w:eastAsia="en-US"/>
              </w:rPr>
              <w:t>2.  Nel presente decreto s’intendono per:</w:t>
            </w:r>
          </w:p>
          <w:p w:rsidR="00674473" w:rsidRPr="00772648" w:rsidRDefault="00674473" w:rsidP="004C6AE1">
            <w:pPr>
              <w:spacing w:before="100" w:beforeAutospacing="1" w:after="100" w:afterAutospacing="1"/>
              <w:jc w:val="both"/>
              <w:rPr>
                <w:rFonts w:eastAsiaTheme="minorHAnsi"/>
                <w:i/>
                <w:iCs/>
                <w:sz w:val="22"/>
                <w:szCs w:val="22"/>
                <w:lang w:eastAsia="en-US"/>
              </w:rPr>
            </w:pPr>
            <w:r w:rsidRPr="00772648">
              <w:rPr>
                <w:rFonts w:eastAsiaTheme="minorHAnsi"/>
                <w:i/>
                <w:iCs/>
                <w:sz w:val="22"/>
                <w:szCs w:val="22"/>
                <w:lang w:eastAsia="en-US"/>
              </w:rPr>
              <w:t>…omissis…</w:t>
            </w:r>
          </w:p>
          <w:p w:rsidR="00674473" w:rsidRPr="00772648" w:rsidRDefault="00674473" w:rsidP="004C6AE1">
            <w:pPr>
              <w:spacing w:before="100" w:beforeAutospacing="1" w:after="100" w:afterAutospacing="1"/>
              <w:jc w:val="both"/>
              <w:rPr>
                <w:rFonts w:eastAsiaTheme="minorHAnsi"/>
                <w:sz w:val="22"/>
                <w:szCs w:val="22"/>
                <w:lang w:eastAsia="en-US"/>
              </w:rPr>
            </w:pPr>
            <w:proofErr w:type="spellStart"/>
            <w:r w:rsidRPr="00772648">
              <w:rPr>
                <w:rFonts w:eastAsiaTheme="minorHAnsi"/>
                <w:sz w:val="22"/>
                <w:szCs w:val="22"/>
                <w:lang w:eastAsia="en-US"/>
              </w:rPr>
              <w:t>pp</w:t>
            </w:r>
            <w:proofErr w:type="spellEnd"/>
            <w:r w:rsidRPr="00772648">
              <w:rPr>
                <w:rFonts w:eastAsiaTheme="minorHAnsi"/>
                <w:sz w:val="22"/>
                <w:szCs w:val="22"/>
                <w:lang w:eastAsia="en-US"/>
              </w:rPr>
              <w:t>) </w:t>
            </w:r>
            <w:r w:rsidRPr="00772648">
              <w:rPr>
                <w:rFonts w:eastAsiaTheme="minorHAnsi"/>
                <w:b/>
                <w:bCs/>
                <w:sz w:val="22"/>
                <w:szCs w:val="22"/>
                <w:lang w:eastAsia="en-US"/>
              </w:rPr>
              <w:t xml:space="preserve"> titolare effettivo</w:t>
            </w:r>
            <w:r w:rsidRPr="00772648">
              <w:rPr>
                <w:rFonts w:eastAsiaTheme="minorHAnsi"/>
                <w:sz w:val="22"/>
                <w:szCs w:val="22"/>
                <w:lang w:eastAsia="en-US"/>
              </w:rPr>
              <w:t xml:space="preserve">: la persona fisica o le persone fisiche, diverse dal cliente, nell'interesse della quale o </w:t>
            </w:r>
            <w:r w:rsidRPr="00772648">
              <w:rPr>
                <w:rFonts w:eastAsiaTheme="minorHAnsi"/>
                <w:sz w:val="22"/>
                <w:szCs w:val="22"/>
                <w:lang w:eastAsia="en-US"/>
              </w:rPr>
              <w:lastRenderedPageBreak/>
              <w:t>delle quali, in ultima istanza, il rapporto continuativo è istaurato, la prestazione professionale è resa o l'operazione è eseguita;</w:t>
            </w:r>
          </w:p>
          <w:p w:rsidR="00674473" w:rsidRPr="00772648" w:rsidRDefault="00674473" w:rsidP="004C6AE1">
            <w:pPr>
              <w:spacing w:before="100" w:beforeAutospacing="1" w:after="100" w:afterAutospacing="1"/>
              <w:jc w:val="both"/>
              <w:rPr>
                <w:sz w:val="22"/>
                <w:szCs w:val="22"/>
                <w:u w:val="single"/>
              </w:rPr>
            </w:pPr>
            <w:r w:rsidRPr="00772648">
              <w:rPr>
                <w:b/>
                <w:bCs/>
                <w:sz w:val="22"/>
                <w:szCs w:val="22"/>
                <w:u w:val="single"/>
              </w:rPr>
              <w:t>Art. 20.</w:t>
            </w:r>
            <w:r w:rsidRPr="00772648">
              <w:rPr>
                <w:sz w:val="22"/>
                <w:szCs w:val="22"/>
                <w:u w:val="single"/>
              </w:rPr>
              <w:t>  </w:t>
            </w:r>
            <w:r w:rsidRPr="00772648">
              <w:rPr>
                <w:b/>
                <w:bCs/>
                <w:i/>
                <w:iCs/>
                <w:sz w:val="22"/>
                <w:szCs w:val="22"/>
                <w:u w:val="single"/>
              </w:rPr>
              <w:t>Criteri per la determinazione della titolarità effettiva di clienti diversi dalle persone fisiche</w:t>
            </w:r>
          </w:p>
          <w:p w:rsidR="00674473" w:rsidRPr="00772648" w:rsidRDefault="00674473" w:rsidP="004C6AE1">
            <w:pPr>
              <w:spacing w:before="100" w:beforeAutospacing="1" w:after="100" w:afterAutospacing="1"/>
              <w:jc w:val="both"/>
              <w:rPr>
                <w:sz w:val="22"/>
                <w:szCs w:val="22"/>
              </w:rPr>
            </w:pPr>
            <w:r w:rsidRPr="00772648">
              <w:rPr>
                <w:sz w:val="22"/>
                <w:szCs w:val="22"/>
              </w:rPr>
              <w:t>1.  Il titolare effettivo di clienti diversi dalle persone fisiche coincide con la persona fisica o le persone fisiche cui, in ultima istanza, è attribuibile la proprietà diretta o indiretta dell'ente ovvero il relativo controllo.</w:t>
            </w:r>
          </w:p>
          <w:p w:rsidR="00674473" w:rsidRPr="00772648" w:rsidRDefault="00674473" w:rsidP="004C6AE1">
            <w:pPr>
              <w:jc w:val="both"/>
              <w:rPr>
                <w:sz w:val="22"/>
                <w:szCs w:val="22"/>
              </w:rPr>
            </w:pPr>
            <w:r w:rsidRPr="00772648">
              <w:rPr>
                <w:sz w:val="22"/>
                <w:szCs w:val="22"/>
              </w:rPr>
              <w:t>2.  Nel caso in cui il cliente sia una società di capitali:</w:t>
            </w:r>
          </w:p>
          <w:p w:rsidR="00674473" w:rsidRPr="00772648" w:rsidRDefault="00674473" w:rsidP="004C6AE1">
            <w:pPr>
              <w:ind w:firstLine="400"/>
              <w:jc w:val="both"/>
              <w:rPr>
                <w:sz w:val="22"/>
                <w:szCs w:val="22"/>
              </w:rPr>
            </w:pPr>
            <w:r w:rsidRPr="00772648">
              <w:rPr>
                <w:sz w:val="22"/>
                <w:szCs w:val="22"/>
              </w:rPr>
              <w:t>a)  costituisce indicazione di proprietà diretta la titolarità di una partecipazione superiore al 25 per cento del capitale del cliente, detenuta da una persona fisica;</w:t>
            </w:r>
          </w:p>
          <w:p w:rsidR="00674473" w:rsidRPr="00772648" w:rsidRDefault="00674473" w:rsidP="004C6AE1">
            <w:pPr>
              <w:ind w:firstLine="400"/>
              <w:jc w:val="both"/>
              <w:rPr>
                <w:sz w:val="22"/>
                <w:szCs w:val="22"/>
              </w:rPr>
            </w:pPr>
            <w:r w:rsidRPr="00772648">
              <w:rPr>
                <w:sz w:val="22"/>
                <w:szCs w:val="22"/>
              </w:rPr>
              <w:t>b)  costituisce indicazione di proprietà indiretta la titolarità di una percentuale di partecipazioni superiore al 25 per cento del capitale del cliente, posseduto per il tramite di società controllate, società fiduciarie o per interposta persona.</w:t>
            </w:r>
          </w:p>
          <w:p w:rsidR="00674473" w:rsidRPr="00772648" w:rsidRDefault="00674473" w:rsidP="004C6AE1">
            <w:pPr>
              <w:jc w:val="both"/>
              <w:rPr>
                <w:sz w:val="22"/>
                <w:szCs w:val="22"/>
              </w:rPr>
            </w:pPr>
            <w:r w:rsidRPr="00772648">
              <w:rPr>
                <w:sz w:val="22"/>
                <w:szCs w:val="22"/>
              </w:rPr>
              <w:t>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w:t>
            </w:r>
          </w:p>
          <w:p w:rsidR="00674473" w:rsidRPr="00772648" w:rsidRDefault="00674473" w:rsidP="004C6AE1">
            <w:pPr>
              <w:ind w:firstLine="400"/>
              <w:jc w:val="both"/>
              <w:rPr>
                <w:sz w:val="22"/>
                <w:szCs w:val="22"/>
              </w:rPr>
            </w:pPr>
            <w:r w:rsidRPr="00772648">
              <w:rPr>
                <w:sz w:val="22"/>
                <w:szCs w:val="22"/>
              </w:rPr>
              <w:t>a)   del controllo della maggioranza dei voti esercitabili in assemblea ordinaria;</w:t>
            </w:r>
          </w:p>
          <w:p w:rsidR="00674473" w:rsidRPr="00772648" w:rsidRDefault="00674473" w:rsidP="004C6AE1">
            <w:pPr>
              <w:ind w:firstLine="400"/>
              <w:jc w:val="both"/>
              <w:rPr>
                <w:sz w:val="22"/>
                <w:szCs w:val="22"/>
              </w:rPr>
            </w:pPr>
            <w:r w:rsidRPr="00772648">
              <w:rPr>
                <w:sz w:val="22"/>
                <w:szCs w:val="22"/>
              </w:rPr>
              <w:t>b)  del controllo di voti sufficienti per esercitare un'influenza dominante in assemblea ordinaria;</w:t>
            </w:r>
          </w:p>
          <w:p w:rsidR="00674473" w:rsidRPr="00772648" w:rsidRDefault="00674473" w:rsidP="004C6AE1">
            <w:pPr>
              <w:ind w:firstLine="400"/>
              <w:jc w:val="both"/>
              <w:rPr>
                <w:sz w:val="22"/>
                <w:szCs w:val="22"/>
              </w:rPr>
            </w:pPr>
            <w:r w:rsidRPr="00772648">
              <w:rPr>
                <w:sz w:val="22"/>
                <w:szCs w:val="22"/>
              </w:rPr>
              <w:t>c)   dell'esistenza di particolari vincoli contrattuali che consentano di esercitare un'influenza dominante.</w:t>
            </w:r>
          </w:p>
          <w:p w:rsidR="00674473" w:rsidRPr="00772648" w:rsidRDefault="00674473" w:rsidP="004C6AE1">
            <w:pPr>
              <w:jc w:val="both"/>
              <w:rPr>
                <w:sz w:val="22"/>
                <w:szCs w:val="22"/>
              </w:rPr>
            </w:pPr>
            <w:r w:rsidRPr="00772648">
              <w:rPr>
                <w:sz w:val="22"/>
                <w:szCs w:val="22"/>
              </w:rPr>
              <w:t>4.  Nel caso in cui il cliente sia una persona giuridica privata, di cui al </w:t>
            </w:r>
            <w:hyperlink r:id="rId10" w:history="1">
              <w:r w:rsidRPr="00772648">
                <w:rPr>
                  <w:i/>
                  <w:iCs/>
                  <w:sz w:val="22"/>
                  <w:szCs w:val="22"/>
                </w:rPr>
                <w:t>decreto del Presidente della Repubblica 10 febbraio 2000, n. 361</w:t>
              </w:r>
            </w:hyperlink>
            <w:r w:rsidRPr="00772648">
              <w:rPr>
                <w:sz w:val="22"/>
                <w:szCs w:val="22"/>
              </w:rPr>
              <w:t>, sono cumulativamente individuati, come titolari effettivi:</w:t>
            </w:r>
          </w:p>
          <w:p w:rsidR="00674473" w:rsidRPr="00772648" w:rsidRDefault="00674473" w:rsidP="004C6AE1">
            <w:pPr>
              <w:ind w:firstLine="400"/>
              <w:jc w:val="both"/>
              <w:rPr>
                <w:sz w:val="22"/>
                <w:szCs w:val="22"/>
              </w:rPr>
            </w:pPr>
            <w:r w:rsidRPr="00772648">
              <w:rPr>
                <w:sz w:val="22"/>
                <w:szCs w:val="22"/>
              </w:rPr>
              <w:t>a)   i fondatori, ove in vita;</w:t>
            </w:r>
          </w:p>
          <w:p w:rsidR="00674473" w:rsidRPr="00772648" w:rsidRDefault="00674473" w:rsidP="004C6AE1">
            <w:pPr>
              <w:ind w:firstLine="400"/>
              <w:jc w:val="both"/>
              <w:rPr>
                <w:sz w:val="22"/>
                <w:szCs w:val="22"/>
              </w:rPr>
            </w:pPr>
            <w:r w:rsidRPr="00772648">
              <w:rPr>
                <w:sz w:val="22"/>
                <w:szCs w:val="22"/>
              </w:rPr>
              <w:t>b)   i beneficiari, quando individuati o facilmente individuabili;</w:t>
            </w:r>
          </w:p>
          <w:p w:rsidR="00674473" w:rsidRPr="00772648" w:rsidRDefault="00674473" w:rsidP="004C6AE1">
            <w:pPr>
              <w:ind w:firstLine="400"/>
              <w:jc w:val="both"/>
              <w:rPr>
                <w:sz w:val="22"/>
                <w:szCs w:val="22"/>
              </w:rPr>
            </w:pPr>
            <w:r w:rsidRPr="00772648">
              <w:rPr>
                <w:sz w:val="22"/>
                <w:szCs w:val="22"/>
              </w:rPr>
              <w:t xml:space="preserve">c)   i titolari di poteri di rappresentanza legale, direzione e amministrazione.  </w:t>
            </w:r>
          </w:p>
          <w:p w:rsidR="00674473" w:rsidRPr="00772648" w:rsidRDefault="00674473" w:rsidP="004C6AE1">
            <w:pPr>
              <w:spacing w:before="100" w:beforeAutospacing="1" w:after="100" w:afterAutospacing="1"/>
              <w:jc w:val="both"/>
              <w:rPr>
                <w:sz w:val="22"/>
                <w:szCs w:val="22"/>
              </w:rPr>
            </w:pPr>
            <w:r w:rsidRPr="00772648">
              <w:rPr>
                <w:sz w:val="22"/>
                <w:szCs w:val="22"/>
              </w:rPr>
              <w:t xml:space="preserve">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w:t>
            </w:r>
          </w:p>
          <w:p w:rsidR="00674473" w:rsidRPr="00772648" w:rsidRDefault="00674473" w:rsidP="004C6AE1">
            <w:pPr>
              <w:spacing w:before="100" w:beforeAutospacing="1" w:after="100" w:afterAutospacing="1"/>
              <w:jc w:val="both"/>
              <w:rPr>
                <w:sz w:val="22"/>
                <w:szCs w:val="22"/>
              </w:rPr>
            </w:pPr>
            <w:r w:rsidRPr="00772648">
              <w:rPr>
                <w:sz w:val="22"/>
                <w:szCs w:val="22"/>
              </w:rPr>
              <w:t xml:space="preserve">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w:t>
            </w:r>
          </w:p>
          <w:p w:rsidR="00674473" w:rsidRPr="00772648" w:rsidRDefault="00674473" w:rsidP="004C6AE1">
            <w:pPr>
              <w:spacing w:after="160" w:line="259" w:lineRule="auto"/>
              <w:jc w:val="both"/>
              <w:rPr>
                <w:rFonts w:eastAsiaTheme="minorHAnsi"/>
                <w:b/>
                <w:bCs/>
                <w:sz w:val="22"/>
                <w:szCs w:val="22"/>
                <w:u w:val="single"/>
                <w:lang w:eastAsia="en-US"/>
              </w:rPr>
            </w:pPr>
            <w:r w:rsidRPr="00772648">
              <w:rPr>
                <w:rFonts w:eastAsiaTheme="minorHAnsi"/>
                <w:b/>
                <w:bCs/>
                <w:sz w:val="22"/>
                <w:szCs w:val="22"/>
                <w:u w:val="single"/>
                <w:lang w:eastAsia="en-US"/>
              </w:rPr>
              <w:t xml:space="preserve">Art. 22.  </w:t>
            </w:r>
            <w:r w:rsidRPr="00772648">
              <w:rPr>
                <w:rFonts w:eastAsiaTheme="minorHAnsi"/>
                <w:b/>
                <w:bCs/>
                <w:i/>
                <w:iCs/>
                <w:sz w:val="22"/>
                <w:szCs w:val="22"/>
                <w:u w:val="single"/>
                <w:lang w:eastAsia="en-US"/>
              </w:rPr>
              <w:t>Obblighi del cliente</w:t>
            </w:r>
          </w:p>
          <w:p w:rsidR="00674473" w:rsidRPr="00772648" w:rsidRDefault="00674473" w:rsidP="004C6AE1">
            <w:pPr>
              <w:spacing w:after="160" w:line="259" w:lineRule="auto"/>
              <w:jc w:val="both"/>
              <w:rPr>
                <w:rFonts w:eastAsiaTheme="minorHAnsi"/>
                <w:sz w:val="22"/>
                <w:szCs w:val="22"/>
                <w:lang w:eastAsia="en-US"/>
              </w:rPr>
            </w:pPr>
            <w:r w:rsidRPr="00772648">
              <w:rPr>
                <w:rFonts w:eastAsiaTheme="minorHAnsi"/>
                <w:sz w:val="22"/>
                <w:szCs w:val="22"/>
                <w:lang w:eastAsia="en-US"/>
              </w:rPr>
              <w:t>…omissis…</w:t>
            </w:r>
          </w:p>
          <w:p w:rsidR="00674473" w:rsidRPr="00772648" w:rsidRDefault="00674473" w:rsidP="004C6AE1">
            <w:pPr>
              <w:spacing w:after="160" w:line="259" w:lineRule="auto"/>
              <w:jc w:val="both"/>
              <w:rPr>
                <w:rFonts w:asciiTheme="minorHAnsi" w:eastAsiaTheme="minorHAnsi" w:hAnsiTheme="minorHAnsi" w:cstheme="minorBidi"/>
                <w:b/>
                <w:bCs/>
                <w:sz w:val="22"/>
                <w:szCs w:val="22"/>
                <w:lang w:eastAsia="en-US"/>
              </w:rPr>
            </w:pPr>
            <w:r w:rsidRPr="00772648">
              <w:rPr>
                <w:rFonts w:eastAsiaTheme="minorHAnsi"/>
                <w:sz w:val="22"/>
                <w:szCs w:val="22"/>
                <w:lang w:eastAsia="en-US"/>
              </w:rPr>
              <w:t xml:space="preserve">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w:t>
            </w:r>
            <w:r w:rsidRPr="00772648">
              <w:rPr>
                <w:rFonts w:eastAsiaTheme="minorHAnsi"/>
                <w:sz w:val="22"/>
                <w:szCs w:val="22"/>
                <w:lang w:eastAsia="en-US"/>
              </w:rPr>
              <w:lastRenderedPageBreak/>
              <w:t>fiduciari che, in tale veste, instaurano un rapporto continuativo o professionale ovvero eseguono una prestazione occasionale dichiarano il proprio stato ai soggetti obbligati.</w:t>
            </w:r>
          </w:p>
        </w:tc>
      </w:tr>
    </w:tbl>
    <w:p w:rsidR="00BD1692" w:rsidRPr="003F26EB" w:rsidRDefault="00BD1692" w:rsidP="00BD1692">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FF0000"/>
          <w:sz w:val="22"/>
          <w:szCs w:val="22"/>
        </w:rPr>
      </w:pPr>
    </w:p>
    <w:sectPr w:rsidR="00BD1692" w:rsidRPr="003F26E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19" w:rsidRDefault="00C34B19" w:rsidP="00955095">
      <w:r>
        <w:separator/>
      </w:r>
    </w:p>
  </w:endnote>
  <w:endnote w:type="continuationSeparator" w:id="0">
    <w:p w:rsidR="00C34B19" w:rsidRDefault="00C34B19" w:rsidP="0095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19" w:rsidRDefault="00C34B19" w:rsidP="00955095">
      <w:r>
        <w:separator/>
      </w:r>
    </w:p>
  </w:footnote>
  <w:footnote w:type="continuationSeparator" w:id="0">
    <w:p w:rsidR="00C34B19" w:rsidRDefault="00C34B19" w:rsidP="00955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17FD"/>
    <w:multiLevelType w:val="hybridMultilevel"/>
    <w:tmpl w:val="A76C7514"/>
    <w:lvl w:ilvl="0" w:tplc="00D2DFE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EE56B1"/>
    <w:multiLevelType w:val="hybridMultilevel"/>
    <w:tmpl w:val="78CC9954"/>
    <w:lvl w:ilvl="0" w:tplc="A3601D3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49B6ACA"/>
    <w:multiLevelType w:val="hybridMultilevel"/>
    <w:tmpl w:val="FCEA3120"/>
    <w:lvl w:ilvl="0" w:tplc="0410000B">
      <w:start w:val="1"/>
      <w:numFmt w:val="bullet"/>
      <w:lvlText w:val=""/>
      <w:lvlJc w:val="left"/>
      <w:pPr>
        <w:tabs>
          <w:tab w:val="num" w:pos="1287"/>
        </w:tabs>
        <w:ind w:left="1287"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105076"/>
    <w:multiLevelType w:val="hybridMultilevel"/>
    <w:tmpl w:val="23E0B4FE"/>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4B462A"/>
    <w:multiLevelType w:val="hybridMultilevel"/>
    <w:tmpl w:val="632A9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B15275D"/>
    <w:multiLevelType w:val="multilevel"/>
    <w:tmpl w:val="AAD413BE"/>
    <w:lvl w:ilvl="0">
      <w:numFmt w:val="bullet"/>
      <w:lvlText w:val="-"/>
      <w:lvlJc w:val="left"/>
      <w:pPr>
        <w:ind w:left="720" w:hanging="360"/>
      </w:pPr>
      <w:rPr>
        <w:rFonts w:ascii="Garamond" w:eastAsia="Garamond" w:hAnsi="Garamond" w:cs="Garamond"/>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7DDF2EA4"/>
    <w:multiLevelType w:val="hybridMultilevel"/>
    <w:tmpl w:val="8496DAEC"/>
    <w:lvl w:ilvl="0" w:tplc="E6A4C1CE">
      <w:numFmt w:val="bullet"/>
      <w:lvlText w:val="-"/>
      <w:lvlJc w:val="left"/>
      <w:pPr>
        <w:ind w:left="720" w:hanging="360"/>
      </w:pPr>
      <w:rPr>
        <w:rFonts w:ascii="Times New Roman" w:eastAsia="Times New Roman" w:hAnsi="Times New Roman" w:cs="Times New Roman" w:hint="default"/>
        <w:b/>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01"/>
    <w:rsid w:val="00012465"/>
    <w:rsid w:val="00017429"/>
    <w:rsid w:val="00041718"/>
    <w:rsid w:val="00042D63"/>
    <w:rsid w:val="00043D0D"/>
    <w:rsid w:val="0007304A"/>
    <w:rsid w:val="00094B1C"/>
    <w:rsid w:val="000954E6"/>
    <w:rsid w:val="000A2E7B"/>
    <w:rsid w:val="000C6F64"/>
    <w:rsid w:val="000D4EF5"/>
    <w:rsid w:val="00126A96"/>
    <w:rsid w:val="001504AB"/>
    <w:rsid w:val="0017310C"/>
    <w:rsid w:val="00174AC3"/>
    <w:rsid w:val="001A5419"/>
    <w:rsid w:val="001B3B66"/>
    <w:rsid w:val="0020221E"/>
    <w:rsid w:val="00210C7D"/>
    <w:rsid w:val="0024329D"/>
    <w:rsid w:val="00254C85"/>
    <w:rsid w:val="00262646"/>
    <w:rsid w:val="00266534"/>
    <w:rsid w:val="00285C80"/>
    <w:rsid w:val="003379C3"/>
    <w:rsid w:val="00365948"/>
    <w:rsid w:val="003917E1"/>
    <w:rsid w:val="0039785E"/>
    <w:rsid w:val="003A3DDA"/>
    <w:rsid w:val="003B3B38"/>
    <w:rsid w:val="003D1129"/>
    <w:rsid w:val="003E29A5"/>
    <w:rsid w:val="003E6E32"/>
    <w:rsid w:val="003F26EB"/>
    <w:rsid w:val="00424608"/>
    <w:rsid w:val="00431F80"/>
    <w:rsid w:val="004913E9"/>
    <w:rsid w:val="00491F2F"/>
    <w:rsid w:val="00503B37"/>
    <w:rsid w:val="00523900"/>
    <w:rsid w:val="0053345C"/>
    <w:rsid w:val="005469DD"/>
    <w:rsid w:val="005469EF"/>
    <w:rsid w:val="00563132"/>
    <w:rsid w:val="00565D9F"/>
    <w:rsid w:val="005802B3"/>
    <w:rsid w:val="00594466"/>
    <w:rsid w:val="005A07BC"/>
    <w:rsid w:val="005A25CE"/>
    <w:rsid w:val="005B6384"/>
    <w:rsid w:val="005C7A5C"/>
    <w:rsid w:val="005E6739"/>
    <w:rsid w:val="00611C56"/>
    <w:rsid w:val="00612645"/>
    <w:rsid w:val="00626A13"/>
    <w:rsid w:val="006619B7"/>
    <w:rsid w:val="00674473"/>
    <w:rsid w:val="00677E61"/>
    <w:rsid w:val="00694DD9"/>
    <w:rsid w:val="006A1FD6"/>
    <w:rsid w:val="006C0E30"/>
    <w:rsid w:val="006D03D3"/>
    <w:rsid w:val="006F599E"/>
    <w:rsid w:val="0071079D"/>
    <w:rsid w:val="00746B71"/>
    <w:rsid w:val="00752698"/>
    <w:rsid w:val="007630FB"/>
    <w:rsid w:val="00772648"/>
    <w:rsid w:val="0077325A"/>
    <w:rsid w:val="00773DED"/>
    <w:rsid w:val="007C253E"/>
    <w:rsid w:val="007C4A20"/>
    <w:rsid w:val="007C5D4D"/>
    <w:rsid w:val="007E2DA4"/>
    <w:rsid w:val="00874B56"/>
    <w:rsid w:val="008F46EF"/>
    <w:rsid w:val="00931831"/>
    <w:rsid w:val="00935A0E"/>
    <w:rsid w:val="00955095"/>
    <w:rsid w:val="00967AC0"/>
    <w:rsid w:val="00977C93"/>
    <w:rsid w:val="009922A0"/>
    <w:rsid w:val="009A0A0E"/>
    <w:rsid w:val="009A3A62"/>
    <w:rsid w:val="00A3170A"/>
    <w:rsid w:val="00A76550"/>
    <w:rsid w:val="00A82021"/>
    <w:rsid w:val="00AA18DE"/>
    <w:rsid w:val="00AB5EDC"/>
    <w:rsid w:val="00AC62A9"/>
    <w:rsid w:val="00AE0C9D"/>
    <w:rsid w:val="00B00165"/>
    <w:rsid w:val="00B41420"/>
    <w:rsid w:val="00B80836"/>
    <w:rsid w:val="00BD1692"/>
    <w:rsid w:val="00C06A13"/>
    <w:rsid w:val="00C11183"/>
    <w:rsid w:val="00C13FA5"/>
    <w:rsid w:val="00C30301"/>
    <w:rsid w:val="00C34B19"/>
    <w:rsid w:val="00C41D1D"/>
    <w:rsid w:val="00C4694A"/>
    <w:rsid w:val="00C604FE"/>
    <w:rsid w:val="00C61496"/>
    <w:rsid w:val="00C77454"/>
    <w:rsid w:val="00CC7B86"/>
    <w:rsid w:val="00CF409F"/>
    <w:rsid w:val="00D021F0"/>
    <w:rsid w:val="00D52BBC"/>
    <w:rsid w:val="00D57271"/>
    <w:rsid w:val="00D95193"/>
    <w:rsid w:val="00DC1763"/>
    <w:rsid w:val="00DE75A9"/>
    <w:rsid w:val="00DF2970"/>
    <w:rsid w:val="00E86930"/>
    <w:rsid w:val="00EE4C55"/>
    <w:rsid w:val="00EE71FA"/>
    <w:rsid w:val="00EF1EA4"/>
    <w:rsid w:val="00EF4AB2"/>
    <w:rsid w:val="00F14BFC"/>
    <w:rsid w:val="00F20189"/>
    <w:rsid w:val="00F36F01"/>
    <w:rsid w:val="00F44DCD"/>
    <w:rsid w:val="00F94071"/>
    <w:rsid w:val="00FA1901"/>
    <w:rsid w:val="00FC02AD"/>
    <w:rsid w:val="00FE0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qFormat/>
    <w:pPr>
      <w:keepNext/>
      <w:widowControl w:val="0"/>
      <w:autoSpaceDE w:val="0"/>
      <w:autoSpaceDN w:val="0"/>
      <w:adjustRightInd w:val="0"/>
      <w:spacing w:after="144"/>
      <w:jc w:val="both"/>
      <w:outlineLvl w:val="0"/>
    </w:pPr>
    <w:rPr>
      <w:rFonts w:ascii="Times" w:hAnsi="Times" w:cs="Times"/>
      <w:noProof/>
      <w:color w:val="000000"/>
    </w:rPr>
  </w:style>
  <w:style w:type="paragraph" w:styleId="Titolo2">
    <w:name w:val="heading 2"/>
    <w:basedOn w:val="Normale"/>
    <w:next w:val="Normale"/>
    <w:link w:val="Titolo2Carattere"/>
    <w:uiPriority w:val="9"/>
    <w:unhideWhenUsed/>
    <w:qFormat/>
    <w:rsid w:val="00012465"/>
    <w:pPr>
      <w:keepNext/>
      <w:spacing w:before="240" w:after="60"/>
      <w:outlineLvl w:val="1"/>
    </w:pPr>
    <w:rPr>
      <w:rFonts w:ascii="Cambria" w:hAnsi="Cambria"/>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stremosel">
    <w:name w:val="estremosel"/>
    <w:basedOn w:val="Carpredefinitoparagrafo"/>
  </w:style>
  <w:style w:type="paragraph" w:customStyle="1" w:styleId="provvr0">
    <w:name w:val="provv_r0"/>
    <w:basedOn w:val="Normale"/>
    <w:pPr>
      <w:spacing w:before="100" w:beforeAutospacing="1" w:after="100" w:afterAutospacing="1"/>
    </w:pPr>
  </w:style>
  <w:style w:type="character" w:styleId="Collegamentoipertestuale">
    <w:name w:val="Hyperlink"/>
    <w:semiHidden/>
    <w:rPr>
      <w:color w:val="0000FF"/>
      <w:u w:val="single"/>
    </w:rPr>
  </w:style>
  <w:style w:type="paragraph" w:customStyle="1" w:styleId="provvestremo">
    <w:name w:val="provv_estremo"/>
    <w:basedOn w:val="Normale"/>
    <w:pPr>
      <w:spacing w:before="100" w:beforeAutospacing="1" w:after="100" w:afterAutospacing="1"/>
    </w:pPr>
  </w:style>
  <w:style w:type="character" w:customStyle="1" w:styleId="provvnumart">
    <w:name w:val="provv_numart"/>
    <w:basedOn w:val="Carpredefinitoparagrafo"/>
  </w:style>
  <w:style w:type="paragraph" w:customStyle="1" w:styleId="Default">
    <w:name w:val="Default"/>
    <w:rsid w:val="001A5419"/>
    <w:pPr>
      <w:autoSpaceDE w:val="0"/>
      <w:autoSpaceDN w:val="0"/>
      <w:adjustRightInd w:val="0"/>
    </w:pPr>
    <w:rPr>
      <w:color w:val="000000"/>
      <w:sz w:val="24"/>
      <w:szCs w:val="24"/>
    </w:rPr>
  </w:style>
  <w:style w:type="paragraph" w:styleId="PreformattatoHTML">
    <w:name w:val="HTML Preformatted"/>
    <w:basedOn w:val="Normale"/>
    <w:link w:val="PreformattatoHTMLCarattere"/>
    <w:uiPriority w:val="99"/>
    <w:semiHidden/>
    <w:unhideWhenUsed/>
    <w:rsid w:val="001A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1A5419"/>
    <w:rPr>
      <w:rFonts w:ascii="Courier New" w:hAnsi="Courier New" w:cs="Courier New"/>
    </w:rPr>
  </w:style>
  <w:style w:type="character" w:customStyle="1" w:styleId="Titolo2Carattere">
    <w:name w:val="Titolo 2 Carattere"/>
    <w:link w:val="Titolo2"/>
    <w:uiPriority w:val="9"/>
    <w:rsid w:val="00012465"/>
    <w:rPr>
      <w:rFonts w:ascii="Cambria" w:eastAsia="Times New Roman" w:hAnsi="Cambria" w:cs="Times New Roman"/>
      <w:b/>
      <w:bCs/>
      <w:i/>
      <w:iCs/>
      <w:sz w:val="28"/>
      <w:szCs w:val="28"/>
    </w:rPr>
  </w:style>
  <w:style w:type="paragraph" w:styleId="Testonotadichiusura">
    <w:name w:val="endnote text"/>
    <w:basedOn w:val="Normale"/>
    <w:link w:val="TestonotadichiusuraCarattere"/>
    <w:uiPriority w:val="99"/>
    <w:unhideWhenUsed/>
    <w:rsid w:val="00955095"/>
    <w:rPr>
      <w:sz w:val="20"/>
      <w:szCs w:val="20"/>
    </w:rPr>
  </w:style>
  <w:style w:type="character" w:customStyle="1" w:styleId="TestonotadichiusuraCarattere">
    <w:name w:val="Testo nota di chiusura Carattere"/>
    <w:basedOn w:val="Carpredefinitoparagrafo"/>
    <w:link w:val="Testonotadichiusura"/>
    <w:uiPriority w:val="99"/>
    <w:rsid w:val="00955095"/>
  </w:style>
  <w:style w:type="character" w:styleId="Rimandonotadichiusura">
    <w:name w:val="endnote reference"/>
    <w:uiPriority w:val="99"/>
    <w:unhideWhenUsed/>
    <w:rsid w:val="00955095"/>
    <w:rPr>
      <w:vertAlign w:val="superscript"/>
    </w:rPr>
  </w:style>
  <w:style w:type="paragraph" w:styleId="Intestazione">
    <w:name w:val="header"/>
    <w:basedOn w:val="Normale"/>
    <w:link w:val="IntestazioneCarattere"/>
    <w:uiPriority w:val="99"/>
    <w:unhideWhenUsed/>
    <w:rsid w:val="00955095"/>
    <w:pPr>
      <w:tabs>
        <w:tab w:val="center" w:pos="4819"/>
        <w:tab w:val="right" w:pos="9638"/>
      </w:tabs>
    </w:pPr>
  </w:style>
  <w:style w:type="character" w:customStyle="1" w:styleId="IntestazioneCarattere">
    <w:name w:val="Intestazione Carattere"/>
    <w:link w:val="Intestazione"/>
    <w:uiPriority w:val="99"/>
    <w:rsid w:val="00955095"/>
    <w:rPr>
      <w:sz w:val="24"/>
      <w:szCs w:val="24"/>
    </w:rPr>
  </w:style>
  <w:style w:type="paragraph" w:styleId="Pidipagina">
    <w:name w:val="footer"/>
    <w:basedOn w:val="Normale"/>
    <w:link w:val="PidipaginaCarattere"/>
    <w:uiPriority w:val="99"/>
    <w:unhideWhenUsed/>
    <w:rsid w:val="00955095"/>
    <w:pPr>
      <w:tabs>
        <w:tab w:val="center" w:pos="4819"/>
        <w:tab w:val="right" w:pos="9638"/>
      </w:tabs>
    </w:pPr>
  </w:style>
  <w:style w:type="character" w:customStyle="1" w:styleId="PidipaginaCarattere">
    <w:name w:val="Piè di pagina Carattere"/>
    <w:link w:val="Pidipagina"/>
    <w:uiPriority w:val="99"/>
    <w:rsid w:val="00955095"/>
    <w:rPr>
      <w:sz w:val="24"/>
      <w:szCs w:val="24"/>
    </w:rPr>
  </w:style>
  <w:style w:type="paragraph" w:styleId="Testonotaapidipagina">
    <w:name w:val="footnote text"/>
    <w:basedOn w:val="Normale"/>
    <w:link w:val="TestonotaapidipaginaCarattere"/>
    <w:uiPriority w:val="99"/>
    <w:semiHidden/>
    <w:unhideWhenUsed/>
    <w:rsid w:val="00955095"/>
    <w:rPr>
      <w:sz w:val="20"/>
      <w:szCs w:val="20"/>
    </w:rPr>
  </w:style>
  <w:style w:type="character" w:customStyle="1" w:styleId="TestonotaapidipaginaCarattere">
    <w:name w:val="Testo nota a piè di pagina Carattere"/>
    <w:basedOn w:val="Carpredefinitoparagrafo"/>
    <w:link w:val="Testonotaapidipagina"/>
    <w:uiPriority w:val="99"/>
    <w:semiHidden/>
    <w:rsid w:val="00955095"/>
  </w:style>
  <w:style w:type="character" w:styleId="Rimandonotaapidipagina">
    <w:name w:val="footnote reference"/>
    <w:uiPriority w:val="99"/>
    <w:semiHidden/>
    <w:unhideWhenUsed/>
    <w:rsid w:val="00955095"/>
    <w:rPr>
      <w:vertAlign w:val="superscript"/>
    </w:rPr>
  </w:style>
  <w:style w:type="table" w:styleId="Grigliatabella">
    <w:name w:val="Table Grid"/>
    <w:basedOn w:val="Tabellanormale"/>
    <w:uiPriority w:val="99"/>
    <w:rsid w:val="00674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74473"/>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qFormat/>
    <w:pPr>
      <w:keepNext/>
      <w:widowControl w:val="0"/>
      <w:autoSpaceDE w:val="0"/>
      <w:autoSpaceDN w:val="0"/>
      <w:adjustRightInd w:val="0"/>
      <w:spacing w:after="144"/>
      <w:jc w:val="both"/>
      <w:outlineLvl w:val="0"/>
    </w:pPr>
    <w:rPr>
      <w:rFonts w:ascii="Times" w:hAnsi="Times" w:cs="Times"/>
      <w:noProof/>
      <w:color w:val="000000"/>
    </w:rPr>
  </w:style>
  <w:style w:type="paragraph" w:styleId="Titolo2">
    <w:name w:val="heading 2"/>
    <w:basedOn w:val="Normale"/>
    <w:next w:val="Normale"/>
    <w:link w:val="Titolo2Carattere"/>
    <w:uiPriority w:val="9"/>
    <w:unhideWhenUsed/>
    <w:qFormat/>
    <w:rsid w:val="00012465"/>
    <w:pPr>
      <w:keepNext/>
      <w:spacing w:before="240" w:after="60"/>
      <w:outlineLvl w:val="1"/>
    </w:pPr>
    <w:rPr>
      <w:rFonts w:ascii="Cambria" w:hAnsi="Cambria"/>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stremosel">
    <w:name w:val="estremosel"/>
    <w:basedOn w:val="Carpredefinitoparagrafo"/>
  </w:style>
  <w:style w:type="paragraph" w:customStyle="1" w:styleId="provvr0">
    <w:name w:val="provv_r0"/>
    <w:basedOn w:val="Normale"/>
    <w:pPr>
      <w:spacing w:before="100" w:beforeAutospacing="1" w:after="100" w:afterAutospacing="1"/>
    </w:pPr>
  </w:style>
  <w:style w:type="character" w:styleId="Collegamentoipertestuale">
    <w:name w:val="Hyperlink"/>
    <w:semiHidden/>
    <w:rPr>
      <w:color w:val="0000FF"/>
      <w:u w:val="single"/>
    </w:rPr>
  </w:style>
  <w:style w:type="paragraph" w:customStyle="1" w:styleId="provvestremo">
    <w:name w:val="provv_estremo"/>
    <w:basedOn w:val="Normale"/>
    <w:pPr>
      <w:spacing w:before="100" w:beforeAutospacing="1" w:after="100" w:afterAutospacing="1"/>
    </w:pPr>
  </w:style>
  <w:style w:type="character" w:customStyle="1" w:styleId="provvnumart">
    <w:name w:val="provv_numart"/>
    <w:basedOn w:val="Carpredefinitoparagrafo"/>
  </w:style>
  <w:style w:type="paragraph" w:customStyle="1" w:styleId="Default">
    <w:name w:val="Default"/>
    <w:rsid w:val="001A5419"/>
    <w:pPr>
      <w:autoSpaceDE w:val="0"/>
      <w:autoSpaceDN w:val="0"/>
      <w:adjustRightInd w:val="0"/>
    </w:pPr>
    <w:rPr>
      <w:color w:val="000000"/>
      <w:sz w:val="24"/>
      <w:szCs w:val="24"/>
    </w:rPr>
  </w:style>
  <w:style w:type="paragraph" w:styleId="PreformattatoHTML">
    <w:name w:val="HTML Preformatted"/>
    <w:basedOn w:val="Normale"/>
    <w:link w:val="PreformattatoHTMLCarattere"/>
    <w:uiPriority w:val="99"/>
    <w:semiHidden/>
    <w:unhideWhenUsed/>
    <w:rsid w:val="001A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1A5419"/>
    <w:rPr>
      <w:rFonts w:ascii="Courier New" w:hAnsi="Courier New" w:cs="Courier New"/>
    </w:rPr>
  </w:style>
  <w:style w:type="character" w:customStyle="1" w:styleId="Titolo2Carattere">
    <w:name w:val="Titolo 2 Carattere"/>
    <w:link w:val="Titolo2"/>
    <w:uiPriority w:val="9"/>
    <w:rsid w:val="00012465"/>
    <w:rPr>
      <w:rFonts w:ascii="Cambria" w:eastAsia="Times New Roman" w:hAnsi="Cambria" w:cs="Times New Roman"/>
      <w:b/>
      <w:bCs/>
      <w:i/>
      <w:iCs/>
      <w:sz w:val="28"/>
      <w:szCs w:val="28"/>
    </w:rPr>
  </w:style>
  <w:style w:type="paragraph" w:styleId="Testonotadichiusura">
    <w:name w:val="endnote text"/>
    <w:basedOn w:val="Normale"/>
    <w:link w:val="TestonotadichiusuraCarattere"/>
    <w:uiPriority w:val="99"/>
    <w:unhideWhenUsed/>
    <w:rsid w:val="00955095"/>
    <w:rPr>
      <w:sz w:val="20"/>
      <w:szCs w:val="20"/>
    </w:rPr>
  </w:style>
  <w:style w:type="character" w:customStyle="1" w:styleId="TestonotadichiusuraCarattere">
    <w:name w:val="Testo nota di chiusura Carattere"/>
    <w:basedOn w:val="Carpredefinitoparagrafo"/>
    <w:link w:val="Testonotadichiusura"/>
    <w:uiPriority w:val="99"/>
    <w:rsid w:val="00955095"/>
  </w:style>
  <w:style w:type="character" w:styleId="Rimandonotadichiusura">
    <w:name w:val="endnote reference"/>
    <w:uiPriority w:val="99"/>
    <w:unhideWhenUsed/>
    <w:rsid w:val="00955095"/>
    <w:rPr>
      <w:vertAlign w:val="superscript"/>
    </w:rPr>
  </w:style>
  <w:style w:type="paragraph" w:styleId="Intestazione">
    <w:name w:val="header"/>
    <w:basedOn w:val="Normale"/>
    <w:link w:val="IntestazioneCarattere"/>
    <w:uiPriority w:val="99"/>
    <w:unhideWhenUsed/>
    <w:rsid w:val="00955095"/>
    <w:pPr>
      <w:tabs>
        <w:tab w:val="center" w:pos="4819"/>
        <w:tab w:val="right" w:pos="9638"/>
      </w:tabs>
    </w:pPr>
  </w:style>
  <w:style w:type="character" w:customStyle="1" w:styleId="IntestazioneCarattere">
    <w:name w:val="Intestazione Carattere"/>
    <w:link w:val="Intestazione"/>
    <w:uiPriority w:val="99"/>
    <w:rsid w:val="00955095"/>
    <w:rPr>
      <w:sz w:val="24"/>
      <w:szCs w:val="24"/>
    </w:rPr>
  </w:style>
  <w:style w:type="paragraph" w:styleId="Pidipagina">
    <w:name w:val="footer"/>
    <w:basedOn w:val="Normale"/>
    <w:link w:val="PidipaginaCarattere"/>
    <w:uiPriority w:val="99"/>
    <w:unhideWhenUsed/>
    <w:rsid w:val="00955095"/>
    <w:pPr>
      <w:tabs>
        <w:tab w:val="center" w:pos="4819"/>
        <w:tab w:val="right" w:pos="9638"/>
      </w:tabs>
    </w:pPr>
  </w:style>
  <w:style w:type="character" w:customStyle="1" w:styleId="PidipaginaCarattere">
    <w:name w:val="Piè di pagina Carattere"/>
    <w:link w:val="Pidipagina"/>
    <w:uiPriority w:val="99"/>
    <w:rsid w:val="00955095"/>
    <w:rPr>
      <w:sz w:val="24"/>
      <w:szCs w:val="24"/>
    </w:rPr>
  </w:style>
  <w:style w:type="paragraph" w:styleId="Testonotaapidipagina">
    <w:name w:val="footnote text"/>
    <w:basedOn w:val="Normale"/>
    <w:link w:val="TestonotaapidipaginaCarattere"/>
    <w:uiPriority w:val="99"/>
    <w:semiHidden/>
    <w:unhideWhenUsed/>
    <w:rsid w:val="00955095"/>
    <w:rPr>
      <w:sz w:val="20"/>
      <w:szCs w:val="20"/>
    </w:rPr>
  </w:style>
  <w:style w:type="character" w:customStyle="1" w:styleId="TestonotaapidipaginaCarattere">
    <w:name w:val="Testo nota a piè di pagina Carattere"/>
    <w:basedOn w:val="Carpredefinitoparagrafo"/>
    <w:link w:val="Testonotaapidipagina"/>
    <w:uiPriority w:val="99"/>
    <w:semiHidden/>
    <w:rsid w:val="00955095"/>
  </w:style>
  <w:style w:type="character" w:styleId="Rimandonotaapidipagina">
    <w:name w:val="footnote reference"/>
    <w:uiPriority w:val="99"/>
    <w:semiHidden/>
    <w:unhideWhenUsed/>
    <w:rsid w:val="00955095"/>
    <w:rPr>
      <w:vertAlign w:val="superscript"/>
    </w:rPr>
  </w:style>
  <w:style w:type="table" w:styleId="Grigliatabella">
    <w:name w:val="Table Grid"/>
    <w:basedOn w:val="Tabellanormale"/>
    <w:uiPriority w:val="99"/>
    <w:rsid w:val="00674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7447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0011">
      <w:bodyDiv w:val="1"/>
      <w:marLeft w:val="0"/>
      <w:marRight w:val="0"/>
      <w:marTop w:val="0"/>
      <w:marBottom w:val="0"/>
      <w:divBdr>
        <w:top w:val="none" w:sz="0" w:space="0" w:color="auto"/>
        <w:left w:val="none" w:sz="0" w:space="0" w:color="auto"/>
        <w:bottom w:val="none" w:sz="0" w:space="0" w:color="auto"/>
        <w:right w:val="none" w:sz="0" w:space="0" w:color="auto"/>
      </w:divBdr>
    </w:div>
    <w:div w:id="851144069">
      <w:bodyDiv w:val="1"/>
      <w:marLeft w:val="0"/>
      <w:marRight w:val="0"/>
      <w:marTop w:val="0"/>
      <w:marBottom w:val="0"/>
      <w:divBdr>
        <w:top w:val="none" w:sz="0" w:space="0" w:color="auto"/>
        <w:left w:val="none" w:sz="0" w:space="0" w:color="auto"/>
        <w:bottom w:val="none" w:sz="0" w:space="0" w:color="auto"/>
        <w:right w:val="none" w:sz="0" w:space="0" w:color="auto"/>
      </w:divBdr>
    </w:div>
    <w:div w:id="172864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d01.leggiditalia.it/cgi-bin/FulShow?TIPO=5&amp;NOTXT=1&amp;KEY=01LX0000144162ART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8A4DA-093D-44FE-B96B-2FA401FF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2741</Words>
  <Characters>15627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DITTA</vt:lpstr>
    </vt:vector>
  </TitlesOfParts>
  <Company>Olidata S.p.A.</Company>
  <LinksUpToDate>false</LinksUpToDate>
  <CharactersWithSpaces>18332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DITTA</dc:title>
  <dc:creator>A_Silvestri</dc:creator>
  <cp:lastModifiedBy>Rossana Miceli</cp:lastModifiedBy>
  <cp:revision>10</cp:revision>
  <cp:lastPrinted>2011-01-26T12:06:00Z</cp:lastPrinted>
  <dcterms:created xsi:type="dcterms:W3CDTF">2023-02-15T10:37:00Z</dcterms:created>
  <dcterms:modified xsi:type="dcterms:W3CDTF">2023-03-06T13:15:00Z</dcterms:modified>
</cp:coreProperties>
</file>