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6CAF6" w14:textId="5EBA5D5D" w:rsidR="00807A4F" w:rsidRPr="000B3F36" w:rsidRDefault="00807A4F" w:rsidP="000B3F36">
      <w:pPr>
        <w:suppressLineNumbers/>
        <w:suppressAutoHyphens/>
        <w:spacing w:before="120" w:after="120" w:line="240" w:lineRule="auto"/>
        <w:rPr>
          <w:rFonts w:ascii="Arial" w:eastAsia="Calibri" w:hAnsi="Arial" w:cs="Arial"/>
          <w:b/>
          <w:bCs/>
          <w:iCs/>
          <w:color w:val="00000A"/>
          <w:kern w:val="1"/>
          <w:sz w:val="14"/>
          <w:szCs w:val="14"/>
          <w:lang w:eastAsia="it-IT" w:bidi="it-IT"/>
        </w:rPr>
      </w:pPr>
      <w:r w:rsidRPr="00C265FF">
        <w:rPr>
          <w:rFonts w:ascii="Arial" w:eastAsia="Calibri" w:hAnsi="Arial" w:cs="Arial"/>
          <w:b/>
          <w:bCs/>
          <w:iCs/>
          <w:color w:val="00000A"/>
          <w:kern w:val="1"/>
          <w:sz w:val="14"/>
          <w:szCs w:val="14"/>
          <w:lang w:eastAsia="it-IT" w:bidi="it-IT"/>
        </w:rPr>
        <w:t xml:space="preserve">Allegato </w:t>
      </w:r>
      <w:r w:rsidR="00EB0596" w:rsidRPr="00C265FF">
        <w:rPr>
          <w:rFonts w:ascii="Arial" w:eastAsia="Calibri" w:hAnsi="Arial" w:cs="Arial"/>
          <w:b/>
          <w:bCs/>
          <w:iCs/>
          <w:color w:val="00000A"/>
          <w:kern w:val="1"/>
          <w:sz w:val="14"/>
          <w:szCs w:val="14"/>
          <w:lang w:eastAsia="it-IT" w:bidi="it-IT"/>
        </w:rPr>
        <w:t>2</w:t>
      </w:r>
      <w:r w:rsidRPr="00C265FF">
        <w:rPr>
          <w:rFonts w:ascii="Arial" w:eastAsia="Calibri" w:hAnsi="Arial" w:cs="Arial"/>
          <w:b/>
          <w:bCs/>
          <w:iCs/>
          <w:color w:val="00000A"/>
          <w:kern w:val="1"/>
          <w:sz w:val="14"/>
          <w:szCs w:val="14"/>
          <w:lang w:eastAsia="it-IT" w:bidi="it-IT"/>
        </w:rPr>
        <w:t xml:space="preserve"> al Disciplinare di gara (DGUE)</w:t>
      </w:r>
    </w:p>
    <w:p w14:paraId="0B14FA1D" w14:textId="77777777" w:rsidR="00807A4F" w:rsidRPr="00C265FF" w:rsidRDefault="00807A4F" w:rsidP="00807A4F">
      <w:pPr>
        <w:suppressAutoHyphens/>
        <w:spacing w:after="0" w:line="240" w:lineRule="auto"/>
        <w:rPr>
          <w:rFonts w:ascii="Times New Roman" w:eastAsia="Calibri" w:hAnsi="Times New Roman" w:cs="Times New Roman"/>
          <w:color w:val="00000A"/>
          <w:kern w:val="1"/>
          <w:sz w:val="14"/>
          <w:szCs w:val="14"/>
          <w:lang w:eastAsia="it-IT" w:bidi="it-IT"/>
        </w:rPr>
      </w:pPr>
    </w:p>
    <w:p w14:paraId="3ECBED99" w14:textId="77777777" w:rsidR="00807A4F" w:rsidRPr="00C265FF" w:rsidRDefault="00807A4F" w:rsidP="00807A4F">
      <w:pPr>
        <w:suppressAutoHyphens/>
        <w:spacing w:after="0" w:line="240" w:lineRule="auto"/>
        <w:jc w:val="both"/>
        <w:rPr>
          <w:rFonts w:ascii="Times New Roman" w:eastAsia="Calibri" w:hAnsi="Times New Roman" w:cs="Times New Roman"/>
          <w:b/>
          <w:caps/>
          <w:color w:val="00000A"/>
          <w:kern w:val="1"/>
          <w:sz w:val="14"/>
          <w:szCs w:val="14"/>
          <w:lang w:eastAsia="it-IT" w:bidi="it-IT"/>
        </w:rPr>
      </w:pPr>
    </w:p>
    <w:p w14:paraId="3066E6DB" w14:textId="77777777" w:rsidR="00807A4F" w:rsidRPr="00C265FF" w:rsidRDefault="00807A4F" w:rsidP="00807A4F">
      <w:pPr>
        <w:suppressAutoHyphens/>
        <w:spacing w:after="0" w:line="240" w:lineRule="auto"/>
        <w:jc w:val="center"/>
        <w:rPr>
          <w:rFonts w:ascii="Times New Roman" w:eastAsia="Calibri" w:hAnsi="Times New Roman" w:cs="Times New Roman"/>
          <w:b/>
          <w:color w:val="00000A"/>
          <w:kern w:val="1"/>
          <w:sz w:val="14"/>
          <w:szCs w:val="14"/>
          <w:u w:val="single"/>
          <w:lang w:eastAsia="it-IT" w:bidi="it-IT"/>
        </w:rPr>
      </w:pPr>
      <w:r w:rsidRPr="00C265FF">
        <w:rPr>
          <w:rFonts w:ascii="Times New Roman" w:eastAsia="Calibri" w:hAnsi="Times New Roman" w:cs="Times New Roman"/>
          <w:b/>
          <w:caps/>
          <w:color w:val="00000A"/>
          <w:kern w:val="1"/>
          <w:sz w:val="14"/>
          <w:szCs w:val="14"/>
          <w:lang w:eastAsia="it-IT" w:bidi="it-IT"/>
        </w:rPr>
        <w:t>Modello di formulario per il documento di gara unico europeo (DGUE)</w:t>
      </w:r>
    </w:p>
    <w:p w14:paraId="76B339C5" w14:textId="77777777" w:rsidR="00807A4F" w:rsidRPr="00C265FF" w:rsidRDefault="00807A4F" w:rsidP="00807A4F">
      <w:pPr>
        <w:suppressAutoHyphens/>
        <w:spacing w:after="0" w:line="240" w:lineRule="auto"/>
        <w:rPr>
          <w:rFonts w:ascii="Times New Roman" w:eastAsia="Calibri" w:hAnsi="Times New Roman" w:cs="Times New Roman"/>
          <w:color w:val="00000A"/>
          <w:kern w:val="1"/>
          <w:sz w:val="14"/>
          <w:szCs w:val="14"/>
          <w:lang w:eastAsia="it-IT" w:bidi="it-IT"/>
        </w:rPr>
      </w:pPr>
    </w:p>
    <w:p w14:paraId="54BC2F14" w14:textId="79988E72" w:rsidR="00807A4F" w:rsidRPr="00C265FF" w:rsidRDefault="00807A4F" w:rsidP="00807A4F">
      <w:pPr>
        <w:keepNext/>
        <w:suppressAutoHyphens/>
        <w:spacing w:after="0" w:line="240" w:lineRule="auto"/>
        <w:jc w:val="both"/>
        <w:rPr>
          <w:rFonts w:ascii="Times New Roman" w:eastAsia="Calibri" w:hAnsi="Times New Roman" w:cs="Times New Roman"/>
          <w:b/>
          <w:kern w:val="1"/>
          <w:sz w:val="14"/>
          <w:szCs w:val="14"/>
          <w:lang w:eastAsia="it-IT" w:bidi="it-IT"/>
        </w:rPr>
      </w:pPr>
      <w:r w:rsidRPr="00C265FF">
        <w:rPr>
          <w:rFonts w:ascii="Times New Roman" w:eastAsia="Calibri" w:hAnsi="Times New Roman" w:cs="Times New Roman"/>
          <w:b/>
          <w:color w:val="00000A"/>
          <w:kern w:val="1"/>
          <w:sz w:val="14"/>
          <w:szCs w:val="14"/>
          <w:lang w:eastAsia="it-IT" w:bidi="it-IT"/>
        </w:rPr>
        <w:t xml:space="preserve">Parte I: Informazioni sulla procedura di appalto e </w:t>
      </w:r>
      <w:r w:rsidR="007850AC" w:rsidRPr="00C265FF">
        <w:rPr>
          <w:rFonts w:ascii="Times New Roman" w:eastAsia="Calibri" w:hAnsi="Times New Roman" w:cs="Times New Roman"/>
          <w:b/>
          <w:kern w:val="1"/>
          <w:sz w:val="14"/>
          <w:szCs w:val="14"/>
          <w:lang w:eastAsia="it-IT" w:bidi="it-IT"/>
        </w:rPr>
        <w:t>sulla stazione appaltante o ente aggiudicatore</w:t>
      </w:r>
    </w:p>
    <w:p w14:paraId="5266FD7D" w14:textId="77777777" w:rsidR="00807A4F" w:rsidRPr="00C265FF" w:rsidRDefault="00807A4F" w:rsidP="00807A4F">
      <w:pPr>
        <w:suppressAutoHyphens/>
        <w:spacing w:after="0" w:line="240" w:lineRule="auto"/>
        <w:rPr>
          <w:rFonts w:ascii="Times New Roman" w:eastAsia="Calibri" w:hAnsi="Times New Roman" w:cs="Times New Roman"/>
          <w:color w:val="00000A"/>
          <w:kern w:val="1"/>
          <w:sz w:val="14"/>
          <w:szCs w:val="14"/>
          <w:lang w:eastAsia="it-IT" w:bidi="it-IT"/>
        </w:rPr>
      </w:pPr>
    </w:p>
    <w:p w14:paraId="54177B7A"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A"/>
          <w:kern w:val="1"/>
          <w:sz w:val="14"/>
          <w:szCs w:val="14"/>
          <w:lang w:eastAsia="it-IT" w:bidi="it-IT"/>
        </w:rPr>
      </w:pPr>
      <w:r w:rsidRPr="00C265FF">
        <w:rPr>
          <w:rFonts w:ascii="Arial" w:eastAsia="Calibri" w:hAnsi="Arial" w:cs="Arial"/>
          <w:b/>
          <w:color w:val="00000A"/>
          <w:kern w:val="1"/>
          <w:sz w:val="14"/>
          <w:szCs w:val="14"/>
          <w:lang w:eastAsia="it-IT" w:bidi="it-IT"/>
        </w:rPr>
        <w:t>Riferimento della pubblicazione del pertinente avviso o bando (</w:t>
      </w:r>
      <w:r w:rsidRPr="00C265FF">
        <w:rPr>
          <w:rFonts w:ascii="Arial" w:eastAsia="Calibri" w:hAnsi="Arial" w:cs="Arial"/>
          <w:b/>
          <w:color w:val="00000A"/>
          <w:kern w:val="1"/>
          <w:sz w:val="14"/>
          <w:szCs w:val="14"/>
          <w:vertAlign w:val="superscript"/>
          <w:lang w:eastAsia="it-IT" w:bidi="it-IT"/>
        </w:rPr>
        <w:footnoteReference w:id="1"/>
      </w:r>
      <w:r w:rsidRPr="00C265FF">
        <w:rPr>
          <w:rFonts w:ascii="Arial" w:eastAsia="Calibri" w:hAnsi="Arial" w:cs="Arial"/>
          <w:b/>
          <w:color w:val="00000A"/>
          <w:kern w:val="1"/>
          <w:sz w:val="14"/>
          <w:szCs w:val="14"/>
          <w:lang w:eastAsia="it-IT" w:bidi="it-IT"/>
        </w:rPr>
        <w:t xml:space="preserve">) nella </w:t>
      </w:r>
      <w:r w:rsidRPr="00C265FF">
        <w:rPr>
          <w:rFonts w:ascii="Arial" w:eastAsia="Calibri" w:hAnsi="Arial" w:cs="Arial"/>
          <w:b/>
          <w:i/>
          <w:color w:val="00000A"/>
          <w:kern w:val="1"/>
          <w:sz w:val="14"/>
          <w:szCs w:val="14"/>
          <w:lang w:eastAsia="it-IT" w:bidi="it-IT"/>
        </w:rPr>
        <w:t>Gazzetta ufficiale dell'Unione europea</w:t>
      </w:r>
      <w:r w:rsidRPr="00C265FF">
        <w:rPr>
          <w:rFonts w:ascii="Arial" w:eastAsia="Calibri" w:hAnsi="Arial" w:cs="Arial"/>
          <w:b/>
          <w:color w:val="00000A"/>
          <w:kern w:val="1"/>
          <w:sz w:val="14"/>
          <w:szCs w:val="14"/>
          <w:lang w:eastAsia="it-IT" w:bidi="it-IT"/>
        </w:rPr>
        <w:t>:</w:t>
      </w:r>
    </w:p>
    <w:p w14:paraId="23E8D3B5"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4"/>
          <w:szCs w:val="14"/>
          <w:lang w:eastAsia="it-IT" w:bidi="it-IT"/>
        </w:rPr>
      </w:pPr>
    </w:p>
    <w:p w14:paraId="360E9F2C" w14:textId="77777777" w:rsidR="00807A4F" w:rsidRPr="00C265FF" w:rsidRDefault="00D34F04"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4"/>
          <w:szCs w:val="14"/>
          <w:lang w:eastAsia="it-IT" w:bidi="it-IT"/>
        </w:rPr>
      </w:pPr>
      <w:r w:rsidRPr="00C265FF">
        <w:rPr>
          <w:rFonts w:ascii="Arial" w:eastAsia="Calibri" w:hAnsi="Arial" w:cs="Arial"/>
          <w:b/>
          <w:color w:val="00000A"/>
          <w:kern w:val="1"/>
          <w:sz w:val="14"/>
          <w:szCs w:val="14"/>
          <w:lang w:eastAsia="it-IT" w:bidi="it-IT"/>
        </w:rPr>
        <w:t>GU UE S numero ……….</w:t>
      </w:r>
      <w:r w:rsidR="00AD28FE" w:rsidRPr="00C265FF">
        <w:rPr>
          <w:rFonts w:ascii="Arial" w:eastAsia="Calibri" w:hAnsi="Arial" w:cs="Arial"/>
          <w:b/>
          <w:color w:val="00000A"/>
          <w:kern w:val="1"/>
          <w:sz w:val="14"/>
          <w:szCs w:val="14"/>
          <w:lang w:eastAsia="it-IT" w:bidi="it-IT"/>
        </w:rPr>
        <w:t xml:space="preserve"> </w:t>
      </w:r>
      <w:r w:rsidRPr="00C265FF">
        <w:rPr>
          <w:rFonts w:ascii="Arial" w:eastAsia="Calibri" w:hAnsi="Arial" w:cs="Arial"/>
          <w:b/>
          <w:color w:val="00000A"/>
          <w:kern w:val="1"/>
          <w:sz w:val="14"/>
          <w:szCs w:val="14"/>
          <w:lang w:eastAsia="it-IT" w:bidi="it-IT"/>
        </w:rPr>
        <w:t xml:space="preserve">    </w:t>
      </w:r>
      <w:r w:rsidR="00AD28FE" w:rsidRPr="00C265FF">
        <w:rPr>
          <w:rFonts w:ascii="Arial" w:eastAsia="Calibri" w:hAnsi="Arial" w:cs="Arial"/>
          <w:b/>
          <w:color w:val="00000A"/>
          <w:kern w:val="1"/>
          <w:sz w:val="14"/>
          <w:szCs w:val="14"/>
          <w:lang w:eastAsia="it-IT" w:bidi="it-IT"/>
        </w:rPr>
        <w:t xml:space="preserve">data </w:t>
      </w:r>
      <w:r w:rsidRPr="00C265FF">
        <w:rPr>
          <w:rFonts w:ascii="Arial" w:eastAsia="Calibri" w:hAnsi="Arial" w:cs="Arial"/>
          <w:b/>
          <w:color w:val="00000A"/>
          <w:kern w:val="1"/>
          <w:sz w:val="14"/>
          <w:szCs w:val="14"/>
          <w:lang w:eastAsia="it-IT" w:bidi="it-IT"/>
        </w:rPr>
        <w:t>………</w:t>
      </w:r>
      <w:proofErr w:type="gramStart"/>
      <w:r w:rsidRPr="00C265FF">
        <w:rPr>
          <w:rFonts w:ascii="Arial" w:eastAsia="Calibri" w:hAnsi="Arial" w:cs="Arial"/>
          <w:b/>
          <w:color w:val="00000A"/>
          <w:kern w:val="1"/>
          <w:sz w:val="14"/>
          <w:szCs w:val="14"/>
          <w:lang w:eastAsia="it-IT" w:bidi="it-IT"/>
        </w:rPr>
        <w:t>…….</w:t>
      </w:r>
      <w:proofErr w:type="gramEnd"/>
      <w:r w:rsidRPr="00C265FF">
        <w:rPr>
          <w:rFonts w:ascii="Arial" w:eastAsia="Calibri" w:hAnsi="Arial" w:cs="Arial"/>
          <w:b/>
          <w:color w:val="00000A"/>
          <w:kern w:val="1"/>
          <w:sz w:val="14"/>
          <w:szCs w:val="14"/>
          <w:lang w:eastAsia="it-IT" w:bidi="it-IT"/>
        </w:rPr>
        <w:t>.</w:t>
      </w:r>
    </w:p>
    <w:p w14:paraId="69FD1B58"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w w:val="0"/>
          <w:kern w:val="1"/>
          <w:sz w:val="14"/>
          <w:szCs w:val="14"/>
          <w:lang w:eastAsia="it-IT" w:bidi="it-IT"/>
        </w:rPr>
      </w:pPr>
    </w:p>
    <w:p w14:paraId="2E0F004C"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aps/>
          <w:color w:val="00000A"/>
          <w:kern w:val="1"/>
          <w:sz w:val="14"/>
          <w:szCs w:val="14"/>
          <w:lang w:eastAsia="it-IT" w:bidi="it-IT"/>
        </w:rPr>
      </w:pPr>
    </w:p>
    <w:p w14:paraId="108B2AB8" w14:textId="77777777" w:rsidR="00807A4F" w:rsidRPr="00C265FF" w:rsidRDefault="00807A4F" w:rsidP="00807A4F">
      <w:pPr>
        <w:keepNext/>
        <w:suppressAutoHyphens/>
        <w:spacing w:after="0" w:line="240" w:lineRule="auto"/>
        <w:jc w:val="both"/>
        <w:rPr>
          <w:rFonts w:ascii="Arial" w:eastAsia="Calibri" w:hAnsi="Arial" w:cs="Arial"/>
          <w:caps/>
          <w:smallCaps/>
          <w:color w:val="00000A"/>
          <w:kern w:val="1"/>
          <w:sz w:val="14"/>
          <w:szCs w:val="14"/>
          <w:lang w:eastAsia="it-IT" w:bidi="it-IT"/>
        </w:rPr>
      </w:pPr>
    </w:p>
    <w:p w14:paraId="45F296C8"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A"/>
          <w:w w:val="0"/>
          <w:kern w:val="1"/>
          <w:sz w:val="14"/>
          <w:szCs w:val="14"/>
          <w:lang w:eastAsia="it-IT" w:bidi="it-IT"/>
        </w:rPr>
      </w:pPr>
      <w:r w:rsidRPr="00C265FF">
        <w:rPr>
          <w:rFonts w:ascii="Arial" w:eastAsia="Calibri" w:hAnsi="Arial" w:cs="Arial"/>
          <w:caps/>
          <w:smallCaps/>
          <w:color w:val="00000A"/>
          <w:kern w:val="1"/>
          <w:sz w:val="14"/>
          <w:szCs w:val="14"/>
          <w:lang w:eastAsia="it-IT" w:bidi="it-IT"/>
        </w:rPr>
        <w:t>Informazioni sulla procedura di appalto</w:t>
      </w:r>
    </w:p>
    <w:p w14:paraId="068F4A81"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0"/>
          <w:kern w:val="1"/>
          <w:sz w:val="14"/>
          <w:szCs w:val="14"/>
          <w:lang w:eastAsia="it-IT" w:bidi="it-IT"/>
        </w:rPr>
      </w:pP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07A4F" w:rsidRPr="00C265FF" w14:paraId="32B0F5DC" w14:textId="77777777" w:rsidTr="000B3F3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9F428"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 xml:space="preserve">Identità del committente </w:t>
            </w: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vertAlign w:val="superscript"/>
                <w:lang w:eastAsia="it-IT" w:bidi="it-IT"/>
              </w:rPr>
              <w:footnoteReference w:id="2"/>
            </w:r>
            <w:r w:rsidRPr="00C265FF">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886C5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0B3F36" w:rsidRPr="00C265FF" w14:paraId="60E924A7" w14:textId="77777777" w:rsidTr="000B3F3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D4D1DD" w14:textId="77777777" w:rsidR="000B3F36" w:rsidRPr="00C265FF" w:rsidRDefault="000B3F36" w:rsidP="000B3F36">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Nome: </w:t>
            </w:r>
          </w:p>
          <w:p w14:paraId="0483D611" w14:textId="77777777" w:rsidR="000B3F36" w:rsidRPr="00C265FF" w:rsidRDefault="000B3F36" w:rsidP="000B3F36">
            <w:pPr>
              <w:suppressAutoHyphens/>
              <w:spacing w:before="120" w:after="120" w:line="240" w:lineRule="auto"/>
              <w:rPr>
                <w:rFonts w:ascii="Arial" w:eastAsia="Calibri" w:hAnsi="Arial" w:cs="Arial"/>
                <w:color w:val="000000"/>
                <w:kern w:val="1"/>
                <w:sz w:val="14"/>
                <w:szCs w:val="14"/>
                <w:lang w:eastAsia="it-IT" w:bidi="it-IT"/>
              </w:rPr>
            </w:pPr>
          </w:p>
          <w:p w14:paraId="50B8084A" w14:textId="77777777" w:rsidR="000B3F36" w:rsidRPr="00C265FF" w:rsidRDefault="000B3F36" w:rsidP="000B3F36">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0629EA" w14:textId="77777777" w:rsidR="000B3F36" w:rsidRPr="002823BF" w:rsidRDefault="000B3F36" w:rsidP="000B3F36">
            <w:pPr>
              <w:spacing w:before="60" w:after="60"/>
              <w:ind w:right="57"/>
              <w:rPr>
                <w:rFonts w:ascii="Ubuntu Light" w:hAnsi="Ubuntu Light" w:cs="Arial"/>
                <w:color w:val="000000"/>
                <w:sz w:val="16"/>
                <w:szCs w:val="16"/>
              </w:rPr>
            </w:pPr>
            <w:r w:rsidRPr="002823BF">
              <w:rPr>
                <w:rFonts w:ascii="Ubuntu Light" w:hAnsi="Ubuntu Light" w:cs="Arial"/>
                <w:color w:val="000000"/>
                <w:sz w:val="16"/>
                <w:szCs w:val="16"/>
              </w:rPr>
              <w:t>CONSORZIO DI BONIFICA PIAVE</w:t>
            </w:r>
          </w:p>
          <w:p w14:paraId="3A36BC78" w14:textId="63829D6B" w:rsidR="000B3F36" w:rsidRPr="00C265FF" w:rsidRDefault="000B3F36" w:rsidP="000B3F36">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2823BF">
              <w:rPr>
                <w:rFonts w:ascii="Ubuntu Light" w:hAnsi="Ubuntu Light" w:cs="Arial"/>
                <w:color w:val="000000"/>
                <w:sz w:val="16"/>
                <w:szCs w:val="16"/>
              </w:rPr>
              <w:t>04355020266</w:t>
            </w:r>
          </w:p>
        </w:tc>
      </w:tr>
      <w:tr w:rsidR="000B3F36" w:rsidRPr="00C265FF" w14:paraId="7580702F" w14:textId="77777777" w:rsidTr="000B3F3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300B6F" w14:textId="77777777" w:rsidR="000B3F36" w:rsidRPr="00C265FF" w:rsidRDefault="000B3F36" w:rsidP="000B3F36">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8137D" w14:textId="73C792D5" w:rsidR="000B3F36" w:rsidRPr="00C265FF" w:rsidRDefault="000B3F36" w:rsidP="000B3F36">
            <w:pPr>
              <w:suppressAutoHyphens/>
              <w:spacing w:before="120" w:after="120" w:line="240" w:lineRule="auto"/>
              <w:jc w:val="both"/>
              <w:rPr>
                <w:rFonts w:ascii="Arial" w:eastAsia="Calibri" w:hAnsi="Arial" w:cs="Arial"/>
                <w:color w:val="00000A"/>
                <w:kern w:val="1"/>
                <w:sz w:val="14"/>
                <w:szCs w:val="14"/>
                <w:lang w:eastAsia="it-IT" w:bidi="it-IT"/>
              </w:rPr>
            </w:pPr>
            <w:r>
              <w:rPr>
                <w:rFonts w:ascii="Arial" w:hAnsi="Arial" w:cs="Arial"/>
                <w:b/>
                <w:sz w:val="14"/>
                <w:szCs w:val="14"/>
              </w:rPr>
              <w:t xml:space="preserve">Risposta: </w:t>
            </w:r>
          </w:p>
        </w:tc>
      </w:tr>
      <w:tr w:rsidR="000B3F36" w:rsidRPr="00C265FF" w14:paraId="58861813" w14:textId="77777777" w:rsidTr="000B3F3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5CA9BE" w14:textId="77777777" w:rsidR="000B3F36" w:rsidRPr="00C265FF" w:rsidRDefault="000B3F36" w:rsidP="000B3F36">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Titolo o breve descrizione dell'appalto (</w:t>
            </w:r>
            <w:r w:rsidRPr="00C265FF">
              <w:rPr>
                <w:rFonts w:ascii="Arial" w:eastAsia="Calibri" w:hAnsi="Arial" w:cs="Arial"/>
                <w:color w:val="00000A"/>
                <w:kern w:val="1"/>
                <w:sz w:val="14"/>
                <w:szCs w:val="14"/>
                <w:vertAlign w:val="superscript"/>
                <w:lang w:eastAsia="it-IT" w:bidi="it-IT"/>
              </w:rPr>
              <w:footnoteReference w:id="3"/>
            </w:r>
            <w:r w:rsidRPr="00C265FF">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E8C2CE" w14:textId="528A1E99" w:rsidR="000B3F36" w:rsidRPr="00C265FF" w:rsidRDefault="000B3F36" w:rsidP="000B3F36">
            <w:pPr>
              <w:suppressAutoHyphens/>
              <w:spacing w:before="120" w:after="120" w:line="240" w:lineRule="auto"/>
              <w:jc w:val="both"/>
              <w:rPr>
                <w:rFonts w:ascii="Times New Roman" w:eastAsia="Calibri" w:hAnsi="Times New Roman" w:cs="Times New Roman"/>
                <w:color w:val="00000A"/>
                <w:kern w:val="1"/>
                <w:sz w:val="14"/>
                <w:szCs w:val="14"/>
                <w:lang w:eastAsia="it-IT" w:bidi="it-IT"/>
              </w:rPr>
            </w:pPr>
            <w:r w:rsidRPr="00A237FE">
              <w:rPr>
                <w:b/>
                <w:bCs/>
                <w:sz w:val="16"/>
                <w:szCs w:val="16"/>
              </w:rPr>
              <w:t xml:space="preserve">LA FORNITURA E POSA IN OPERE PER LA SOSTITUZIONE PARATOIE CHIAVICHE E TELECONTROLLO DI CUI AL PROGETTO/OPERAZIONE “INTERVENTI DI RIPRISTINO DELLE FUNZIONALITÀ IDRAULICHE DI CORSI D’ACQUA DEMANIALI, ELETTRIFICAZIONE CHIAVICHE E INSTALLAZIONE SGRIGLIATORI - </w:t>
            </w:r>
            <w:proofErr w:type="gramStart"/>
            <w:r w:rsidRPr="00A237FE">
              <w:rPr>
                <w:b/>
                <w:bCs/>
                <w:sz w:val="16"/>
                <w:szCs w:val="16"/>
              </w:rPr>
              <w:t>1°</w:t>
            </w:r>
            <w:proofErr w:type="gramEnd"/>
            <w:r w:rsidRPr="00A237FE">
              <w:rPr>
                <w:b/>
                <w:bCs/>
                <w:sz w:val="16"/>
                <w:szCs w:val="16"/>
              </w:rPr>
              <w:t xml:space="preserve"> STRALCIO – LOTTO B1 –CHIAVICHE” CODICE RENDIS 05IR006/CI - </w:t>
            </w:r>
            <w:r w:rsidRPr="00A237FE">
              <w:rPr>
                <w:b/>
                <w:sz w:val="16"/>
                <w:szCs w:val="16"/>
              </w:rPr>
              <w:t>D</w:t>
            </w:r>
            <w:r w:rsidRPr="00A237FE">
              <w:rPr>
                <w:rFonts w:cs="Tahoma"/>
                <w:b/>
                <w:sz w:val="16"/>
                <w:szCs w:val="16"/>
              </w:rPr>
              <w:t xml:space="preserve">PCM 18 GIUGNO 2021 - </w:t>
            </w:r>
            <w:r w:rsidRPr="00A237FE">
              <w:rPr>
                <w:b/>
                <w:bCs/>
                <w:sz w:val="16"/>
                <w:szCs w:val="16"/>
              </w:rPr>
              <w:t>CUP H37H21001090002</w:t>
            </w:r>
          </w:p>
        </w:tc>
      </w:tr>
      <w:tr w:rsidR="000B3F36" w:rsidRPr="00C265FF" w14:paraId="362728FF" w14:textId="77777777" w:rsidTr="000B3F3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56766F" w14:textId="3F299712" w:rsidR="000B3F36" w:rsidRPr="00C265FF" w:rsidRDefault="000B3F36" w:rsidP="000B3F36">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Numero di riferimento attribuito </w:t>
            </w:r>
            <w:r w:rsidRPr="00C265FF">
              <w:rPr>
                <w:rFonts w:ascii="Arial" w:eastAsia="Calibri" w:hAnsi="Arial" w:cs="Arial"/>
                <w:kern w:val="1"/>
                <w:sz w:val="14"/>
                <w:szCs w:val="14"/>
                <w:lang w:eastAsia="it-IT" w:bidi="it-IT"/>
              </w:rPr>
              <w:t>dalla stazione appaltante o dall’ente concedente (ove esistente) (</w:t>
            </w:r>
            <w:r w:rsidRPr="00C265FF">
              <w:rPr>
                <w:rFonts w:ascii="Arial" w:eastAsia="Calibri" w:hAnsi="Arial" w:cs="Arial"/>
                <w:kern w:val="1"/>
                <w:sz w:val="14"/>
                <w:szCs w:val="14"/>
                <w:vertAlign w:val="superscript"/>
                <w:lang w:eastAsia="it-IT" w:bidi="it-IT"/>
              </w:rPr>
              <w:footnoteReference w:id="4"/>
            </w:r>
            <w:r w:rsidRPr="00C265FF">
              <w:rPr>
                <w:rFonts w:ascii="Arial" w:eastAsia="Calibri" w:hAnsi="Arial" w:cs="Arial"/>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A3886" w14:textId="17C4B8BD" w:rsidR="000B3F36" w:rsidRPr="00C265FF" w:rsidRDefault="000B3F36" w:rsidP="000B3F36">
            <w:pPr>
              <w:suppressAutoHyphens/>
              <w:spacing w:before="120" w:after="120" w:line="240" w:lineRule="auto"/>
              <w:rPr>
                <w:rFonts w:ascii="Times New Roman" w:eastAsia="Calibri" w:hAnsi="Times New Roman" w:cs="Times New Roman"/>
                <w:color w:val="00000A"/>
                <w:kern w:val="1"/>
                <w:sz w:val="14"/>
                <w:szCs w:val="14"/>
                <w:lang w:eastAsia="it-IT" w:bidi="it-IT"/>
              </w:rPr>
            </w:pPr>
          </w:p>
        </w:tc>
      </w:tr>
      <w:tr w:rsidR="000B3F36" w:rsidRPr="00C265FF" w14:paraId="734BDD9C" w14:textId="77777777" w:rsidTr="000B3F3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5CA0F2" w14:textId="77777777" w:rsidR="000B3F36" w:rsidRPr="00C265FF" w:rsidRDefault="000B3F36" w:rsidP="000B3F36">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CIG </w:t>
            </w:r>
          </w:p>
          <w:p w14:paraId="57972361" w14:textId="77777777" w:rsidR="000B3F36" w:rsidRPr="000B3F36" w:rsidRDefault="000B3F36" w:rsidP="000B3F36">
            <w:pPr>
              <w:suppressAutoHyphens/>
              <w:spacing w:before="120" w:after="120" w:line="240" w:lineRule="auto"/>
              <w:rPr>
                <w:rFonts w:ascii="Arial" w:eastAsia="Calibri" w:hAnsi="Arial" w:cs="Arial"/>
                <w:color w:val="000000"/>
                <w:kern w:val="1"/>
                <w:sz w:val="14"/>
                <w:szCs w:val="14"/>
                <w:lang w:eastAsia="it-IT" w:bidi="it-IT"/>
              </w:rPr>
            </w:pPr>
            <w:r w:rsidRPr="000B3F36">
              <w:rPr>
                <w:rFonts w:ascii="Arial" w:eastAsia="Calibri" w:hAnsi="Arial" w:cs="Arial"/>
                <w:color w:val="000000"/>
                <w:kern w:val="1"/>
                <w:sz w:val="14"/>
                <w:szCs w:val="14"/>
                <w:lang w:eastAsia="it-IT" w:bidi="it-IT"/>
              </w:rPr>
              <w:t>CUP (ove previsto)</w:t>
            </w:r>
          </w:p>
          <w:p w14:paraId="5C35144E" w14:textId="77777777" w:rsidR="000B3F36" w:rsidRPr="00C265FF" w:rsidRDefault="000B3F36" w:rsidP="000B3F36">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Codice progetto (ove l’appalto sia finanziato o cofinanziato con fondi europei)</w:t>
            </w:r>
            <w:r w:rsidRPr="00C265FF">
              <w:rPr>
                <w:rFonts w:ascii="Arial" w:eastAsia="Calibri" w:hAnsi="Arial" w:cs="Arial"/>
                <w:color w:val="000000"/>
                <w:kern w:val="1"/>
                <w:sz w:val="14"/>
                <w:szCs w:val="14"/>
                <w:lang w:eastAsia="it-IT" w:bidi="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5E829" w14:textId="77777777" w:rsidR="000B3F36" w:rsidRDefault="000B3F36" w:rsidP="000B3F36">
            <w:pPr>
              <w:rPr>
                <w:rFonts w:ascii="Ubuntu Light" w:eastAsia="Times New Roman" w:hAnsi="Ubuntu Light" w:cs="Ubuntu Light"/>
                <w:b/>
                <w:bCs/>
                <w:sz w:val="16"/>
                <w:szCs w:val="16"/>
              </w:rPr>
            </w:pPr>
            <w:r w:rsidRPr="00A237FE">
              <w:rPr>
                <w:b/>
                <w:bCs/>
                <w:sz w:val="16"/>
                <w:szCs w:val="16"/>
              </w:rPr>
              <w:t xml:space="preserve">CIG </w:t>
            </w:r>
            <w:r w:rsidRPr="00A237FE">
              <w:rPr>
                <w:rFonts w:ascii="Ubuntu Light" w:eastAsia="Times New Roman" w:hAnsi="Ubuntu Light" w:cs="Ubuntu Light"/>
                <w:b/>
                <w:bCs/>
                <w:sz w:val="16"/>
                <w:szCs w:val="16"/>
              </w:rPr>
              <w:t>A000C3DA3F</w:t>
            </w:r>
          </w:p>
          <w:p w14:paraId="101E3E62" w14:textId="66884D53" w:rsidR="000B3F36" w:rsidRPr="00C265FF" w:rsidRDefault="000B3F36" w:rsidP="000B3F36">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A237FE">
              <w:rPr>
                <w:b/>
                <w:bCs/>
                <w:sz w:val="16"/>
                <w:szCs w:val="16"/>
              </w:rPr>
              <w:t>H37H21001090002</w:t>
            </w:r>
          </w:p>
        </w:tc>
      </w:tr>
    </w:tbl>
    <w:p w14:paraId="4081A9BA" w14:textId="77777777" w:rsidR="00807A4F" w:rsidRPr="00C265FF" w:rsidRDefault="00807A4F" w:rsidP="00FB18FF">
      <w:pPr>
        <w:keepNext/>
        <w:pageBreakBefore/>
        <w:suppressAutoHyphens/>
        <w:spacing w:before="120" w:after="360" w:line="240" w:lineRule="auto"/>
        <w:jc w:val="center"/>
        <w:rPr>
          <w:rFonts w:ascii="Arial" w:eastAsia="Calibri" w:hAnsi="Arial" w:cs="Arial"/>
          <w:caps/>
          <w:color w:val="00000A"/>
          <w:kern w:val="1"/>
          <w:sz w:val="14"/>
          <w:szCs w:val="14"/>
          <w:lang w:eastAsia="it-IT" w:bidi="it-IT"/>
        </w:rPr>
      </w:pPr>
      <w:r w:rsidRPr="00C265FF">
        <w:rPr>
          <w:rFonts w:ascii="Times New Roman" w:eastAsia="Calibri" w:hAnsi="Times New Roman" w:cs="Times New Roman"/>
          <w:b/>
          <w:color w:val="00000A"/>
          <w:kern w:val="1"/>
          <w:sz w:val="14"/>
          <w:szCs w:val="14"/>
          <w:lang w:eastAsia="it-IT" w:bidi="it-IT"/>
        </w:rPr>
        <w:lastRenderedPageBreak/>
        <w:t>Parte II: Informazioni sull'operatore economico</w:t>
      </w:r>
    </w:p>
    <w:p w14:paraId="49590861"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A"/>
          <w:kern w:val="1"/>
          <w:sz w:val="14"/>
          <w:szCs w:val="14"/>
          <w:lang w:eastAsia="it-IT" w:bidi="it-IT"/>
        </w:rPr>
      </w:pPr>
      <w:r w:rsidRPr="00C265FF">
        <w:rPr>
          <w:rFonts w:ascii="Arial" w:eastAsia="Calibri" w:hAnsi="Arial" w:cs="Arial"/>
          <w:caps/>
          <w:smallCaps/>
          <w:color w:val="00000A"/>
          <w:kern w:val="1"/>
          <w:sz w:val="14"/>
          <w:szCs w:val="14"/>
          <w:lang w:eastAsia="it-IT" w:bidi="it-IT"/>
        </w:rPr>
        <w:t>A: Informazioni sull'operatore economico</w:t>
      </w:r>
    </w:p>
    <w:tbl>
      <w:tblPr>
        <w:tblW w:w="0" w:type="auto"/>
        <w:tblInd w:w="-20" w:type="dxa"/>
        <w:tblCellMar>
          <w:left w:w="93" w:type="dxa"/>
        </w:tblCellMar>
        <w:tblLook w:val="0000" w:firstRow="0" w:lastRow="0" w:firstColumn="0" w:lastColumn="0" w:noHBand="0" w:noVBand="0"/>
      </w:tblPr>
      <w:tblGrid>
        <w:gridCol w:w="5689"/>
        <w:gridCol w:w="3436"/>
      </w:tblGrid>
      <w:tr w:rsidR="00807A4F" w:rsidRPr="00C265FF" w14:paraId="1793C01E"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A359D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BA567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6040F34A"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3DEACF" w14:textId="77777777" w:rsidR="00807A4F" w:rsidRPr="00C265FF" w:rsidRDefault="00807A4F" w:rsidP="00807A4F">
            <w:pPr>
              <w:suppressAutoHyphens/>
              <w:spacing w:before="120" w:after="120" w:line="240" w:lineRule="auto"/>
              <w:ind w:left="850" w:hanging="850"/>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65CB9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w:t>
            </w:r>
          </w:p>
        </w:tc>
      </w:tr>
      <w:tr w:rsidR="00807A4F" w:rsidRPr="00C265FF" w14:paraId="11A1760D" w14:textId="77777777" w:rsidTr="00807A4F">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C252FF"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Partita IVA, se applicabile:</w:t>
            </w:r>
          </w:p>
          <w:p w14:paraId="57F6D6CE"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9B7255"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w:t>
            </w:r>
          </w:p>
          <w:p w14:paraId="6D7DE405"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w:t>
            </w:r>
          </w:p>
        </w:tc>
      </w:tr>
      <w:tr w:rsidR="00807A4F" w:rsidRPr="00C265FF" w14:paraId="6D2120A1"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3A894A"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B1E168"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307099FB" w14:textId="77777777" w:rsidTr="00807A4F">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EDB621"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Persone di contatto (</w:t>
            </w:r>
            <w:r w:rsidRPr="00C265FF">
              <w:rPr>
                <w:rFonts w:ascii="Arial" w:eastAsia="Calibri" w:hAnsi="Arial" w:cs="Arial"/>
                <w:color w:val="000000"/>
                <w:kern w:val="1"/>
                <w:sz w:val="14"/>
                <w:szCs w:val="14"/>
                <w:vertAlign w:val="superscript"/>
                <w:lang w:eastAsia="it-IT" w:bidi="it-IT"/>
              </w:rPr>
              <w:footnoteReference w:id="5"/>
            </w:r>
            <w:r w:rsidRPr="00C265FF">
              <w:rPr>
                <w:rFonts w:ascii="Arial" w:eastAsia="Calibri" w:hAnsi="Arial" w:cs="Arial"/>
                <w:color w:val="000000"/>
                <w:kern w:val="1"/>
                <w:sz w:val="14"/>
                <w:szCs w:val="14"/>
                <w:lang w:eastAsia="it-IT" w:bidi="it-IT"/>
              </w:rPr>
              <w:t>):</w:t>
            </w:r>
          </w:p>
          <w:p w14:paraId="7C70CA5B"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Telefono:</w:t>
            </w:r>
          </w:p>
          <w:p w14:paraId="0E0FF202"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PEC o e-mail:</w:t>
            </w:r>
          </w:p>
          <w:p w14:paraId="14C3EE67"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(indirizzo Internet o sito web) (</w:t>
            </w:r>
            <w:r w:rsidRPr="00C265FF">
              <w:rPr>
                <w:rFonts w:ascii="Arial" w:eastAsia="Calibri" w:hAnsi="Arial" w:cs="Arial"/>
                <w:i/>
                <w:color w:val="000000"/>
                <w:kern w:val="1"/>
                <w:sz w:val="14"/>
                <w:szCs w:val="14"/>
                <w:lang w:eastAsia="it-IT" w:bidi="it-IT"/>
              </w:rPr>
              <w:t>ove esistente</w:t>
            </w:r>
            <w:r w:rsidRPr="00C265FF">
              <w:rPr>
                <w:rFonts w:ascii="Arial" w:eastAsia="Calibri" w:hAnsi="Arial" w:cs="Arial"/>
                <w:color w:val="000000"/>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9D9752"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27C2FD95"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7E86F9F8"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1B308BD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5A8F8415"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D00FD7"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FCAD4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2A8B22FE"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CB01EE" w14:textId="77777777" w:rsidR="00807A4F" w:rsidRPr="00C265FF" w:rsidRDefault="00807A4F" w:rsidP="00807A4F">
            <w:pPr>
              <w:suppressAutoHyphens/>
              <w:spacing w:before="120" w:after="120" w:line="240" w:lineRule="auto"/>
              <w:jc w:val="both"/>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L'operatore economico è una microimpresa, oppure un'impresa piccola o media (</w:t>
            </w:r>
            <w:r w:rsidRPr="00C265FF">
              <w:rPr>
                <w:rFonts w:ascii="Arial" w:eastAsia="Calibri" w:hAnsi="Arial" w:cs="Arial"/>
                <w:color w:val="00000A"/>
                <w:kern w:val="1"/>
                <w:sz w:val="14"/>
                <w:szCs w:val="14"/>
                <w:vertAlign w:val="superscript"/>
                <w:lang w:eastAsia="it-IT" w:bidi="it-IT"/>
              </w:rPr>
              <w:footnoteReference w:id="6"/>
            </w:r>
            <w:r w:rsidRPr="00C265FF">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15DB4E"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p>
        </w:tc>
      </w:tr>
      <w:tr w:rsidR="00807A4F" w:rsidRPr="00C265FF" w14:paraId="2C5B2E2E"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EEAB3D" w14:textId="5F9E6F2C" w:rsidR="00023307" w:rsidRPr="00C265FF" w:rsidRDefault="00807A4F" w:rsidP="00023307">
            <w:pPr>
              <w:suppressAutoHyphens/>
              <w:spacing w:before="120" w:after="0" w:line="240" w:lineRule="auto"/>
              <w:jc w:val="both"/>
              <w:rPr>
                <w:rFonts w:ascii="Arial" w:eastAsia="Calibri" w:hAnsi="Arial" w:cs="Arial"/>
                <w:strike/>
                <w:kern w:val="14"/>
                <w:sz w:val="14"/>
                <w:szCs w:val="14"/>
                <w:lang w:eastAsia="it-IT" w:bidi="it-IT"/>
              </w:rPr>
            </w:pPr>
            <w:r w:rsidRPr="00C265FF">
              <w:rPr>
                <w:rFonts w:ascii="Arial" w:eastAsia="Calibri" w:hAnsi="Arial" w:cs="Arial"/>
                <w:b/>
                <w:strike/>
                <w:kern w:val="14"/>
                <w:sz w:val="14"/>
                <w:szCs w:val="14"/>
                <w:lang w:eastAsia="it-IT" w:bidi="it-IT"/>
              </w:rPr>
              <w:t xml:space="preserve">Solo se l'appalto è riservato </w:t>
            </w:r>
            <w:r w:rsidRPr="00C265FF">
              <w:rPr>
                <w:rFonts w:ascii="Arial" w:eastAsia="Calibri" w:hAnsi="Arial" w:cs="Arial"/>
                <w:strike/>
                <w:kern w:val="14"/>
                <w:sz w:val="14"/>
                <w:szCs w:val="14"/>
                <w:lang w:eastAsia="it-IT" w:bidi="it-IT"/>
              </w:rPr>
              <w:t>(</w:t>
            </w:r>
            <w:r w:rsidRPr="00C265FF">
              <w:rPr>
                <w:rFonts w:ascii="Arial" w:eastAsia="Calibri" w:hAnsi="Arial" w:cs="Arial"/>
                <w:strike/>
                <w:kern w:val="14"/>
                <w:sz w:val="14"/>
                <w:szCs w:val="14"/>
                <w:vertAlign w:val="superscript"/>
                <w:lang w:eastAsia="it-IT" w:bidi="it-IT"/>
              </w:rPr>
              <w:footnoteReference w:id="7"/>
            </w:r>
            <w:r w:rsidRPr="00C265FF">
              <w:rPr>
                <w:rFonts w:ascii="Arial" w:eastAsia="Calibri" w:hAnsi="Arial" w:cs="Arial"/>
                <w:strike/>
                <w:kern w:val="14"/>
                <w:sz w:val="14"/>
                <w:szCs w:val="14"/>
                <w:lang w:eastAsia="it-IT" w:bidi="it-IT"/>
              </w:rPr>
              <w:t>)</w:t>
            </w:r>
            <w:r w:rsidRPr="00C265FF">
              <w:rPr>
                <w:rFonts w:ascii="Arial" w:eastAsia="Calibri" w:hAnsi="Arial" w:cs="Arial"/>
                <w:b/>
                <w:strike/>
                <w:kern w:val="14"/>
                <w:sz w:val="14"/>
                <w:szCs w:val="14"/>
                <w:lang w:eastAsia="it-IT" w:bidi="it-IT"/>
              </w:rPr>
              <w:t>:</w:t>
            </w:r>
            <w:r w:rsidR="00680E9F" w:rsidRPr="00C265FF">
              <w:rPr>
                <w:rFonts w:ascii="Arial" w:eastAsia="Calibri" w:hAnsi="Arial" w:cs="Arial"/>
                <w:b/>
                <w:strike/>
                <w:kern w:val="14"/>
                <w:sz w:val="14"/>
                <w:szCs w:val="14"/>
                <w:lang w:eastAsia="it-IT" w:bidi="it-IT"/>
              </w:rPr>
              <w:t xml:space="preserve"> </w:t>
            </w:r>
            <w:r w:rsidR="00023307" w:rsidRPr="00C265FF">
              <w:rPr>
                <w:rFonts w:ascii="Arial" w:eastAsia="Calibri" w:hAnsi="Arial" w:cs="Arial"/>
                <w:strike/>
                <w:kern w:val="14"/>
                <w:sz w:val="14"/>
                <w:szCs w:val="14"/>
                <w:lang w:eastAsia="it-IT" w:bidi="it-IT"/>
              </w:rPr>
              <w:t>Se è un operatore economico, una cooperativa sociale, un loro consorzio, il cui scopo principale sia l'integrazione sociale e professionale delle persone con disabilità o svantaggiate, o se è stata riservata l'esecuzione nel contesto di programmi di lavoro protetti quando almeno il 30 per cento dei lavoratori dei suddetti operatori economici sia composto da lavoratori con disabilità o da lavoratori svantaggiati (articolo 61 del Codice)</w:t>
            </w:r>
          </w:p>
          <w:p w14:paraId="36CA3414" w14:textId="0A2C1B34" w:rsidR="00807A4F" w:rsidRPr="00C265FF" w:rsidRDefault="00807A4F" w:rsidP="00807A4F">
            <w:pPr>
              <w:suppressAutoHyphens/>
              <w:spacing w:before="120" w:after="0" w:line="240" w:lineRule="auto"/>
              <w:jc w:val="both"/>
              <w:rPr>
                <w:rFonts w:ascii="Arial" w:eastAsia="Calibri" w:hAnsi="Arial" w:cs="Arial"/>
                <w:b/>
                <w:strike/>
                <w:color w:val="000000"/>
                <w:kern w:val="14"/>
                <w:sz w:val="14"/>
                <w:szCs w:val="14"/>
                <w:lang w:eastAsia="it-IT" w:bidi="it-IT"/>
              </w:rPr>
            </w:pPr>
          </w:p>
          <w:p w14:paraId="063CB9E3" w14:textId="77777777" w:rsidR="00807A4F" w:rsidRPr="00C265FF" w:rsidRDefault="00807A4F" w:rsidP="00807A4F">
            <w:pPr>
              <w:suppressAutoHyphens/>
              <w:spacing w:after="0" w:line="240" w:lineRule="auto"/>
              <w:rPr>
                <w:rFonts w:ascii="Arial" w:eastAsia="Calibri" w:hAnsi="Arial" w:cs="Arial"/>
                <w:b/>
                <w:strike/>
                <w:color w:val="000000"/>
                <w:kern w:val="14"/>
                <w:sz w:val="14"/>
                <w:szCs w:val="14"/>
                <w:lang w:eastAsia="it-IT" w:bidi="it-IT"/>
              </w:rPr>
            </w:pPr>
          </w:p>
          <w:p w14:paraId="62B3EC0A" w14:textId="77777777" w:rsidR="00807A4F" w:rsidRPr="00C265FF" w:rsidRDefault="00807A4F" w:rsidP="00807A4F">
            <w:pPr>
              <w:suppressAutoHyphens/>
              <w:spacing w:after="0" w:line="240" w:lineRule="auto"/>
              <w:rPr>
                <w:rFonts w:ascii="Arial" w:eastAsia="Calibri" w:hAnsi="Arial" w:cs="Arial"/>
                <w:color w:val="000000"/>
                <w:kern w:val="14"/>
                <w:sz w:val="14"/>
                <w:szCs w:val="14"/>
                <w:lang w:eastAsia="it-IT" w:bidi="it-IT"/>
              </w:rPr>
            </w:pPr>
            <w:r w:rsidRPr="00C265FF">
              <w:rPr>
                <w:rFonts w:ascii="Arial" w:eastAsia="Calibri" w:hAnsi="Arial" w:cs="Arial"/>
                <w:b/>
                <w:color w:val="000000"/>
                <w:kern w:val="14"/>
                <w:sz w:val="14"/>
                <w:szCs w:val="14"/>
                <w:lang w:eastAsia="it-IT" w:bidi="it-IT"/>
              </w:rPr>
              <w:t>In caso affermativo,</w:t>
            </w:r>
          </w:p>
          <w:p w14:paraId="2B732CC7" w14:textId="77777777" w:rsidR="00807A4F" w:rsidRPr="00C265FF" w:rsidRDefault="00807A4F" w:rsidP="00807A4F">
            <w:pPr>
              <w:suppressAutoHyphens/>
              <w:spacing w:after="0" w:line="240" w:lineRule="auto"/>
              <w:rPr>
                <w:rFonts w:ascii="Arial" w:eastAsia="Calibri" w:hAnsi="Arial" w:cs="Arial"/>
                <w:color w:val="000000"/>
                <w:kern w:val="14"/>
                <w:sz w:val="14"/>
                <w:szCs w:val="14"/>
                <w:lang w:eastAsia="it-IT" w:bidi="it-IT"/>
              </w:rPr>
            </w:pPr>
          </w:p>
          <w:p w14:paraId="7C898C68" w14:textId="77777777" w:rsidR="00807A4F" w:rsidRPr="00C265FF" w:rsidRDefault="00807A4F" w:rsidP="00807A4F">
            <w:pPr>
              <w:suppressAutoHyphens/>
              <w:spacing w:after="0" w:line="240" w:lineRule="auto"/>
              <w:jc w:val="both"/>
              <w:rPr>
                <w:rFonts w:ascii="Arial" w:eastAsia="Calibri" w:hAnsi="Arial" w:cs="Arial"/>
                <w:color w:val="000000"/>
                <w:kern w:val="14"/>
                <w:sz w:val="14"/>
                <w:szCs w:val="14"/>
                <w:lang w:eastAsia="it-IT" w:bidi="it-IT"/>
              </w:rPr>
            </w:pPr>
            <w:r w:rsidRPr="00C265FF">
              <w:rPr>
                <w:rFonts w:ascii="Arial" w:eastAsia="Calibri" w:hAnsi="Arial" w:cs="Arial"/>
                <w:color w:val="000000"/>
                <w:kern w:val="14"/>
                <w:sz w:val="14"/>
                <w:szCs w:val="14"/>
                <w:lang w:eastAsia="it-IT" w:bidi="it-IT"/>
              </w:rPr>
              <w:t>qual è la percentuale corrispondente di lavoratori con disabilità o svantaggiati?</w:t>
            </w:r>
          </w:p>
          <w:p w14:paraId="43DC61E0" w14:textId="77777777" w:rsidR="00807A4F" w:rsidRPr="00C265FF" w:rsidRDefault="00807A4F" w:rsidP="00807A4F">
            <w:pPr>
              <w:suppressAutoHyphens/>
              <w:spacing w:before="120" w:after="120" w:line="240" w:lineRule="auto"/>
              <w:jc w:val="both"/>
              <w:rPr>
                <w:rFonts w:ascii="Arial" w:eastAsia="Calibri" w:hAnsi="Arial" w:cs="Arial"/>
                <w:strike/>
                <w:color w:val="000000"/>
                <w:kern w:val="14"/>
                <w:sz w:val="14"/>
                <w:szCs w:val="14"/>
                <w:lang w:eastAsia="it-IT" w:bidi="it-IT"/>
              </w:rPr>
            </w:pPr>
            <w:r w:rsidRPr="00C265FF">
              <w:rPr>
                <w:rFonts w:ascii="Arial" w:eastAsia="Calibri" w:hAnsi="Arial" w:cs="Arial"/>
                <w:color w:val="000000"/>
                <w:kern w:val="14"/>
                <w:sz w:val="14"/>
                <w:szCs w:val="14"/>
                <w:lang w:eastAsia="it-IT" w:bidi="it-IT"/>
              </w:rPr>
              <w:t xml:space="preserve">Se richiesto, specificare a </w:t>
            </w:r>
            <w:proofErr w:type="spellStart"/>
            <w:r w:rsidRPr="00C265FF">
              <w:rPr>
                <w:rFonts w:ascii="Arial" w:eastAsia="Calibri" w:hAnsi="Arial" w:cs="Arial"/>
                <w:color w:val="000000"/>
                <w:kern w:val="14"/>
                <w:sz w:val="14"/>
                <w:szCs w:val="14"/>
                <w:lang w:eastAsia="it-IT" w:bidi="it-IT"/>
              </w:rPr>
              <w:t>quale</w:t>
            </w:r>
            <w:proofErr w:type="spellEnd"/>
            <w:r w:rsidRPr="00C265FF">
              <w:rPr>
                <w:rFonts w:ascii="Arial" w:eastAsia="Calibri" w:hAnsi="Arial" w:cs="Arial"/>
                <w:color w:val="000000"/>
                <w:kern w:val="14"/>
                <w:sz w:val="14"/>
                <w:szCs w:val="14"/>
                <w:lang w:eastAsia="it-IT" w:bidi="it-IT"/>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A39E05" w14:textId="77777777" w:rsidR="00807A4F" w:rsidRPr="00C265FF" w:rsidRDefault="00807A4F" w:rsidP="00807A4F">
            <w:pPr>
              <w:suppressAutoHyphens/>
              <w:spacing w:before="120" w:after="0" w:line="240" w:lineRule="auto"/>
              <w:rPr>
                <w:rFonts w:ascii="Arial" w:eastAsia="Calibri" w:hAnsi="Arial" w:cs="Arial"/>
                <w:strike/>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xml:space="preserve">[ </w:t>
            </w:r>
            <w:r w:rsidRPr="00C265FF">
              <w:rPr>
                <w:rFonts w:ascii="Arial" w:eastAsia="Calibri" w:hAnsi="Arial" w:cs="Arial"/>
                <w:strike/>
                <w:color w:val="00000A"/>
                <w:kern w:val="1"/>
                <w:sz w:val="14"/>
                <w:szCs w:val="14"/>
                <w:lang w:eastAsia="it-IT" w:bidi="it-IT"/>
              </w:rPr>
              <w:t>]</w:t>
            </w:r>
            <w:proofErr w:type="gramEnd"/>
            <w:r w:rsidRPr="00C265FF">
              <w:rPr>
                <w:rFonts w:ascii="Arial" w:eastAsia="Calibri" w:hAnsi="Arial" w:cs="Arial"/>
                <w:strike/>
                <w:color w:val="00000A"/>
                <w:kern w:val="1"/>
                <w:sz w:val="14"/>
                <w:szCs w:val="14"/>
                <w:lang w:eastAsia="it-IT" w:bidi="it-IT"/>
              </w:rPr>
              <w:t xml:space="preserve"> Sì [ ] No</w:t>
            </w:r>
            <w:r w:rsidRPr="00C265FF">
              <w:rPr>
                <w:rFonts w:ascii="Arial" w:eastAsia="Calibri" w:hAnsi="Arial" w:cs="Arial"/>
                <w:strike/>
                <w:color w:val="00000A"/>
                <w:kern w:val="1"/>
                <w:sz w:val="14"/>
                <w:szCs w:val="14"/>
                <w:lang w:eastAsia="it-IT" w:bidi="it-IT"/>
              </w:rPr>
              <w:br/>
            </w:r>
          </w:p>
          <w:p w14:paraId="37F2293E" w14:textId="77777777" w:rsidR="00807A4F" w:rsidRPr="00C265FF"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6024FA13" w14:textId="77777777" w:rsidR="00807A4F" w:rsidRPr="00C265FF"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059AA0D8" w14:textId="77777777" w:rsidR="00807A4F" w:rsidRPr="00C265FF"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18192E33" w14:textId="77777777" w:rsidR="00807A4F" w:rsidRPr="00C265FF"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190E290E" w14:textId="77777777" w:rsidR="00807A4F" w:rsidRPr="00C265FF" w:rsidRDefault="00807A4F" w:rsidP="00807A4F">
            <w:pPr>
              <w:suppressAutoHyphens/>
              <w:spacing w:after="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w:t>
            </w:r>
          </w:p>
          <w:p w14:paraId="4F49BF59" w14:textId="77777777" w:rsidR="00807A4F" w:rsidRPr="00C265FF"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5B3E9B30" w14:textId="77777777" w:rsidR="00807A4F" w:rsidRPr="00C265FF"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0BD462D2" w14:textId="77777777" w:rsidR="00807A4F" w:rsidRPr="00C265FF"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6DDFD8B8" w14:textId="77777777" w:rsidR="00807A4F" w:rsidRPr="00C265FF" w:rsidRDefault="00807A4F" w:rsidP="00807A4F">
            <w:pPr>
              <w:suppressAutoHyphens/>
              <w:spacing w:after="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w:t>
            </w:r>
          </w:p>
          <w:p w14:paraId="3F8A0128" w14:textId="77777777" w:rsidR="00807A4F" w:rsidRPr="00C265FF" w:rsidRDefault="00807A4F" w:rsidP="00807A4F">
            <w:pPr>
              <w:suppressAutoHyphens/>
              <w:spacing w:after="0" w:line="240" w:lineRule="auto"/>
              <w:rPr>
                <w:rFonts w:ascii="Arial" w:eastAsia="Calibri" w:hAnsi="Arial" w:cs="Arial"/>
                <w:color w:val="00000A"/>
                <w:kern w:val="1"/>
                <w:sz w:val="14"/>
                <w:szCs w:val="14"/>
                <w:lang w:eastAsia="it-IT" w:bidi="it-IT"/>
              </w:rPr>
            </w:pPr>
          </w:p>
        </w:tc>
      </w:tr>
      <w:tr w:rsidR="00807A4F" w:rsidRPr="00C265FF" w14:paraId="3481BB70"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075B99" w14:textId="2C7D7C49" w:rsidR="00807A4F" w:rsidRPr="00C265FF" w:rsidRDefault="00807A4F" w:rsidP="00807A4F">
            <w:pPr>
              <w:suppressAutoHyphens/>
              <w:spacing w:before="120" w:after="120" w:line="240" w:lineRule="auto"/>
              <w:jc w:val="both"/>
              <w:rPr>
                <w:rFonts w:ascii="Arial" w:eastAsia="Calibri" w:hAnsi="Arial" w:cs="Arial"/>
                <w:b/>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Se pertinente: l'operatore economico è iscritto in un elenco ufficiale di </w:t>
            </w:r>
            <w:r w:rsidRPr="00C265FF">
              <w:rPr>
                <w:rFonts w:ascii="Arial" w:eastAsia="Times New Roman" w:hAnsi="Arial" w:cs="Arial"/>
                <w:bCs/>
                <w:color w:val="000000"/>
                <w:kern w:val="1"/>
                <w:sz w:val="14"/>
                <w:szCs w:val="14"/>
                <w:lang w:eastAsia="it-IT" w:bidi="it-IT"/>
              </w:rPr>
              <w:t>imprenditori, fornitori, o prestatori di servizi o possiede una certificazione rilasciata da organismi accreditati, ai sensi</w:t>
            </w:r>
            <w:r w:rsidR="00680E9F" w:rsidRPr="00C265FF">
              <w:rPr>
                <w:rFonts w:ascii="Arial" w:eastAsia="Times New Roman" w:hAnsi="Arial" w:cs="Arial"/>
                <w:bCs/>
                <w:kern w:val="1"/>
                <w:sz w:val="14"/>
                <w:szCs w:val="14"/>
                <w:lang w:eastAsia="it-IT" w:bidi="it-IT"/>
              </w:rPr>
              <w:t xml:space="preserve"> dell’art. 64 della Direttiva UE n. 24/2014</w:t>
            </w:r>
            <w:r w:rsidRPr="00C265FF">
              <w:rPr>
                <w:rFonts w:ascii="Arial" w:eastAsia="Calibri" w:hAnsi="Arial" w:cs="Arial"/>
                <w:color w:val="000000"/>
                <w:kern w:val="1"/>
                <w:sz w:val="14"/>
                <w:szCs w:val="14"/>
                <w:lang w:eastAsia="it-IT" w:bidi="it-IT"/>
              </w:rPr>
              <w:t>?</w:t>
            </w:r>
          </w:p>
          <w:p w14:paraId="5251E1F6"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w:t>
            </w:r>
          </w:p>
          <w:p w14:paraId="2A566AFE"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505356D5" w14:textId="77777777" w:rsidR="00807A4F" w:rsidRPr="00C265FF" w:rsidRDefault="00807A4F" w:rsidP="00807A4F">
            <w:pPr>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Rispondere compilando le altre parti di questa sezione, la sezione B e, ove pertinente, la sezione C della presente parte, la parte III, la parte V se applicabile, e in ogni caso compilare e firmare la parte VI.</w:t>
            </w:r>
          </w:p>
          <w:p w14:paraId="28370AF0"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62AB5FB1" w14:textId="77777777" w:rsidR="00807A4F" w:rsidRPr="00C265FF" w:rsidRDefault="00807A4F" w:rsidP="00807A4F">
            <w:pPr>
              <w:numPr>
                <w:ilvl w:val="0"/>
                <w:numId w:val="11"/>
              </w:numPr>
              <w:suppressAutoHyphens/>
              <w:spacing w:before="120" w:after="0" w:line="240" w:lineRule="auto"/>
              <w:ind w:left="284" w:hanging="284"/>
              <w:rPr>
                <w:rFonts w:ascii="Arial" w:eastAsia="Calibri" w:hAnsi="Arial" w:cs="Arial"/>
                <w:i/>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Indicare la denominazione dell'elenco o del certificato e, se pertinente, il pertinente numero di iscrizione o della certificazione </w:t>
            </w:r>
          </w:p>
          <w:p w14:paraId="63830694" w14:textId="77777777" w:rsidR="00807A4F" w:rsidRPr="00C265FF" w:rsidRDefault="00807A4F" w:rsidP="00807A4F">
            <w:pPr>
              <w:suppressAutoHyphens/>
              <w:spacing w:after="0" w:line="240" w:lineRule="auto"/>
              <w:ind w:left="720"/>
              <w:rPr>
                <w:rFonts w:ascii="Arial" w:eastAsia="Calibri" w:hAnsi="Arial" w:cs="Arial"/>
                <w:i/>
                <w:color w:val="000000"/>
                <w:kern w:val="1"/>
                <w:sz w:val="14"/>
                <w:szCs w:val="14"/>
                <w:lang w:eastAsia="it-IT" w:bidi="it-IT"/>
              </w:rPr>
            </w:pPr>
          </w:p>
          <w:p w14:paraId="34A05094" w14:textId="77777777" w:rsidR="00807A4F" w:rsidRPr="00C265FF" w:rsidRDefault="00807A4F" w:rsidP="00807A4F">
            <w:pPr>
              <w:suppressAutoHyphens/>
              <w:spacing w:after="0" w:line="240" w:lineRule="auto"/>
              <w:ind w:left="720"/>
              <w:rPr>
                <w:rFonts w:ascii="Arial" w:eastAsia="Calibri" w:hAnsi="Arial" w:cs="Arial"/>
                <w:i/>
                <w:color w:val="000000"/>
                <w:kern w:val="1"/>
                <w:sz w:val="14"/>
                <w:szCs w:val="14"/>
                <w:lang w:eastAsia="it-IT" w:bidi="it-IT"/>
              </w:rPr>
            </w:pPr>
          </w:p>
          <w:p w14:paraId="05401E6D" w14:textId="77777777" w:rsidR="00807A4F" w:rsidRPr="00C265FF"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Se il certificato di iscrizione o la certificazione è disponibile elettronicamente, indicare:</w:t>
            </w:r>
          </w:p>
          <w:p w14:paraId="07DBFB37" w14:textId="77777777" w:rsidR="00807A4F" w:rsidRPr="00C265FF"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p>
          <w:p w14:paraId="1D4128A0" w14:textId="77777777" w:rsidR="00807A4F" w:rsidRPr="00C265FF"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p>
          <w:p w14:paraId="67C04C14" w14:textId="77777777" w:rsidR="00807A4F" w:rsidRPr="00C265FF"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p>
          <w:p w14:paraId="57337FD1" w14:textId="77777777" w:rsidR="00807A4F" w:rsidRPr="00C265FF"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p>
          <w:p w14:paraId="6DBB6BFC"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c)    Indicare i riferimenti in base ai quali è stata ottenuta l'iscrizione o la certificazione e, se pertinente, la classificazione ricevuta nell'elenco ufficiale (</w:t>
            </w:r>
            <w:r w:rsidRPr="00C265FF">
              <w:rPr>
                <w:rFonts w:ascii="Arial" w:eastAsia="Calibri" w:hAnsi="Arial" w:cs="Arial"/>
                <w:color w:val="000000"/>
                <w:kern w:val="1"/>
                <w:sz w:val="14"/>
                <w:szCs w:val="14"/>
                <w:vertAlign w:val="superscript"/>
                <w:lang w:eastAsia="it-IT" w:bidi="it-IT"/>
              </w:rPr>
              <w:footnoteReference w:id="8"/>
            </w:r>
            <w:r w:rsidRPr="00C265FF">
              <w:rPr>
                <w:rFonts w:ascii="Arial" w:eastAsia="Calibri" w:hAnsi="Arial" w:cs="Arial"/>
                <w:color w:val="000000"/>
                <w:kern w:val="1"/>
                <w:sz w:val="14"/>
                <w:szCs w:val="14"/>
                <w:lang w:eastAsia="it-IT" w:bidi="it-IT"/>
              </w:rPr>
              <w:t>):</w:t>
            </w:r>
          </w:p>
          <w:p w14:paraId="4A2A9470" w14:textId="77777777" w:rsidR="00807A4F" w:rsidRPr="00C265FF" w:rsidRDefault="00807A4F" w:rsidP="00807A4F">
            <w:pPr>
              <w:suppressAutoHyphens/>
              <w:spacing w:before="120" w:after="120" w:line="240" w:lineRule="auto"/>
              <w:ind w:left="284" w:hanging="284"/>
              <w:rPr>
                <w:rFonts w:ascii="Arial" w:eastAsia="Calibri" w:hAnsi="Arial" w:cs="Arial"/>
                <w:b/>
                <w:color w:val="000000"/>
                <w:w w:val="0"/>
                <w:kern w:val="1"/>
                <w:sz w:val="14"/>
                <w:szCs w:val="14"/>
                <w:lang w:eastAsia="it-IT" w:bidi="it-IT"/>
              </w:rPr>
            </w:pPr>
            <w:r w:rsidRPr="00C265FF">
              <w:rPr>
                <w:rFonts w:ascii="Arial" w:eastAsia="Calibri" w:hAnsi="Arial" w:cs="Arial"/>
                <w:color w:val="000000"/>
                <w:kern w:val="1"/>
                <w:sz w:val="14"/>
                <w:szCs w:val="14"/>
                <w:lang w:eastAsia="it-IT" w:bidi="it-IT"/>
              </w:rPr>
              <w:lastRenderedPageBreak/>
              <w:t>d)    L'iscrizione o la certificazione comprende tutti i criteri di selezione richiesti?</w:t>
            </w:r>
          </w:p>
          <w:p w14:paraId="5E8D6A1F" w14:textId="77777777" w:rsidR="00807A4F" w:rsidRPr="00C265FF" w:rsidRDefault="00807A4F" w:rsidP="00807A4F">
            <w:pPr>
              <w:suppressAutoHyphens/>
              <w:spacing w:before="120" w:after="120" w:line="240" w:lineRule="auto"/>
              <w:rPr>
                <w:rFonts w:ascii="Arial" w:eastAsia="Calibri" w:hAnsi="Arial" w:cs="Arial"/>
                <w:b/>
                <w:color w:val="000000"/>
                <w:w w:val="0"/>
                <w:kern w:val="1"/>
                <w:sz w:val="14"/>
                <w:szCs w:val="14"/>
                <w:lang w:eastAsia="it-IT" w:bidi="it-IT"/>
              </w:rPr>
            </w:pPr>
            <w:r w:rsidRPr="00C265FF">
              <w:rPr>
                <w:rFonts w:ascii="Arial" w:eastAsia="Calibri" w:hAnsi="Arial" w:cs="Arial"/>
                <w:b/>
                <w:color w:val="000000"/>
                <w:w w:val="0"/>
                <w:kern w:val="1"/>
                <w:sz w:val="14"/>
                <w:szCs w:val="14"/>
                <w:lang w:eastAsia="it-IT" w:bidi="it-IT"/>
              </w:rPr>
              <w:t>In caso di risposta negativa alla lettera d):</w:t>
            </w:r>
          </w:p>
          <w:p w14:paraId="722D1481" w14:textId="77777777" w:rsidR="00807A4F" w:rsidRPr="00C265FF" w:rsidRDefault="00807A4F" w:rsidP="00807A4F">
            <w:pPr>
              <w:suppressAutoHyphens/>
              <w:spacing w:before="120" w:after="120" w:line="240" w:lineRule="auto"/>
              <w:rPr>
                <w:rFonts w:ascii="Arial" w:eastAsia="Calibri" w:hAnsi="Arial" w:cs="Arial"/>
                <w:b/>
                <w:i/>
                <w:color w:val="000000"/>
                <w:kern w:val="1"/>
                <w:sz w:val="14"/>
                <w:szCs w:val="14"/>
                <w:lang w:eastAsia="it-IT" w:bidi="it-IT"/>
              </w:rPr>
            </w:pPr>
            <w:r w:rsidRPr="00C265FF">
              <w:rPr>
                <w:rFonts w:ascii="Arial" w:eastAsia="Calibri" w:hAnsi="Arial" w:cs="Arial"/>
                <w:b/>
                <w:color w:val="000000"/>
                <w:w w:val="0"/>
                <w:kern w:val="1"/>
                <w:sz w:val="14"/>
                <w:szCs w:val="14"/>
                <w:lang w:eastAsia="it-IT" w:bidi="it-IT"/>
              </w:rPr>
              <w:t>Inserire inoltre tutte le informazioni mancanti nella parte IV, sezione A, B, C, o D secondo il caso</w:t>
            </w:r>
            <w:r w:rsidRPr="00C265FF">
              <w:rPr>
                <w:rFonts w:ascii="Arial" w:eastAsia="Calibri" w:hAnsi="Arial" w:cs="Arial"/>
                <w:color w:val="000000"/>
                <w:kern w:val="1"/>
                <w:sz w:val="14"/>
                <w:szCs w:val="14"/>
                <w:lang w:eastAsia="it-IT" w:bidi="it-IT"/>
              </w:rPr>
              <w:t xml:space="preserve"> </w:t>
            </w:r>
          </w:p>
          <w:p w14:paraId="4678929F" w14:textId="77777777" w:rsidR="00807A4F" w:rsidRPr="00C265FF" w:rsidRDefault="00807A4F" w:rsidP="00807A4F">
            <w:pPr>
              <w:suppressAutoHyphens/>
              <w:spacing w:before="120" w:after="120" w:line="240" w:lineRule="auto"/>
              <w:rPr>
                <w:rFonts w:ascii="Arial" w:eastAsia="Calibri" w:hAnsi="Arial" w:cs="Arial"/>
                <w:color w:val="000000"/>
                <w:kern w:val="14"/>
                <w:sz w:val="14"/>
                <w:szCs w:val="14"/>
                <w:lang w:eastAsia="it-IT" w:bidi="it-IT"/>
              </w:rPr>
            </w:pPr>
            <w:r w:rsidRPr="00C265FF">
              <w:rPr>
                <w:rFonts w:ascii="Arial" w:eastAsia="Calibri" w:hAnsi="Arial" w:cs="Arial"/>
                <w:b/>
                <w:i/>
                <w:color w:val="000000"/>
                <w:kern w:val="14"/>
                <w:sz w:val="14"/>
                <w:szCs w:val="14"/>
                <w:lang w:eastAsia="it-IT" w:bidi="it-IT"/>
              </w:rPr>
              <w:t>SOLO se richiesto dal pertinente avviso o bando o dai documenti di gara:</w:t>
            </w:r>
          </w:p>
          <w:p w14:paraId="1A9DBE0C" w14:textId="117554EC" w:rsidR="00807A4F" w:rsidRPr="00C265FF" w:rsidRDefault="00807A4F" w:rsidP="00807A4F">
            <w:pPr>
              <w:tabs>
                <w:tab w:val="left" w:pos="284"/>
              </w:tabs>
              <w:suppressAutoHyphens/>
              <w:spacing w:before="120" w:after="120" w:line="240" w:lineRule="auto"/>
              <w:ind w:left="284" w:hanging="284"/>
              <w:rPr>
                <w:rFonts w:ascii="Arial" w:eastAsia="Calibri" w:hAnsi="Arial" w:cs="Arial"/>
                <w:strike/>
                <w:color w:val="000000"/>
                <w:kern w:val="14"/>
                <w:sz w:val="14"/>
                <w:szCs w:val="14"/>
                <w:lang w:eastAsia="it-IT" w:bidi="it-IT"/>
              </w:rPr>
            </w:pPr>
            <w:r w:rsidRPr="00C265FF">
              <w:rPr>
                <w:rFonts w:ascii="Arial" w:eastAsia="Calibri" w:hAnsi="Arial" w:cs="Arial"/>
                <w:color w:val="000000"/>
                <w:kern w:val="14"/>
                <w:sz w:val="14"/>
                <w:szCs w:val="14"/>
                <w:lang w:eastAsia="it-IT" w:bidi="it-IT"/>
              </w:rPr>
              <w:t xml:space="preserve">e)  L'operatore economico potrà fornire un </w:t>
            </w:r>
            <w:r w:rsidRPr="00C265FF">
              <w:rPr>
                <w:rFonts w:ascii="Arial" w:eastAsia="Calibri" w:hAnsi="Arial" w:cs="Arial"/>
                <w:b/>
                <w:color w:val="000000"/>
                <w:kern w:val="14"/>
                <w:sz w:val="14"/>
                <w:szCs w:val="14"/>
                <w:lang w:eastAsia="it-IT" w:bidi="it-IT"/>
              </w:rPr>
              <w:t>certificato</w:t>
            </w:r>
            <w:r w:rsidRPr="00C265FF">
              <w:rPr>
                <w:rFonts w:ascii="Arial" w:eastAsia="Calibri" w:hAnsi="Arial" w:cs="Arial"/>
                <w:color w:val="000000"/>
                <w:kern w:val="14"/>
                <w:sz w:val="14"/>
                <w:szCs w:val="14"/>
                <w:lang w:eastAsia="it-IT" w:bidi="it-IT"/>
              </w:rPr>
              <w:t xml:space="preserve"> per quanto riguarda il pagamento dei contributi previdenziali e delle imposte, o fornire informazioni che permettano </w:t>
            </w:r>
            <w:r w:rsidR="00023307" w:rsidRPr="00C265FF">
              <w:rPr>
                <w:rFonts w:ascii="Arial" w:eastAsia="Calibri" w:hAnsi="Arial" w:cs="Arial"/>
                <w:kern w:val="14"/>
                <w:sz w:val="14"/>
                <w:szCs w:val="14"/>
                <w:lang w:eastAsia="it-IT" w:bidi="it-IT"/>
              </w:rPr>
              <w:t xml:space="preserve">alla stazione appaltante o all’ente concedente </w:t>
            </w:r>
            <w:r w:rsidRPr="00C265FF">
              <w:rPr>
                <w:rFonts w:ascii="Arial" w:eastAsia="Calibri" w:hAnsi="Arial" w:cs="Arial"/>
                <w:color w:val="000000"/>
                <w:kern w:val="14"/>
                <w:sz w:val="14"/>
                <w:szCs w:val="14"/>
                <w:lang w:eastAsia="it-IT" w:bidi="it-IT"/>
              </w:rPr>
              <w:t>di ottenere direttamente tale documento accedendo a una banca dati nazionale che sia disponibile gratuitamente in un qualunque Stato membro?</w:t>
            </w:r>
            <w:r w:rsidRPr="00C265FF">
              <w:rPr>
                <w:rFonts w:ascii="Arial" w:eastAsia="Calibri" w:hAnsi="Arial" w:cs="Arial"/>
                <w:strike/>
                <w:color w:val="000000"/>
                <w:kern w:val="14"/>
                <w:sz w:val="14"/>
                <w:szCs w:val="14"/>
                <w:lang w:eastAsia="it-IT" w:bidi="it-IT"/>
              </w:rPr>
              <w:br/>
            </w:r>
          </w:p>
          <w:p w14:paraId="3090957F" w14:textId="77777777" w:rsidR="00807A4F" w:rsidRPr="00C265FF" w:rsidRDefault="00807A4F" w:rsidP="00807A4F">
            <w:pPr>
              <w:suppressAutoHyphens/>
              <w:spacing w:before="120" w:after="120" w:line="240" w:lineRule="auto"/>
              <w:ind w:hanging="284"/>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4"/>
                <w:sz w:val="14"/>
                <w:szCs w:val="14"/>
                <w:lang w:eastAsia="it-IT" w:bidi="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C3F963"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3A43130C"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3A3E8329"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 [ ] Non applicabile</w:t>
            </w:r>
          </w:p>
          <w:p w14:paraId="0B3A8088"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5E61A391"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62CCDA6C" w14:textId="77777777" w:rsidR="00807A4F" w:rsidRPr="00C265FF" w:rsidRDefault="00807A4F" w:rsidP="00807A4F">
            <w:pPr>
              <w:numPr>
                <w:ilvl w:val="0"/>
                <w:numId w:val="5"/>
              </w:numPr>
              <w:suppressAutoHyphens/>
              <w:spacing w:before="120" w:after="0" w:line="240" w:lineRule="auto"/>
              <w:ind w:left="318" w:hanging="318"/>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67E45EE3"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3F191BC2"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414AAD87" w14:textId="77777777" w:rsidR="00807A4F" w:rsidRPr="00C265FF" w:rsidRDefault="00807A4F" w:rsidP="00807A4F">
            <w:pPr>
              <w:suppressAutoHyphens/>
              <w:spacing w:after="120" w:line="240" w:lineRule="auto"/>
              <w:ind w:left="318" w:hanging="318"/>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b) </w:t>
            </w:r>
            <w:proofErr w:type="gramStart"/>
            <w:r w:rsidRPr="00C265FF">
              <w:rPr>
                <w:rFonts w:ascii="Arial" w:eastAsia="Calibri" w:hAnsi="Arial" w:cs="Arial"/>
                <w:color w:val="000000"/>
                <w:kern w:val="1"/>
                <w:sz w:val="14"/>
                <w:szCs w:val="14"/>
                <w:lang w:eastAsia="it-IT" w:bidi="it-IT"/>
              </w:rPr>
              <w:t xml:space="preserve">   (</w:t>
            </w:r>
            <w:proofErr w:type="gramEnd"/>
            <w:r w:rsidRPr="00C265FF">
              <w:rPr>
                <w:rFonts w:ascii="Arial" w:eastAsia="Calibri" w:hAnsi="Arial" w:cs="Arial"/>
                <w:color w:val="000000"/>
                <w:kern w:val="1"/>
                <w:sz w:val="14"/>
                <w:szCs w:val="14"/>
                <w:lang w:eastAsia="it-IT" w:bidi="it-IT"/>
              </w:rPr>
              <w:t>indirizzo web, autorità o organismo di emanazione,  riferimento preciso della documentazione):</w:t>
            </w:r>
          </w:p>
          <w:p w14:paraId="68EFFBE4" w14:textId="77777777" w:rsidR="00807A4F" w:rsidRPr="00C265FF" w:rsidRDefault="00807A4F" w:rsidP="00807A4F">
            <w:pPr>
              <w:suppressAutoHyphens/>
              <w:spacing w:after="120" w:line="240" w:lineRule="auto"/>
              <w:rPr>
                <w:rFonts w:ascii="Arial" w:eastAsia="Calibri" w:hAnsi="Arial" w:cs="Arial"/>
                <w:color w:val="000000"/>
                <w:kern w:val="1"/>
                <w:sz w:val="14"/>
                <w:szCs w:val="14"/>
                <w:highlight w:val="yellow"/>
                <w:lang w:eastAsia="it-IT" w:bidi="it-IT"/>
              </w:rPr>
            </w:pPr>
            <w:r w:rsidRPr="00C265FF">
              <w:rPr>
                <w:rFonts w:ascii="Arial" w:eastAsia="Calibri" w:hAnsi="Arial" w:cs="Arial"/>
                <w:color w:val="000000"/>
                <w:kern w:val="1"/>
                <w:sz w:val="14"/>
                <w:szCs w:val="14"/>
                <w:lang w:eastAsia="it-IT" w:bidi="it-IT"/>
              </w:rPr>
              <w:t xml:space="preserve">        [………..…][…………][……….…][……….…]</w:t>
            </w:r>
          </w:p>
          <w:p w14:paraId="599F5097"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4FE386DF" w14:textId="77777777" w:rsidR="00E84CB8"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c) […………..…]</w:t>
            </w: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r>
          </w:p>
          <w:p w14:paraId="66BA06EE" w14:textId="77777777" w:rsidR="00807A4F" w:rsidRPr="00C265FF" w:rsidRDefault="00807A4F" w:rsidP="00807A4F">
            <w:pPr>
              <w:suppressAutoHyphens/>
              <w:spacing w:before="120" w:after="120" w:line="240" w:lineRule="auto"/>
              <w:rPr>
                <w:rFonts w:ascii="Arial" w:eastAsia="Calibri" w:hAnsi="Arial" w:cs="Arial"/>
                <w:color w:val="FF0000"/>
                <w:kern w:val="1"/>
                <w:sz w:val="14"/>
                <w:szCs w:val="14"/>
                <w:highlight w:val="yellow"/>
                <w:lang w:eastAsia="it-IT" w:bidi="it-IT"/>
              </w:rPr>
            </w:pPr>
            <w:r w:rsidRPr="00C265FF">
              <w:rPr>
                <w:rFonts w:ascii="Arial" w:eastAsia="Calibri" w:hAnsi="Arial" w:cs="Arial"/>
                <w:color w:val="000000"/>
                <w:kern w:val="1"/>
                <w:sz w:val="14"/>
                <w:szCs w:val="14"/>
                <w:lang w:eastAsia="it-IT" w:bidi="it-IT"/>
              </w:rPr>
              <w:t xml:space="preserve">d) </w:t>
            </w: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09A8C436" w14:textId="77777777" w:rsidR="00807A4F" w:rsidRPr="00C265FF" w:rsidRDefault="00807A4F" w:rsidP="00807A4F">
            <w:pPr>
              <w:suppressAutoHyphens/>
              <w:spacing w:before="120" w:after="120" w:line="240" w:lineRule="auto"/>
              <w:rPr>
                <w:rFonts w:ascii="Arial" w:eastAsia="Calibri" w:hAnsi="Arial" w:cs="Arial"/>
                <w:kern w:val="1"/>
                <w:sz w:val="14"/>
                <w:szCs w:val="14"/>
                <w:highlight w:val="yellow"/>
                <w:lang w:eastAsia="it-IT" w:bidi="it-IT"/>
              </w:rPr>
            </w:pPr>
          </w:p>
          <w:p w14:paraId="2A7C06BD" w14:textId="77777777" w:rsidR="00807A4F" w:rsidRPr="00C265FF" w:rsidRDefault="00807A4F" w:rsidP="00807A4F">
            <w:pPr>
              <w:suppressAutoHyphens/>
              <w:spacing w:before="120" w:after="120" w:line="240" w:lineRule="auto"/>
              <w:rPr>
                <w:rFonts w:ascii="Arial" w:eastAsia="Calibri" w:hAnsi="Arial" w:cs="Arial"/>
                <w:kern w:val="1"/>
                <w:sz w:val="14"/>
                <w:szCs w:val="14"/>
                <w:highlight w:val="yellow"/>
                <w:lang w:eastAsia="it-IT" w:bidi="it-IT"/>
              </w:rPr>
            </w:pPr>
          </w:p>
          <w:p w14:paraId="731B4032"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777ABF90"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3B13EBD4"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064AE8E1"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e) </w:t>
            </w: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t xml:space="preserve">(indirizzo web, autorità o organismo di emanazione, riferimento preciso della documentazione) </w:t>
            </w:r>
          </w:p>
          <w:p w14:paraId="02D4B072" w14:textId="77777777" w:rsidR="00807A4F" w:rsidRPr="00C265FF" w:rsidRDefault="00807A4F" w:rsidP="00807A4F">
            <w:pPr>
              <w:suppressAutoHyphens/>
              <w:spacing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441BCABC" w14:textId="77777777" w:rsidTr="00807A4F">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00901A" w14:textId="43EF5DA4" w:rsidR="00807A4F" w:rsidRPr="00C265FF" w:rsidRDefault="00807A4F" w:rsidP="00807A4F">
            <w:pPr>
              <w:suppressAutoHyphens/>
              <w:spacing w:before="120" w:after="120" w:line="240" w:lineRule="auto"/>
              <w:jc w:val="both"/>
              <w:rPr>
                <w:rFonts w:ascii="Arial" w:eastAsia="Times New Roman" w:hAnsi="Arial" w:cs="Arial"/>
                <w:bCs/>
                <w:color w:val="000000"/>
                <w:kern w:val="14"/>
                <w:sz w:val="14"/>
                <w:szCs w:val="14"/>
                <w:lang w:eastAsia="it-IT" w:bidi="it-IT"/>
              </w:rPr>
            </w:pPr>
            <w:r w:rsidRPr="00C265FF">
              <w:rPr>
                <w:rFonts w:ascii="Arial" w:eastAsia="Calibri" w:hAnsi="Arial" w:cs="Arial"/>
                <w:color w:val="000000"/>
                <w:kern w:val="14"/>
                <w:sz w:val="14"/>
                <w:szCs w:val="14"/>
                <w:lang w:eastAsia="it-IT" w:bidi="it-IT"/>
              </w:rPr>
              <w:lastRenderedPageBreak/>
              <w:t xml:space="preserve">Se pertinente: l'operatore economico, </w:t>
            </w:r>
            <w:r w:rsidRPr="00C265FF">
              <w:rPr>
                <w:rFonts w:ascii="Arial" w:eastAsia="Times New Roman" w:hAnsi="Arial" w:cs="Arial"/>
                <w:bCs/>
                <w:color w:val="000000"/>
                <w:kern w:val="14"/>
                <w:sz w:val="14"/>
                <w:szCs w:val="14"/>
                <w:lang w:eastAsia="it-IT" w:bidi="it-IT"/>
              </w:rPr>
              <w:t xml:space="preserve">in caso di contratti di lavori pubblici di importo superiore a 150.000 euro, è in possesso di attestazione rilasciata da Società Organismi di Attestazione (SOA), </w:t>
            </w:r>
            <w:r w:rsidR="00084FF6" w:rsidRPr="00C265FF">
              <w:rPr>
                <w:rFonts w:ascii="Arial" w:eastAsia="Times New Roman" w:hAnsi="Arial" w:cs="Arial"/>
                <w:bCs/>
                <w:kern w:val="14"/>
                <w:sz w:val="14"/>
                <w:szCs w:val="14"/>
                <w:lang w:eastAsia="it-IT" w:bidi="it-IT"/>
              </w:rPr>
              <w:t>ai sensi dell’</w:t>
            </w:r>
            <w:r w:rsidR="00023307" w:rsidRPr="00C265FF">
              <w:rPr>
                <w:rFonts w:ascii="Arial" w:eastAsia="Times New Roman" w:hAnsi="Arial" w:cs="Arial"/>
                <w:bCs/>
                <w:kern w:val="14"/>
                <w:sz w:val="14"/>
                <w:szCs w:val="14"/>
                <w:lang w:eastAsia="it-IT" w:bidi="it-IT"/>
              </w:rPr>
              <w:t>articolo 100, comma 4, del Codice</w:t>
            </w:r>
            <w:r w:rsidRPr="00C265FF">
              <w:rPr>
                <w:rFonts w:ascii="Arial" w:eastAsia="Times New Roman" w:hAnsi="Arial" w:cs="Arial"/>
                <w:bCs/>
                <w:kern w:val="14"/>
                <w:sz w:val="14"/>
                <w:szCs w:val="14"/>
                <w:lang w:eastAsia="it-IT" w:bidi="it-IT"/>
              </w:rPr>
              <w:t>?</w:t>
            </w:r>
          </w:p>
          <w:p w14:paraId="60A5332C" w14:textId="77777777" w:rsidR="00807A4F" w:rsidRPr="00C265FF" w:rsidRDefault="00807A4F" w:rsidP="00807A4F">
            <w:pPr>
              <w:suppressAutoHyphens/>
              <w:spacing w:before="120" w:after="120" w:line="240" w:lineRule="auto"/>
              <w:rPr>
                <w:rFonts w:ascii="Arial" w:eastAsia="Times New Roman" w:hAnsi="Arial" w:cs="Arial"/>
                <w:bCs/>
                <w:color w:val="000000"/>
                <w:kern w:val="14"/>
                <w:sz w:val="14"/>
                <w:szCs w:val="14"/>
                <w:lang w:eastAsia="it-IT" w:bidi="it-IT"/>
              </w:rPr>
            </w:pPr>
            <w:r w:rsidRPr="00C265FF">
              <w:rPr>
                <w:rFonts w:ascii="Arial" w:eastAsia="Times New Roman" w:hAnsi="Arial" w:cs="Arial"/>
                <w:bCs/>
                <w:color w:val="000000"/>
                <w:kern w:val="14"/>
                <w:sz w:val="14"/>
                <w:szCs w:val="14"/>
                <w:lang w:eastAsia="it-IT" w:bidi="it-IT"/>
              </w:rPr>
              <w:t>ovvero,</w:t>
            </w:r>
          </w:p>
          <w:p w14:paraId="3CA91765" w14:textId="192FEAAB" w:rsidR="00807A4F" w:rsidRPr="00C265FF" w:rsidRDefault="00807A4F" w:rsidP="00807A4F">
            <w:pPr>
              <w:suppressAutoHyphens/>
              <w:spacing w:before="120" w:after="120" w:line="240" w:lineRule="auto"/>
              <w:jc w:val="both"/>
              <w:rPr>
                <w:rFonts w:ascii="Arial" w:eastAsia="Calibri" w:hAnsi="Arial" w:cs="Arial"/>
                <w:b/>
                <w:color w:val="000000"/>
                <w:kern w:val="14"/>
                <w:sz w:val="14"/>
                <w:szCs w:val="14"/>
                <w:lang w:eastAsia="it-IT" w:bidi="it-IT"/>
              </w:rPr>
            </w:pPr>
            <w:r w:rsidRPr="00C265FF">
              <w:rPr>
                <w:rFonts w:ascii="Arial" w:eastAsia="Times New Roman" w:hAnsi="Arial" w:cs="Arial"/>
                <w:bCs/>
                <w:color w:val="000000"/>
                <w:kern w:val="14"/>
                <w:sz w:val="14"/>
                <w:szCs w:val="14"/>
                <w:lang w:eastAsia="it-IT" w:bidi="it-IT"/>
              </w:rPr>
              <w:t xml:space="preserve">è in possesso di attestazione rilasciata nell’ambito dei Sistemi di qualificazione di cui </w:t>
            </w:r>
            <w:r w:rsidR="00084FF6" w:rsidRPr="00C265FF">
              <w:rPr>
                <w:rFonts w:ascii="Arial" w:eastAsia="Times New Roman" w:hAnsi="Arial" w:cs="Arial"/>
                <w:bCs/>
                <w:color w:val="000000"/>
                <w:kern w:val="14"/>
                <w:sz w:val="14"/>
                <w:szCs w:val="14"/>
                <w:lang w:eastAsia="it-IT" w:bidi="it-IT"/>
              </w:rPr>
              <w:t>all’</w:t>
            </w:r>
            <w:r w:rsidR="00023307" w:rsidRPr="00C265FF">
              <w:rPr>
                <w:rFonts w:ascii="Arial" w:eastAsia="Times New Roman" w:hAnsi="Arial" w:cs="Arial"/>
                <w:bCs/>
                <w:kern w:val="14"/>
                <w:sz w:val="14"/>
                <w:szCs w:val="14"/>
                <w:lang w:eastAsia="it-IT" w:bidi="it-IT"/>
              </w:rPr>
              <w:t xml:space="preserve">articolo 166 </w:t>
            </w:r>
            <w:r w:rsidRPr="00C265FF">
              <w:rPr>
                <w:rFonts w:ascii="Arial" w:eastAsia="Times New Roman" w:hAnsi="Arial" w:cs="Arial"/>
                <w:bCs/>
                <w:kern w:val="14"/>
                <w:sz w:val="14"/>
                <w:szCs w:val="14"/>
                <w:lang w:eastAsia="it-IT" w:bidi="it-IT"/>
              </w:rPr>
              <w:t>del Codice</w:t>
            </w:r>
            <w:r w:rsidRPr="00C265FF">
              <w:rPr>
                <w:rFonts w:ascii="Arial" w:eastAsia="Times New Roman" w:hAnsi="Arial" w:cs="Arial"/>
                <w:bCs/>
                <w:color w:val="000000"/>
                <w:kern w:val="14"/>
                <w:sz w:val="14"/>
                <w:szCs w:val="14"/>
                <w:lang w:eastAsia="it-IT" w:bidi="it-IT"/>
              </w:rPr>
              <w:t>, previsti per i settori speciali</w:t>
            </w:r>
          </w:p>
          <w:p w14:paraId="3DF3538F" w14:textId="77777777" w:rsidR="00807A4F" w:rsidRPr="00C265FF" w:rsidRDefault="00807A4F" w:rsidP="00807A4F">
            <w:pPr>
              <w:suppressAutoHyphens/>
              <w:spacing w:before="120" w:after="0" w:line="240" w:lineRule="auto"/>
              <w:rPr>
                <w:rFonts w:ascii="Arial" w:eastAsia="Calibri" w:hAnsi="Arial" w:cs="Arial"/>
                <w:color w:val="000000"/>
                <w:kern w:val="14"/>
                <w:sz w:val="14"/>
                <w:szCs w:val="14"/>
                <w:lang w:eastAsia="it-IT" w:bidi="it-IT"/>
              </w:rPr>
            </w:pPr>
            <w:r w:rsidRPr="00C265FF">
              <w:rPr>
                <w:rFonts w:ascii="Arial" w:eastAsia="Calibri" w:hAnsi="Arial" w:cs="Arial"/>
                <w:b/>
                <w:color w:val="000000"/>
                <w:kern w:val="14"/>
                <w:sz w:val="14"/>
                <w:szCs w:val="14"/>
                <w:lang w:eastAsia="it-IT" w:bidi="it-IT"/>
              </w:rPr>
              <w:t>In caso affermativo</w:t>
            </w:r>
            <w:r w:rsidRPr="00C265FF">
              <w:rPr>
                <w:rFonts w:ascii="Arial" w:eastAsia="Calibri" w:hAnsi="Arial" w:cs="Arial"/>
                <w:color w:val="000000"/>
                <w:kern w:val="14"/>
                <w:sz w:val="14"/>
                <w:szCs w:val="14"/>
                <w:lang w:eastAsia="it-IT" w:bidi="it-IT"/>
              </w:rPr>
              <w:t>:</w:t>
            </w:r>
          </w:p>
          <w:p w14:paraId="3AD974EF" w14:textId="77777777" w:rsidR="00807A4F" w:rsidRPr="00C265FF" w:rsidRDefault="00807A4F" w:rsidP="00807A4F">
            <w:pPr>
              <w:suppressAutoHyphens/>
              <w:spacing w:after="0" w:line="240" w:lineRule="auto"/>
              <w:rPr>
                <w:rFonts w:ascii="Arial" w:eastAsia="Calibri" w:hAnsi="Arial" w:cs="Arial"/>
                <w:color w:val="000000"/>
                <w:kern w:val="14"/>
                <w:sz w:val="14"/>
                <w:szCs w:val="14"/>
                <w:lang w:eastAsia="it-IT" w:bidi="it-IT"/>
              </w:rPr>
            </w:pPr>
          </w:p>
          <w:p w14:paraId="4367C273" w14:textId="77777777" w:rsidR="00807A4F" w:rsidRPr="00C265FF" w:rsidRDefault="00807A4F" w:rsidP="00807A4F">
            <w:pPr>
              <w:numPr>
                <w:ilvl w:val="0"/>
                <w:numId w:val="13"/>
              </w:numPr>
              <w:suppressAutoHyphens/>
              <w:spacing w:before="120" w:after="0" w:line="240" w:lineRule="auto"/>
              <w:ind w:left="284" w:hanging="284"/>
              <w:jc w:val="both"/>
              <w:rPr>
                <w:rFonts w:ascii="Arial" w:eastAsia="Calibri" w:hAnsi="Arial" w:cs="Arial"/>
                <w:i/>
                <w:color w:val="000000"/>
                <w:kern w:val="14"/>
                <w:sz w:val="14"/>
                <w:szCs w:val="14"/>
                <w:lang w:eastAsia="it-IT" w:bidi="it-IT"/>
              </w:rPr>
            </w:pPr>
            <w:r w:rsidRPr="00C265FF">
              <w:rPr>
                <w:rFonts w:ascii="Arial" w:eastAsia="Calibri" w:hAnsi="Arial" w:cs="Arial"/>
                <w:color w:val="000000"/>
                <w:kern w:val="14"/>
                <w:sz w:val="14"/>
                <w:szCs w:val="14"/>
                <w:lang w:eastAsia="it-IT" w:bidi="it-IT"/>
              </w:rPr>
              <w:t xml:space="preserve">Indicare gli estremi dell’attestazione (denominazione dell’Organismo di attestazione ovvero Sistema di qualificazione, numero e data dell’attestazione) </w:t>
            </w:r>
          </w:p>
          <w:p w14:paraId="7E9B9682" w14:textId="77777777" w:rsidR="00807A4F" w:rsidRPr="00C265FF" w:rsidRDefault="00807A4F" w:rsidP="00807A4F">
            <w:pPr>
              <w:suppressAutoHyphens/>
              <w:spacing w:after="0" w:line="240" w:lineRule="auto"/>
              <w:ind w:left="720"/>
              <w:rPr>
                <w:rFonts w:ascii="Arial" w:eastAsia="Calibri" w:hAnsi="Arial" w:cs="Arial"/>
                <w:i/>
                <w:color w:val="000000"/>
                <w:kern w:val="14"/>
                <w:sz w:val="14"/>
                <w:szCs w:val="14"/>
                <w:lang w:eastAsia="it-IT" w:bidi="it-IT"/>
              </w:rPr>
            </w:pPr>
          </w:p>
          <w:p w14:paraId="31E9E62C"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4"/>
                <w:sz w:val="14"/>
                <w:szCs w:val="14"/>
                <w:lang w:eastAsia="it-IT" w:bidi="it-IT"/>
              </w:rPr>
            </w:pPr>
            <w:r w:rsidRPr="00C265FF">
              <w:rPr>
                <w:rFonts w:ascii="Arial" w:eastAsia="Calibri" w:hAnsi="Arial" w:cs="Arial"/>
                <w:color w:val="000000"/>
                <w:kern w:val="14"/>
                <w:sz w:val="14"/>
                <w:szCs w:val="14"/>
                <w:lang w:eastAsia="it-IT" w:bidi="it-IT"/>
              </w:rPr>
              <w:t>b)    Se l’attestazione di qualificazione è disponibile elettronicamente, indicare:</w:t>
            </w:r>
          </w:p>
          <w:p w14:paraId="75300404" w14:textId="77777777" w:rsidR="00807A4F" w:rsidRPr="00C265FF" w:rsidRDefault="00807A4F" w:rsidP="00807A4F">
            <w:pPr>
              <w:suppressAutoHyphens/>
              <w:spacing w:after="0" w:line="240" w:lineRule="auto"/>
              <w:ind w:left="284" w:hanging="284"/>
              <w:rPr>
                <w:rFonts w:ascii="Arial" w:eastAsia="Calibri" w:hAnsi="Arial" w:cs="Arial"/>
                <w:color w:val="000000"/>
                <w:kern w:val="14"/>
                <w:sz w:val="14"/>
                <w:szCs w:val="14"/>
                <w:lang w:eastAsia="it-IT" w:bidi="it-IT"/>
              </w:rPr>
            </w:pPr>
          </w:p>
          <w:p w14:paraId="4E170C15" w14:textId="77777777" w:rsidR="00807A4F" w:rsidRPr="00C265FF" w:rsidRDefault="00807A4F" w:rsidP="00807A4F">
            <w:pPr>
              <w:suppressAutoHyphens/>
              <w:spacing w:after="0" w:line="240" w:lineRule="auto"/>
              <w:ind w:left="284" w:hanging="284"/>
              <w:rPr>
                <w:rFonts w:ascii="Arial" w:eastAsia="Calibri" w:hAnsi="Arial" w:cs="Arial"/>
                <w:color w:val="000000"/>
                <w:kern w:val="14"/>
                <w:sz w:val="14"/>
                <w:szCs w:val="14"/>
                <w:lang w:eastAsia="it-IT" w:bidi="it-IT"/>
              </w:rPr>
            </w:pPr>
          </w:p>
          <w:p w14:paraId="65375A91" w14:textId="77777777" w:rsidR="00807A4F" w:rsidRPr="00C265FF" w:rsidRDefault="00807A4F" w:rsidP="00807A4F">
            <w:pPr>
              <w:suppressAutoHyphens/>
              <w:spacing w:after="0" w:line="240" w:lineRule="auto"/>
              <w:ind w:left="284" w:hanging="284"/>
              <w:rPr>
                <w:rFonts w:ascii="Arial" w:eastAsia="Calibri" w:hAnsi="Arial" w:cs="Arial"/>
                <w:color w:val="000000"/>
                <w:kern w:val="14"/>
                <w:sz w:val="14"/>
                <w:szCs w:val="14"/>
                <w:lang w:eastAsia="it-IT" w:bidi="it-IT"/>
              </w:rPr>
            </w:pPr>
          </w:p>
          <w:p w14:paraId="179A5DD2" w14:textId="77777777" w:rsidR="00807A4F" w:rsidRPr="00C265FF" w:rsidRDefault="00807A4F" w:rsidP="00807A4F">
            <w:pPr>
              <w:suppressAutoHyphens/>
              <w:spacing w:after="0" w:line="240" w:lineRule="auto"/>
              <w:ind w:left="284" w:hanging="284"/>
              <w:rPr>
                <w:rFonts w:ascii="Arial" w:eastAsia="Calibri" w:hAnsi="Arial" w:cs="Arial"/>
                <w:color w:val="000000"/>
                <w:kern w:val="14"/>
                <w:sz w:val="14"/>
                <w:szCs w:val="14"/>
                <w:lang w:eastAsia="it-IT" w:bidi="it-IT"/>
              </w:rPr>
            </w:pPr>
          </w:p>
          <w:p w14:paraId="180DFF68" w14:textId="77777777" w:rsidR="00807A4F" w:rsidRPr="00C265FF" w:rsidRDefault="00807A4F" w:rsidP="00807A4F">
            <w:pPr>
              <w:suppressAutoHyphens/>
              <w:spacing w:after="0" w:line="240" w:lineRule="auto"/>
              <w:ind w:left="284" w:hanging="284"/>
              <w:rPr>
                <w:rFonts w:ascii="Arial" w:eastAsia="Calibri" w:hAnsi="Arial" w:cs="Arial"/>
                <w:color w:val="000000"/>
                <w:kern w:val="14"/>
                <w:sz w:val="14"/>
                <w:szCs w:val="14"/>
                <w:lang w:eastAsia="it-IT" w:bidi="it-IT"/>
              </w:rPr>
            </w:pPr>
          </w:p>
          <w:p w14:paraId="6C0C0282" w14:textId="77777777" w:rsidR="00807A4F" w:rsidRPr="00C265FF" w:rsidRDefault="00807A4F" w:rsidP="00807A4F">
            <w:pPr>
              <w:suppressAutoHyphens/>
              <w:spacing w:after="0" w:line="240" w:lineRule="auto"/>
              <w:ind w:left="284" w:hanging="284"/>
              <w:rPr>
                <w:rFonts w:ascii="Arial" w:eastAsia="Calibri" w:hAnsi="Arial" w:cs="Arial"/>
                <w:color w:val="000000"/>
                <w:kern w:val="14"/>
                <w:sz w:val="14"/>
                <w:szCs w:val="14"/>
                <w:lang w:eastAsia="it-IT" w:bidi="it-IT"/>
              </w:rPr>
            </w:pPr>
          </w:p>
          <w:p w14:paraId="23C92B3E"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4"/>
                <w:sz w:val="14"/>
                <w:szCs w:val="14"/>
                <w:lang w:eastAsia="it-IT" w:bidi="it-IT"/>
              </w:rPr>
            </w:pPr>
            <w:r w:rsidRPr="00C265FF">
              <w:rPr>
                <w:rFonts w:ascii="Arial" w:eastAsia="Calibri" w:hAnsi="Arial" w:cs="Arial"/>
                <w:color w:val="000000"/>
                <w:kern w:val="14"/>
                <w:sz w:val="14"/>
                <w:szCs w:val="14"/>
                <w:lang w:eastAsia="it-IT" w:bidi="it-IT"/>
              </w:rPr>
              <w:t>c)    Indicare, se pertinente, le categorie di qualificazione alla quale si riferisce l’attestazione:</w:t>
            </w:r>
          </w:p>
          <w:p w14:paraId="778CA04B" w14:textId="77777777" w:rsidR="00807A4F" w:rsidRPr="00C265FF" w:rsidRDefault="00807A4F" w:rsidP="00807A4F">
            <w:pPr>
              <w:suppressAutoHyphens/>
              <w:spacing w:after="0" w:line="240" w:lineRule="auto"/>
              <w:ind w:left="284" w:hanging="284"/>
              <w:rPr>
                <w:rFonts w:ascii="Arial" w:eastAsia="Calibri" w:hAnsi="Arial" w:cs="Arial"/>
                <w:color w:val="000000"/>
                <w:kern w:val="14"/>
                <w:sz w:val="14"/>
                <w:szCs w:val="14"/>
                <w:lang w:eastAsia="it-IT" w:bidi="it-IT"/>
              </w:rPr>
            </w:pPr>
          </w:p>
          <w:p w14:paraId="68EE54FB" w14:textId="77777777" w:rsidR="00807A4F" w:rsidRPr="00C265FF" w:rsidRDefault="00807A4F" w:rsidP="00807A4F">
            <w:pPr>
              <w:suppressAutoHyphens/>
              <w:spacing w:before="120" w:after="12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4"/>
                <w:sz w:val="14"/>
                <w:szCs w:val="14"/>
                <w:lang w:eastAsia="it-IT" w:bidi="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3F0537"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7EB7D542"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6D7D53B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7C016E5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5DF3F2B9"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72B396AB"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6EA81ACD" w14:textId="77777777" w:rsidR="00807A4F" w:rsidRPr="00C265FF" w:rsidRDefault="00807A4F" w:rsidP="00807A4F">
            <w:pPr>
              <w:numPr>
                <w:ilvl w:val="0"/>
                <w:numId w:val="12"/>
              </w:numPr>
              <w:suppressAutoHyphens/>
              <w:spacing w:before="120" w:after="0" w:line="240" w:lineRule="auto"/>
              <w:ind w:left="318"/>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42190DE7"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56373241" w14:textId="77777777" w:rsidR="00807A4F" w:rsidRPr="00C265FF" w:rsidRDefault="00807A4F" w:rsidP="00807A4F">
            <w:pPr>
              <w:suppressAutoHyphens/>
              <w:spacing w:after="120" w:line="240" w:lineRule="auto"/>
              <w:ind w:left="318" w:hanging="318"/>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b) </w:t>
            </w:r>
            <w:proofErr w:type="gramStart"/>
            <w:r w:rsidRPr="00C265FF">
              <w:rPr>
                <w:rFonts w:ascii="Arial" w:eastAsia="Calibri" w:hAnsi="Arial" w:cs="Arial"/>
                <w:color w:val="000000"/>
                <w:kern w:val="1"/>
                <w:sz w:val="14"/>
                <w:szCs w:val="14"/>
                <w:lang w:eastAsia="it-IT" w:bidi="it-IT"/>
              </w:rPr>
              <w:t xml:space="preserve">   (</w:t>
            </w:r>
            <w:proofErr w:type="gramEnd"/>
            <w:r w:rsidRPr="00C265FF">
              <w:rPr>
                <w:rFonts w:ascii="Arial" w:eastAsia="Calibri" w:hAnsi="Arial" w:cs="Arial"/>
                <w:color w:val="000000"/>
                <w:kern w:val="1"/>
                <w:sz w:val="14"/>
                <w:szCs w:val="14"/>
                <w:lang w:eastAsia="it-IT" w:bidi="it-IT"/>
              </w:rPr>
              <w:t>indirizzo web, autorità o organismo di emanazione,  riferimento preciso della documentazione):</w:t>
            </w:r>
          </w:p>
          <w:p w14:paraId="1E8FD190"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p w14:paraId="0E675503" w14:textId="77777777" w:rsidR="00807A4F" w:rsidRPr="00C265FF" w:rsidRDefault="00807A4F" w:rsidP="00807A4F">
            <w:pPr>
              <w:tabs>
                <w:tab w:val="left" w:pos="318"/>
              </w:tabs>
              <w:suppressAutoHyphens/>
              <w:spacing w:after="0" w:line="240" w:lineRule="auto"/>
              <w:rPr>
                <w:rFonts w:ascii="Arial" w:eastAsia="Calibri" w:hAnsi="Arial" w:cs="Arial"/>
                <w:color w:val="000000"/>
                <w:kern w:val="1"/>
                <w:sz w:val="14"/>
                <w:szCs w:val="14"/>
                <w:lang w:eastAsia="it-IT" w:bidi="it-IT"/>
              </w:rPr>
            </w:pPr>
          </w:p>
          <w:p w14:paraId="2D350372" w14:textId="77777777" w:rsidR="00807A4F" w:rsidRPr="00C265FF" w:rsidRDefault="00807A4F" w:rsidP="00807A4F">
            <w:pPr>
              <w:tabs>
                <w:tab w:val="left" w:pos="318"/>
              </w:tabs>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c)     […………..…]</w:t>
            </w: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r>
          </w:p>
          <w:p w14:paraId="65D1FE75"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d) </w:t>
            </w: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tc>
      </w:tr>
      <w:tr w:rsidR="00807A4F" w:rsidRPr="00C265FF" w14:paraId="44BC8DC8" w14:textId="77777777" w:rsidTr="00807A4F">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93D6E47" w14:textId="4FD93033" w:rsidR="00807A4F" w:rsidRPr="00C265FF" w:rsidRDefault="00807A4F" w:rsidP="00807A4F">
            <w:pPr>
              <w:pBdr>
                <w:top w:val="single" w:sz="4" w:space="1" w:color="00000A"/>
                <w:left w:val="single" w:sz="4" w:space="4" w:color="00000A"/>
                <w:bottom w:val="single" w:sz="4" w:space="16" w:color="00000A"/>
                <w:right w:val="single" w:sz="4" w:space="4" w:color="00000A"/>
              </w:pBdr>
              <w:shd w:val="clear" w:color="auto" w:fill="BFBFBF"/>
              <w:suppressAutoHyphens/>
              <w:spacing w:after="0" w:line="240" w:lineRule="auto"/>
              <w:jc w:val="both"/>
              <w:rPr>
                <w:rFonts w:ascii="Times New Roman" w:eastAsia="Calibri" w:hAnsi="Times New Roman" w:cs="Times New Roman"/>
                <w:b/>
                <w:color w:val="000000"/>
                <w:kern w:val="14"/>
                <w:sz w:val="14"/>
                <w:szCs w:val="14"/>
                <w:lang w:eastAsia="it-IT" w:bidi="it-IT"/>
              </w:rPr>
            </w:pPr>
            <w:r w:rsidRPr="00C265FF">
              <w:rPr>
                <w:rFonts w:ascii="Arial" w:eastAsia="Calibri" w:hAnsi="Arial" w:cs="Arial"/>
                <w:b/>
                <w:color w:val="000000"/>
                <w:w w:val="0"/>
                <w:kern w:val="14"/>
                <w:sz w:val="14"/>
                <w:szCs w:val="14"/>
                <w:lang w:eastAsia="it-IT" w:bidi="it-IT"/>
              </w:rPr>
              <w:t xml:space="preserve">Si evidenzia che </w:t>
            </w:r>
            <w:r w:rsidRPr="00C265FF">
              <w:rPr>
                <w:rFonts w:ascii="Arial" w:eastAsia="Times New Roman" w:hAnsi="Arial" w:cs="Arial"/>
                <w:b/>
                <w:bCs/>
                <w:color w:val="000000"/>
                <w:kern w:val="14"/>
                <w:sz w:val="14"/>
                <w:szCs w:val="14"/>
                <w:lang w:eastAsia="it-IT" w:bidi="it-IT"/>
              </w:rPr>
              <w:t xml:space="preserve">gli operatori economici, iscritti in elenchi di cui </w:t>
            </w:r>
            <w:r w:rsidR="00C02C63" w:rsidRPr="00C265FF">
              <w:rPr>
                <w:rFonts w:ascii="Arial" w:eastAsia="Times New Roman" w:hAnsi="Arial" w:cs="Arial"/>
                <w:b/>
                <w:bCs/>
                <w:kern w:val="14"/>
                <w:sz w:val="14"/>
                <w:szCs w:val="14"/>
                <w:lang w:eastAsia="it-IT" w:bidi="it-IT"/>
              </w:rPr>
              <w:t>all’articolo 64 della Direttiva UE n. 24/2014</w:t>
            </w:r>
            <w:r w:rsidR="00C405EF" w:rsidRPr="00C265FF">
              <w:rPr>
                <w:rFonts w:ascii="Arial" w:eastAsia="Times New Roman" w:hAnsi="Arial" w:cs="Arial"/>
                <w:b/>
                <w:bCs/>
                <w:kern w:val="14"/>
                <w:sz w:val="14"/>
                <w:szCs w:val="14"/>
                <w:lang w:eastAsia="it-IT" w:bidi="it-IT"/>
              </w:rPr>
              <w:t xml:space="preserve"> </w:t>
            </w:r>
            <w:r w:rsidRPr="00C265FF">
              <w:rPr>
                <w:rFonts w:ascii="Arial" w:eastAsia="Times New Roman" w:hAnsi="Arial" w:cs="Arial"/>
                <w:b/>
                <w:bCs/>
                <w:color w:val="000000"/>
                <w:kern w:val="14"/>
                <w:sz w:val="14"/>
                <w:szCs w:val="14"/>
                <w:lang w:eastAsia="it-IT" w:bidi="it-IT"/>
              </w:rPr>
              <w:t xml:space="preserve">del Codice o in possesso di attestazione di qualificazione SOA (per lavori di importo superiore a 150.000 euro) di cui </w:t>
            </w:r>
            <w:r w:rsidR="00C405EF" w:rsidRPr="00C265FF">
              <w:rPr>
                <w:rFonts w:ascii="Arial" w:eastAsia="Times New Roman" w:hAnsi="Arial" w:cs="Arial"/>
                <w:b/>
                <w:bCs/>
                <w:kern w:val="14"/>
                <w:sz w:val="14"/>
                <w:szCs w:val="14"/>
                <w:lang w:eastAsia="it-IT" w:bidi="it-IT"/>
              </w:rPr>
              <w:t xml:space="preserve">all’articolo 100, commi 4-13 </w:t>
            </w:r>
            <w:r w:rsidRPr="00C265FF">
              <w:rPr>
                <w:rFonts w:ascii="Arial" w:eastAsia="Times New Roman" w:hAnsi="Arial" w:cs="Arial"/>
                <w:b/>
                <w:bCs/>
                <w:color w:val="000000"/>
                <w:kern w:val="14"/>
                <w:sz w:val="14"/>
                <w:szCs w:val="14"/>
                <w:lang w:eastAsia="it-IT" w:bidi="it-IT"/>
              </w:rPr>
              <w:t xml:space="preserve">o in possesso di attestazione rilasciata da Sistemi di qualificazione di cui </w:t>
            </w:r>
            <w:r w:rsidR="001058FC" w:rsidRPr="00C265FF">
              <w:rPr>
                <w:rFonts w:ascii="Arial" w:eastAsia="Times New Roman" w:hAnsi="Arial" w:cs="Arial"/>
                <w:b/>
                <w:bCs/>
                <w:kern w:val="14"/>
                <w:sz w:val="14"/>
                <w:szCs w:val="14"/>
                <w:lang w:eastAsia="it-IT" w:bidi="it-IT"/>
              </w:rPr>
              <w:t>all’articolo 16</w:t>
            </w:r>
            <w:r w:rsidR="00023307" w:rsidRPr="00C265FF">
              <w:rPr>
                <w:rFonts w:ascii="Arial" w:eastAsia="Times New Roman" w:hAnsi="Arial" w:cs="Arial"/>
                <w:b/>
                <w:bCs/>
                <w:kern w:val="14"/>
                <w:sz w:val="14"/>
                <w:szCs w:val="14"/>
                <w:lang w:eastAsia="it-IT" w:bidi="it-IT"/>
              </w:rPr>
              <w:t>6</w:t>
            </w:r>
            <w:r w:rsidR="001058FC" w:rsidRPr="00C265FF">
              <w:rPr>
                <w:rFonts w:ascii="Arial" w:eastAsia="Times New Roman" w:hAnsi="Arial" w:cs="Arial"/>
                <w:b/>
                <w:bCs/>
                <w:kern w:val="14"/>
                <w:sz w:val="14"/>
                <w:szCs w:val="14"/>
                <w:lang w:eastAsia="it-IT" w:bidi="it-IT"/>
              </w:rPr>
              <w:t xml:space="preserve"> </w:t>
            </w:r>
            <w:r w:rsidRPr="00C265FF">
              <w:rPr>
                <w:rFonts w:ascii="Arial" w:eastAsia="Times New Roman" w:hAnsi="Arial" w:cs="Arial"/>
                <w:b/>
                <w:bCs/>
                <w:color w:val="000000"/>
                <w:kern w:val="14"/>
                <w:sz w:val="14"/>
                <w:szCs w:val="14"/>
                <w:lang w:eastAsia="it-IT" w:bidi="it-IT"/>
              </w:rPr>
              <w:t>del Codice, non compilano le Sezioni B e C della Parte IV.</w:t>
            </w:r>
          </w:p>
        </w:tc>
      </w:tr>
      <w:tr w:rsidR="00807A4F" w:rsidRPr="00C265FF" w14:paraId="4DC16487"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981264"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064CE9"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76A1E8F8"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3A7FBD"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L'operatore economico partecipa alla procedura di appalto insieme ad altri (</w:t>
            </w:r>
            <w:r w:rsidRPr="00C265FF">
              <w:rPr>
                <w:rFonts w:ascii="Arial" w:eastAsia="Calibri" w:hAnsi="Arial" w:cs="Arial"/>
                <w:color w:val="00000A"/>
                <w:kern w:val="1"/>
                <w:sz w:val="14"/>
                <w:szCs w:val="14"/>
                <w:vertAlign w:val="superscript"/>
                <w:lang w:eastAsia="it-IT" w:bidi="it-IT"/>
              </w:rPr>
              <w:footnoteReference w:id="9"/>
            </w:r>
            <w:r w:rsidRPr="00C265FF">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433054"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p>
        </w:tc>
      </w:tr>
      <w:tr w:rsidR="00807A4F" w:rsidRPr="00C265FF" w14:paraId="321774D3" w14:textId="77777777" w:rsidTr="00807A4F">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C7365DC"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In caso affermativo</w:t>
            </w:r>
            <w:r w:rsidRPr="00C265FF">
              <w:rPr>
                <w:rFonts w:ascii="Arial" w:eastAsia="Calibri" w:hAnsi="Arial" w:cs="Arial"/>
                <w:color w:val="00000A"/>
                <w:kern w:val="1"/>
                <w:sz w:val="14"/>
                <w:szCs w:val="14"/>
                <w:lang w:eastAsia="it-IT" w:bidi="it-IT"/>
              </w:rPr>
              <w:t>, accertarsi che gli altri operatori interessati forniscano un DGUE distinto.</w:t>
            </w:r>
          </w:p>
        </w:tc>
      </w:tr>
      <w:tr w:rsidR="00807A4F" w:rsidRPr="00C265FF" w14:paraId="4C1ABFC7"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E99C91" w14:textId="77777777" w:rsidR="00807A4F" w:rsidRPr="00C265FF" w:rsidRDefault="00807A4F" w:rsidP="00807A4F">
            <w:pPr>
              <w:suppressAutoHyphens/>
              <w:spacing w:before="120" w:after="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w:t>
            </w:r>
          </w:p>
          <w:p w14:paraId="45283F51" w14:textId="15868350" w:rsidR="00807A4F" w:rsidRPr="00C265FF" w:rsidRDefault="00807A4F" w:rsidP="00807A4F">
            <w:pPr>
              <w:numPr>
                <w:ilvl w:val="0"/>
                <w:numId w:val="6"/>
              </w:numPr>
              <w:suppressAutoHyphens/>
              <w:spacing w:before="120" w:after="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Specificare il ruolo dell'operatore economico nel raggruppamento, ovvero consorzio, GEIE, rete di impresa di </w:t>
            </w:r>
            <w:r w:rsidRPr="00C265FF">
              <w:rPr>
                <w:rFonts w:ascii="Arial" w:eastAsia="Calibri" w:hAnsi="Arial" w:cs="Arial"/>
                <w:kern w:val="1"/>
                <w:sz w:val="14"/>
                <w:szCs w:val="14"/>
                <w:lang w:eastAsia="it-IT" w:bidi="it-IT"/>
              </w:rPr>
              <w:t xml:space="preserve">cui </w:t>
            </w:r>
            <w:r w:rsidR="00857CD0" w:rsidRPr="00C265FF">
              <w:rPr>
                <w:rFonts w:ascii="Arial" w:eastAsia="Calibri" w:hAnsi="Arial" w:cs="Arial"/>
                <w:kern w:val="1"/>
                <w:sz w:val="14"/>
                <w:szCs w:val="14"/>
                <w:lang w:eastAsia="it-IT" w:bidi="it-IT"/>
              </w:rPr>
              <w:t xml:space="preserve">all’art. </w:t>
            </w:r>
            <w:r w:rsidR="00B817AF" w:rsidRPr="00C265FF">
              <w:rPr>
                <w:rFonts w:ascii="Arial" w:eastAsia="Calibri" w:hAnsi="Arial" w:cs="Arial"/>
                <w:kern w:val="1"/>
                <w:sz w:val="14"/>
                <w:szCs w:val="14"/>
                <w:lang w:eastAsia="it-IT" w:bidi="it-IT"/>
              </w:rPr>
              <w:t xml:space="preserve">65, comma 2, lett. </w:t>
            </w:r>
            <w:r w:rsidR="00CF6357" w:rsidRPr="00C265FF">
              <w:rPr>
                <w:rFonts w:ascii="Arial" w:eastAsia="Calibri" w:hAnsi="Arial" w:cs="Arial"/>
                <w:kern w:val="1"/>
                <w:sz w:val="14"/>
                <w:szCs w:val="14"/>
                <w:lang w:eastAsia="it-IT" w:bidi="it-IT"/>
              </w:rPr>
              <w:t xml:space="preserve">e), f), g), h) e all’art. </w:t>
            </w:r>
            <w:r w:rsidR="00857CD0" w:rsidRPr="00C265FF">
              <w:rPr>
                <w:rFonts w:ascii="Arial" w:eastAsia="Calibri" w:hAnsi="Arial" w:cs="Arial"/>
                <w:kern w:val="1"/>
                <w:sz w:val="14"/>
                <w:szCs w:val="14"/>
                <w:lang w:eastAsia="it-IT" w:bidi="it-IT"/>
              </w:rPr>
              <w:t>6</w:t>
            </w:r>
            <w:r w:rsidR="00CF6357" w:rsidRPr="00C265FF">
              <w:rPr>
                <w:rFonts w:ascii="Arial" w:eastAsia="Calibri" w:hAnsi="Arial" w:cs="Arial"/>
                <w:kern w:val="1"/>
                <w:sz w:val="14"/>
                <w:szCs w:val="14"/>
                <w:lang w:eastAsia="it-IT" w:bidi="it-IT"/>
              </w:rPr>
              <w:t>6, comma 1, lett. a), b), c), d) ed f)</w:t>
            </w:r>
            <w:r w:rsidR="00857CD0"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del Codice </w:t>
            </w:r>
            <w:r w:rsidRPr="00C265FF">
              <w:rPr>
                <w:rFonts w:ascii="Arial" w:eastAsia="Calibri" w:hAnsi="Arial" w:cs="Arial"/>
                <w:color w:val="000000"/>
                <w:kern w:val="1"/>
                <w:sz w:val="14"/>
                <w:szCs w:val="14"/>
                <w:lang w:eastAsia="it-IT" w:bidi="it-IT"/>
              </w:rPr>
              <w:t>(capofila, responsabile di compiti specifici</w:t>
            </w:r>
            <w:r w:rsidR="00FE267A" w:rsidRPr="00C265FF">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ecc.), ovvero coassicurazione:</w:t>
            </w:r>
          </w:p>
          <w:p w14:paraId="3411DBB2" w14:textId="77777777" w:rsidR="00807A4F" w:rsidRPr="00C265FF" w:rsidRDefault="00807A4F" w:rsidP="00807A4F">
            <w:pPr>
              <w:suppressAutoHyphens/>
              <w:spacing w:after="0" w:line="240" w:lineRule="auto"/>
              <w:ind w:left="284"/>
              <w:rPr>
                <w:rFonts w:ascii="Arial" w:eastAsia="Calibri" w:hAnsi="Arial" w:cs="Arial"/>
                <w:color w:val="000000"/>
                <w:kern w:val="1"/>
                <w:sz w:val="14"/>
                <w:szCs w:val="14"/>
                <w:lang w:eastAsia="it-IT" w:bidi="it-IT"/>
              </w:rPr>
            </w:pPr>
          </w:p>
          <w:p w14:paraId="2C260A44" w14:textId="77777777" w:rsidR="00807A4F" w:rsidRPr="00C265FF"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Indicare gli altri operatori economici che compartecipano alla procedura di appalto:</w:t>
            </w:r>
            <w:r w:rsidRPr="00C265FF">
              <w:rPr>
                <w:rFonts w:ascii="Arial" w:eastAsia="Calibri" w:hAnsi="Arial" w:cs="Arial"/>
                <w:color w:val="000000"/>
                <w:kern w:val="1"/>
                <w:sz w:val="14"/>
                <w:szCs w:val="14"/>
                <w:lang w:eastAsia="it-IT" w:bidi="it-IT"/>
              </w:rPr>
              <w:br/>
            </w:r>
          </w:p>
          <w:p w14:paraId="4A649AEF" w14:textId="257C22CC" w:rsidR="00807A4F" w:rsidRPr="00C265FF" w:rsidRDefault="00807A4F" w:rsidP="00911C75">
            <w:pPr>
              <w:suppressAutoHyphens/>
              <w:spacing w:after="0" w:line="240" w:lineRule="auto"/>
              <w:ind w:left="284" w:hanging="284"/>
              <w:rPr>
                <w:rFonts w:ascii="Arial" w:eastAsia="Calibri" w:hAnsi="Arial" w:cs="Arial"/>
                <w:color w:val="FF0000"/>
                <w:kern w:val="1"/>
                <w:sz w:val="14"/>
                <w:szCs w:val="14"/>
                <w:lang w:eastAsia="it-IT" w:bidi="it-IT"/>
              </w:rPr>
            </w:pPr>
            <w:r w:rsidRPr="00C265FF">
              <w:rPr>
                <w:rFonts w:ascii="Arial" w:eastAsia="Calibri" w:hAnsi="Arial" w:cs="Arial"/>
                <w:color w:val="000000"/>
                <w:kern w:val="1"/>
                <w:sz w:val="14"/>
                <w:szCs w:val="14"/>
                <w:lang w:eastAsia="it-IT" w:bidi="it-IT"/>
              </w:rPr>
              <w:t>c)   Se pertinente, indicare il nome del raggruppamento partecipante</w:t>
            </w:r>
            <w:r w:rsidR="00911C75" w:rsidRPr="00C265FF">
              <w:rPr>
                <w:rFonts w:ascii="Arial" w:eastAsia="Calibri" w:hAnsi="Arial" w:cs="Arial"/>
                <w:color w:val="000000"/>
                <w:kern w:val="1"/>
                <w:sz w:val="14"/>
                <w:szCs w:val="14"/>
                <w:lang w:eastAsia="it-IT" w:bidi="it-IT"/>
              </w:rPr>
              <w:t xml:space="preserve">: </w:t>
            </w:r>
          </w:p>
          <w:p w14:paraId="1098A090" w14:textId="77777777" w:rsidR="00807A4F" w:rsidRPr="00C265FF" w:rsidRDefault="00807A4F" w:rsidP="00807A4F">
            <w:pPr>
              <w:suppressAutoHyphens/>
              <w:spacing w:after="0" w:line="240" w:lineRule="auto"/>
              <w:rPr>
                <w:rFonts w:ascii="Arial" w:eastAsia="Calibri" w:hAnsi="Arial" w:cs="Arial"/>
                <w:b/>
                <w:color w:val="000000"/>
                <w:kern w:val="1"/>
                <w:sz w:val="14"/>
                <w:szCs w:val="14"/>
                <w:lang w:eastAsia="it-IT" w:bidi="it-IT"/>
              </w:rPr>
            </w:pPr>
          </w:p>
          <w:p w14:paraId="4A5470B4" w14:textId="7DA37016" w:rsidR="00807A4F" w:rsidRPr="00C265FF" w:rsidRDefault="00807A4F" w:rsidP="00084FF6">
            <w:pPr>
              <w:suppressAutoHyphens/>
              <w:spacing w:after="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d)  Se pertinente, indicare la denominazione degli operatori economici facenti parte di un consorzio di cui </w:t>
            </w:r>
            <w:r w:rsidR="00857CD0" w:rsidRPr="00C265FF">
              <w:rPr>
                <w:rFonts w:ascii="Arial" w:eastAsia="Calibri" w:hAnsi="Arial" w:cs="Arial"/>
                <w:kern w:val="1"/>
                <w:sz w:val="14"/>
                <w:szCs w:val="14"/>
                <w:lang w:eastAsia="it-IT" w:bidi="it-IT"/>
              </w:rPr>
              <w:t>all’art. 6</w:t>
            </w:r>
            <w:r w:rsidR="00CF6357" w:rsidRPr="00C265FF">
              <w:rPr>
                <w:rFonts w:ascii="Arial" w:eastAsia="Calibri" w:hAnsi="Arial" w:cs="Arial"/>
                <w:kern w:val="1"/>
                <w:sz w:val="14"/>
                <w:szCs w:val="14"/>
                <w:lang w:eastAsia="it-IT" w:bidi="it-IT"/>
              </w:rPr>
              <w:t xml:space="preserve">5, comma 2, lett. </w:t>
            </w:r>
            <w:r w:rsidR="00083206" w:rsidRPr="00C265FF">
              <w:rPr>
                <w:rFonts w:ascii="Arial" w:eastAsia="Calibri" w:hAnsi="Arial" w:cs="Arial"/>
                <w:kern w:val="1"/>
                <w:sz w:val="14"/>
                <w:szCs w:val="14"/>
                <w:lang w:eastAsia="it-IT" w:bidi="it-IT"/>
              </w:rPr>
              <w:t>b) e c)</w:t>
            </w:r>
            <w:r w:rsidR="00911C75" w:rsidRPr="00C265FF">
              <w:rPr>
                <w:rFonts w:ascii="Arial" w:eastAsia="Calibri" w:hAnsi="Arial" w:cs="Arial"/>
                <w:kern w:val="1"/>
                <w:sz w:val="14"/>
                <w:szCs w:val="14"/>
                <w:lang w:eastAsia="it-IT" w:bidi="it-IT"/>
              </w:rPr>
              <w:t xml:space="preserve"> e d)</w:t>
            </w:r>
            <w:r w:rsidR="00083206" w:rsidRPr="00C265FF">
              <w:rPr>
                <w:rFonts w:ascii="Arial" w:eastAsia="Calibri" w:hAnsi="Arial" w:cs="Arial"/>
                <w:kern w:val="1"/>
                <w:sz w:val="14"/>
                <w:szCs w:val="14"/>
                <w:lang w:eastAsia="it-IT" w:bidi="it-IT"/>
              </w:rPr>
              <w:t>, o di una società di professionisti di cui all’art. 66, comma 1, lett. g)</w:t>
            </w:r>
            <w:r w:rsidR="00857CD0"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che </w:t>
            </w:r>
            <w:r w:rsidRPr="00C265FF">
              <w:rPr>
                <w:rFonts w:ascii="Arial" w:eastAsia="Calibri" w:hAnsi="Arial" w:cs="Arial"/>
                <w:color w:val="000000"/>
                <w:kern w:val="1"/>
                <w:sz w:val="14"/>
                <w:szCs w:val="14"/>
                <w:lang w:eastAsia="it-IT" w:bidi="it-IT"/>
              </w:rPr>
              <w:t>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7492A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272B6577"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46E05AAD"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28036D86"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268D7CE1"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1CFC9D5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222D68D4"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431B4C68" w14:textId="77777777" w:rsidR="00E84CB8" w:rsidRPr="00C265FF" w:rsidRDefault="00E84CB8" w:rsidP="00807A4F">
            <w:pPr>
              <w:suppressAutoHyphens/>
              <w:spacing w:after="0" w:line="240" w:lineRule="auto"/>
              <w:rPr>
                <w:rFonts w:ascii="Arial" w:eastAsia="Calibri" w:hAnsi="Arial" w:cs="Arial"/>
                <w:color w:val="000000"/>
                <w:kern w:val="1"/>
                <w:sz w:val="14"/>
                <w:szCs w:val="14"/>
                <w:lang w:eastAsia="it-IT" w:bidi="it-IT"/>
              </w:rPr>
            </w:pPr>
          </w:p>
          <w:p w14:paraId="094EFEE3"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c):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w:t>
            </w:r>
          </w:p>
          <w:p w14:paraId="3694FA6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0C57BE4E" w14:textId="77777777" w:rsidR="00E84CB8" w:rsidRPr="00C265FF" w:rsidRDefault="00E84CB8" w:rsidP="00807A4F">
            <w:pPr>
              <w:suppressAutoHyphens/>
              <w:spacing w:after="0" w:line="240" w:lineRule="auto"/>
              <w:rPr>
                <w:rFonts w:ascii="Arial" w:eastAsia="Calibri" w:hAnsi="Arial" w:cs="Arial"/>
                <w:color w:val="000000"/>
                <w:kern w:val="1"/>
                <w:sz w:val="14"/>
                <w:szCs w:val="14"/>
                <w:lang w:eastAsia="it-IT" w:bidi="it-IT"/>
              </w:rPr>
            </w:pPr>
          </w:p>
          <w:p w14:paraId="1D2C6B3D" w14:textId="77777777" w:rsidR="00807A4F" w:rsidRPr="00C265FF" w:rsidRDefault="00807A4F" w:rsidP="00807A4F">
            <w:pPr>
              <w:suppressAutoHyphens/>
              <w:spacing w:after="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d):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w:t>
            </w:r>
          </w:p>
        </w:tc>
      </w:tr>
      <w:tr w:rsidR="00807A4F" w:rsidRPr="00C265FF" w14:paraId="70195D85"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3C0D1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5"/>
                <w:sz w:val="14"/>
                <w:szCs w:val="14"/>
                <w:lang w:eastAsia="it-IT" w:bidi="it-IT"/>
              </w:rPr>
            </w:pPr>
            <w:r w:rsidRPr="00C265FF">
              <w:rPr>
                <w:rFonts w:ascii="Arial" w:eastAsia="Calibri" w:hAnsi="Arial" w:cs="Arial"/>
                <w:b/>
                <w:color w:val="00000A"/>
                <w:kern w:val="15"/>
                <w:sz w:val="14"/>
                <w:szCs w:val="14"/>
                <w:lang w:eastAsia="it-IT" w:bidi="it-IT"/>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CFC084"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5"/>
                <w:sz w:val="14"/>
                <w:szCs w:val="14"/>
                <w:lang w:eastAsia="it-IT" w:bidi="it-IT"/>
              </w:rPr>
            </w:pPr>
            <w:r w:rsidRPr="00C265FF">
              <w:rPr>
                <w:rFonts w:ascii="Arial" w:eastAsia="Calibri" w:hAnsi="Arial" w:cs="Arial"/>
                <w:b/>
                <w:color w:val="00000A"/>
                <w:kern w:val="15"/>
                <w:sz w:val="14"/>
                <w:szCs w:val="14"/>
                <w:lang w:eastAsia="it-IT" w:bidi="it-IT"/>
              </w:rPr>
              <w:t>Risposta:</w:t>
            </w:r>
          </w:p>
        </w:tc>
      </w:tr>
      <w:tr w:rsidR="00807A4F" w:rsidRPr="00C265FF" w14:paraId="3D68C0E1"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25A1CB" w14:textId="6E93D6A1" w:rsidR="00807A4F" w:rsidRPr="00C265FF" w:rsidRDefault="00807A4F" w:rsidP="00807A4F">
            <w:pPr>
              <w:suppressAutoHyphens/>
              <w:spacing w:before="120" w:after="0" w:line="240" w:lineRule="auto"/>
              <w:rPr>
                <w:rFonts w:ascii="Times New Roman" w:eastAsia="Calibri" w:hAnsi="Times New Roman" w:cs="Times New Roman"/>
                <w:color w:val="00000A"/>
                <w:kern w:val="15"/>
                <w:sz w:val="14"/>
                <w:szCs w:val="14"/>
                <w:lang w:eastAsia="it-IT" w:bidi="it-IT"/>
              </w:rPr>
            </w:pPr>
            <w:r w:rsidRPr="00C265FF">
              <w:rPr>
                <w:rFonts w:ascii="Arial" w:eastAsia="Calibri" w:hAnsi="Arial" w:cs="Arial"/>
                <w:color w:val="00000A"/>
                <w:kern w:val="15"/>
                <w:sz w:val="14"/>
                <w:szCs w:val="14"/>
                <w:lang w:eastAsia="it-IT" w:bidi="it-IT"/>
              </w:rPr>
              <w:lastRenderedPageBreak/>
              <w:t xml:space="preserve">Indicare il lotto o i lotti per i quali l'operatore economico intende presentare </w:t>
            </w:r>
            <w:r w:rsidRPr="00C265FF">
              <w:rPr>
                <w:rFonts w:ascii="Arial" w:eastAsia="Calibri" w:hAnsi="Arial" w:cs="Arial"/>
                <w:kern w:val="15"/>
                <w:sz w:val="14"/>
                <w:szCs w:val="14"/>
                <w:lang w:eastAsia="it-IT" w:bidi="it-IT"/>
              </w:rPr>
              <w:t>un'offerta</w:t>
            </w:r>
            <w:r w:rsidR="00C77B76" w:rsidRPr="00C265FF">
              <w:rPr>
                <w:rFonts w:ascii="Arial" w:eastAsia="Calibri" w:hAnsi="Arial" w:cs="Arial"/>
                <w:kern w:val="15"/>
                <w:sz w:val="14"/>
                <w:szCs w:val="14"/>
                <w:lang w:eastAsia="it-IT" w:bidi="it-IT"/>
              </w:rPr>
              <w:t xml:space="preserve"> (articolo 58 del Codice)</w:t>
            </w:r>
            <w:r w:rsidRPr="00C265FF">
              <w:rPr>
                <w:rFonts w:ascii="Arial" w:eastAsia="Calibri" w:hAnsi="Arial" w:cs="Arial"/>
                <w:kern w:val="15"/>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BCA09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5"/>
                <w:sz w:val="14"/>
                <w:szCs w:val="14"/>
                <w:lang w:eastAsia="it-IT" w:bidi="it-IT"/>
              </w:rPr>
            </w:pPr>
            <w:r w:rsidRPr="00C265FF">
              <w:rPr>
                <w:rFonts w:ascii="Arial" w:eastAsia="Calibri" w:hAnsi="Arial" w:cs="Arial"/>
                <w:color w:val="00000A"/>
                <w:kern w:val="15"/>
                <w:sz w:val="14"/>
                <w:szCs w:val="14"/>
                <w:lang w:eastAsia="it-IT" w:bidi="it-IT"/>
              </w:rPr>
              <w:t>[   ]</w:t>
            </w:r>
          </w:p>
        </w:tc>
      </w:tr>
    </w:tbl>
    <w:p w14:paraId="76BC4848" w14:textId="77777777" w:rsidR="00807A4F" w:rsidRPr="00C265FF" w:rsidRDefault="00807A4F" w:rsidP="00807A4F">
      <w:pPr>
        <w:keepNext/>
        <w:suppressAutoHyphens/>
        <w:spacing w:after="0" w:line="240" w:lineRule="auto"/>
        <w:jc w:val="both"/>
        <w:rPr>
          <w:rFonts w:ascii="Arial" w:eastAsia="Calibri" w:hAnsi="Arial" w:cs="Arial"/>
          <w:caps/>
          <w:smallCaps/>
          <w:color w:val="00000A"/>
          <w:kern w:val="1"/>
          <w:sz w:val="14"/>
          <w:szCs w:val="14"/>
          <w:lang w:eastAsia="it-IT" w:bidi="it-IT"/>
        </w:rPr>
      </w:pPr>
    </w:p>
    <w:p w14:paraId="302DFC7A" w14:textId="77777777" w:rsidR="00807A4F" w:rsidRPr="00C265FF" w:rsidRDefault="00807A4F" w:rsidP="00807A4F">
      <w:pPr>
        <w:keepNext/>
        <w:suppressAutoHyphens/>
        <w:spacing w:after="0" w:line="240" w:lineRule="auto"/>
        <w:jc w:val="both"/>
        <w:rPr>
          <w:rFonts w:ascii="Arial" w:eastAsia="Calibri" w:hAnsi="Arial" w:cs="Arial"/>
          <w:caps/>
          <w:smallCaps/>
          <w:color w:val="00000A"/>
          <w:kern w:val="1"/>
          <w:sz w:val="14"/>
          <w:szCs w:val="14"/>
          <w:lang w:eastAsia="it-IT" w:bidi="it-IT"/>
        </w:rPr>
      </w:pPr>
    </w:p>
    <w:p w14:paraId="6F3B93C8" w14:textId="77777777" w:rsidR="00807A4F" w:rsidRPr="00C265FF" w:rsidRDefault="00807A4F" w:rsidP="00807A4F">
      <w:pPr>
        <w:keepNext/>
        <w:suppressAutoHyphens/>
        <w:spacing w:after="0" w:line="240" w:lineRule="auto"/>
        <w:jc w:val="center"/>
        <w:rPr>
          <w:rFonts w:ascii="Arial" w:eastAsia="Calibri" w:hAnsi="Arial" w:cs="Arial"/>
          <w:b/>
          <w:i/>
          <w:smallCaps/>
          <w:color w:val="00000A"/>
          <w:kern w:val="1"/>
          <w:sz w:val="14"/>
          <w:szCs w:val="14"/>
          <w:lang w:eastAsia="it-IT" w:bidi="it-IT"/>
        </w:rPr>
      </w:pPr>
      <w:r w:rsidRPr="00C265FF">
        <w:rPr>
          <w:rFonts w:ascii="Arial" w:eastAsia="Calibri" w:hAnsi="Arial" w:cs="Arial"/>
          <w:caps/>
          <w:smallCaps/>
          <w:color w:val="00000A"/>
          <w:kern w:val="1"/>
          <w:sz w:val="14"/>
          <w:szCs w:val="14"/>
          <w:lang w:eastAsia="it-IT" w:bidi="it-IT"/>
        </w:rPr>
        <w:t>B: Informazioni sui rappresentanti dell'operatore economico</w:t>
      </w:r>
    </w:p>
    <w:p w14:paraId="5BA15A16" w14:textId="77777777" w:rsidR="00807A4F" w:rsidRPr="00C265FF" w:rsidRDefault="00807A4F" w:rsidP="00330F65">
      <w:pPr>
        <w:pBdr>
          <w:top w:val="single" w:sz="4" w:space="1" w:color="00000A"/>
          <w:left w:val="single" w:sz="4" w:space="0"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4"/>
          <w:szCs w:val="14"/>
          <w:lang w:eastAsia="it-IT" w:bidi="it-IT"/>
        </w:rPr>
      </w:pPr>
      <w:r w:rsidRPr="00C265FF">
        <w:rPr>
          <w:rFonts w:ascii="Arial" w:eastAsia="Calibri" w:hAnsi="Arial" w:cs="Arial"/>
          <w:i/>
          <w:color w:val="000000"/>
          <w:kern w:val="1"/>
          <w:sz w:val="14"/>
          <w:szCs w:val="14"/>
          <w:lang w:eastAsia="it-IT" w:bidi="it-IT"/>
        </w:rPr>
        <w:t>Se pertinente, indicare nome e indirizzo delle persone abilitate ad agire come rappresentanti,</w:t>
      </w:r>
      <w:r w:rsidRPr="00C265FF">
        <w:rPr>
          <w:rFonts w:ascii="Arial" w:eastAsia="Calibri" w:hAnsi="Arial" w:cs="Arial"/>
          <w:b/>
          <w:i/>
          <w:color w:val="000000"/>
          <w:kern w:val="1"/>
          <w:sz w:val="14"/>
          <w:szCs w:val="14"/>
          <w:lang w:eastAsia="it-IT" w:bidi="it-IT"/>
        </w:rPr>
        <w:t xml:space="preserve"> </w:t>
      </w:r>
      <w:r w:rsidRPr="00C265FF">
        <w:rPr>
          <w:rFonts w:ascii="Arial" w:eastAsia="Calibri" w:hAnsi="Arial" w:cs="Arial"/>
          <w:i/>
          <w:color w:val="000000"/>
          <w:kern w:val="1"/>
          <w:sz w:val="14"/>
          <w:szCs w:val="14"/>
          <w:lang w:eastAsia="it-IT" w:bidi="it-IT"/>
        </w:rPr>
        <w:t>ivi compresi procuratori e institori,</w:t>
      </w:r>
      <w:r w:rsidRPr="00C265FF">
        <w:rPr>
          <w:rFonts w:ascii="Arial" w:eastAsia="Calibri" w:hAnsi="Arial" w:cs="Arial"/>
          <w:b/>
          <w:i/>
          <w:color w:val="000000"/>
          <w:kern w:val="1"/>
          <w:sz w:val="14"/>
          <w:szCs w:val="14"/>
          <w:lang w:eastAsia="it-IT" w:bidi="it-IT"/>
        </w:rPr>
        <w:t xml:space="preserve"> </w:t>
      </w:r>
      <w:r w:rsidRPr="00C265FF">
        <w:rPr>
          <w:rFonts w:ascii="Arial" w:eastAsia="Calibri" w:hAnsi="Arial" w:cs="Arial"/>
          <w:i/>
          <w:color w:val="000000"/>
          <w:kern w:val="1"/>
          <w:sz w:val="14"/>
          <w:szCs w:val="14"/>
          <w:lang w:eastAsia="it-IT" w:bidi="it-IT"/>
        </w:rPr>
        <w:t>dell'operatore economico ai fini della procedura di appalto in oggetto; se intervengono più legali rappresentanti ripetere tante volte quanto necessario.</w:t>
      </w:r>
    </w:p>
    <w:tbl>
      <w:tblPr>
        <w:tblW w:w="9170" w:type="dxa"/>
        <w:tblInd w:w="-20" w:type="dxa"/>
        <w:tblLayout w:type="fixed"/>
        <w:tblCellMar>
          <w:left w:w="93" w:type="dxa"/>
        </w:tblCellMar>
        <w:tblLook w:val="0000" w:firstRow="0" w:lastRow="0" w:firstColumn="0" w:lastColumn="0" w:noHBand="0" w:noVBand="0"/>
      </w:tblPr>
      <w:tblGrid>
        <w:gridCol w:w="4644"/>
        <w:gridCol w:w="4526"/>
      </w:tblGrid>
      <w:tr w:rsidR="00807A4F" w:rsidRPr="00C265FF" w14:paraId="6424AF10"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9F6B3"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Eventuali rappresentanti:</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114A22C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6552DEB9"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5CEE4C"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Nome completo; </w:t>
            </w:r>
            <w:r w:rsidRPr="00C265FF">
              <w:rPr>
                <w:rFonts w:ascii="Arial" w:eastAsia="Calibri" w:hAnsi="Arial" w:cs="Arial"/>
                <w:color w:val="00000A"/>
                <w:kern w:val="1"/>
                <w:sz w:val="14"/>
                <w:szCs w:val="14"/>
                <w:lang w:eastAsia="it-IT" w:bidi="it-IT"/>
              </w:rPr>
              <w:br/>
              <w:t xml:space="preserve">se richiesto, indicare altresì data e luogo di nascita: </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7E2ED29D" w14:textId="77777777" w:rsidR="00807A4F" w:rsidRPr="00C265FF" w:rsidRDefault="00807A4F" w:rsidP="00807A4F">
            <w:pPr>
              <w:suppressAutoHyphens/>
              <w:spacing w:before="120" w:after="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lang w:eastAsia="it-IT" w:bidi="it-IT"/>
              </w:rPr>
              <w:br/>
              <w:t>[…………….]</w:t>
            </w:r>
          </w:p>
        </w:tc>
      </w:tr>
      <w:tr w:rsidR="00807A4F" w:rsidRPr="00C265FF" w14:paraId="1578C82F"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374BA1"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Posizione/Titolo ad agire:</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5F5D32F5"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7E9965E8"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A46B1F"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Indirizzo postale:</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1FAE5902" w14:textId="77777777" w:rsidR="00807A4F" w:rsidRPr="00C265FF" w:rsidRDefault="00807A4F" w:rsidP="00807A4F">
            <w:pPr>
              <w:suppressAutoHyphens/>
              <w:spacing w:before="120" w:after="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231542B5"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E780B9"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Telefono:</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1542146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0FBED424"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ACCF55"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E-mail:</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5D9A9E7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73C79670"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D326F"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Se necessario, fornire precisazioni sulla rappresentanza (forma, portata, scopo, firma congiunta):</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0EE49F7F"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bl>
    <w:p w14:paraId="4AE33595" w14:textId="62B23D4C" w:rsidR="00807A4F" w:rsidRPr="00C265FF" w:rsidRDefault="00807A4F" w:rsidP="00807A4F">
      <w:pPr>
        <w:keepNext/>
        <w:suppressAutoHyphens/>
        <w:spacing w:before="120" w:after="0" w:line="240" w:lineRule="auto"/>
        <w:jc w:val="center"/>
        <w:rPr>
          <w:rFonts w:ascii="Arial" w:eastAsia="Calibri" w:hAnsi="Arial" w:cs="Arial"/>
          <w:b/>
          <w:smallCaps/>
          <w:color w:val="000000"/>
          <w:kern w:val="1"/>
          <w:sz w:val="14"/>
          <w:szCs w:val="14"/>
          <w:lang w:eastAsia="it-IT" w:bidi="it-IT"/>
        </w:rPr>
      </w:pPr>
      <w:r w:rsidRPr="00C265FF">
        <w:rPr>
          <w:rFonts w:ascii="Arial" w:eastAsia="Calibri" w:hAnsi="Arial" w:cs="Arial"/>
          <w:caps/>
          <w:smallCaps/>
          <w:color w:val="00000A"/>
          <w:kern w:val="1"/>
          <w:sz w:val="14"/>
          <w:szCs w:val="14"/>
          <w:lang w:eastAsia="it-IT" w:bidi="it-IT"/>
        </w:rPr>
        <w:t xml:space="preserve">C: Informazioni sull'affidamento SULLE Capacità di altri </w:t>
      </w:r>
      <w:r w:rsidRPr="00C265FF">
        <w:rPr>
          <w:rFonts w:ascii="Arial" w:eastAsia="Calibri" w:hAnsi="Arial" w:cs="Arial"/>
          <w:caps/>
          <w:smallCaps/>
          <w:color w:val="000000"/>
          <w:kern w:val="1"/>
          <w:sz w:val="14"/>
          <w:szCs w:val="14"/>
          <w:lang w:eastAsia="it-IT" w:bidi="it-IT"/>
        </w:rPr>
        <w:t>soggetti (</w:t>
      </w:r>
      <w:r w:rsidRPr="00C265FF">
        <w:rPr>
          <w:rFonts w:ascii="Arial" w:eastAsia="Calibri" w:hAnsi="Arial" w:cs="Arial"/>
          <w:kern w:val="1"/>
          <w:sz w:val="14"/>
          <w:szCs w:val="14"/>
          <w:lang w:eastAsia="it-IT" w:bidi="it-IT"/>
        </w:rPr>
        <w:t xml:space="preserve">Articolo </w:t>
      </w:r>
      <w:r w:rsidR="00AD4C70" w:rsidRPr="00C265FF">
        <w:rPr>
          <w:rFonts w:ascii="Arial" w:eastAsia="Calibri" w:hAnsi="Arial" w:cs="Arial"/>
          <w:kern w:val="1"/>
          <w:sz w:val="14"/>
          <w:szCs w:val="14"/>
          <w:lang w:eastAsia="it-IT" w:bidi="it-IT"/>
        </w:rPr>
        <w:t xml:space="preserve">104 </w:t>
      </w:r>
      <w:r w:rsidRPr="00C265FF">
        <w:rPr>
          <w:rFonts w:ascii="Arial" w:eastAsia="Calibri" w:hAnsi="Arial" w:cs="Arial"/>
          <w:kern w:val="1"/>
          <w:sz w:val="14"/>
          <w:szCs w:val="14"/>
          <w:lang w:eastAsia="it-IT" w:bidi="it-IT"/>
        </w:rPr>
        <w:t xml:space="preserve">del Codice </w:t>
      </w:r>
      <w:r w:rsidRPr="00C265FF">
        <w:rPr>
          <w:rFonts w:ascii="Arial" w:eastAsia="Calibri" w:hAnsi="Arial" w:cs="Arial"/>
          <w:color w:val="000000"/>
          <w:kern w:val="1"/>
          <w:sz w:val="14"/>
          <w:szCs w:val="14"/>
          <w:lang w:eastAsia="it-IT" w:bidi="it-IT"/>
        </w:rPr>
        <w:t>- Avvalimento)</w:t>
      </w:r>
    </w:p>
    <w:tbl>
      <w:tblPr>
        <w:tblW w:w="9184" w:type="dxa"/>
        <w:tblInd w:w="-20" w:type="dxa"/>
        <w:tblLayout w:type="fixed"/>
        <w:tblCellMar>
          <w:left w:w="93" w:type="dxa"/>
        </w:tblCellMar>
        <w:tblLook w:val="0000" w:firstRow="0" w:lastRow="0" w:firstColumn="0" w:lastColumn="0" w:noHBand="0" w:noVBand="0"/>
      </w:tblPr>
      <w:tblGrid>
        <w:gridCol w:w="4644"/>
        <w:gridCol w:w="4540"/>
      </w:tblGrid>
      <w:tr w:rsidR="00807A4F" w:rsidRPr="00C265FF" w14:paraId="000F5F38"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B6861"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Affidamento:</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Pr>
          <w:p w14:paraId="442FFD25"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Risposta:</w:t>
            </w:r>
          </w:p>
        </w:tc>
      </w:tr>
      <w:tr w:rsidR="00807A4F" w:rsidRPr="00C265FF" w14:paraId="58BE91F6"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C49499" w14:textId="77777777" w:rsidR="00807A4F" w:rsidRPr="00C265FF" w:rsidRDefault="00807A4F" w:rsidP="00807A4F">
            <w:pPr>
              <w:suppressAutoHyphens/>
              <w:spacing w:before="120" w:after="120" w:line="240" w:lineRule="auto"/>
              <w:rPr>
                <w:rFonts w:ascii="Arial" w:eastAsia="Calibri" w:hAnsi="Arial" w:cs="Arial"/>
                <w:b/>
                <w:iCs/>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fa affidamento sulle capacità di altri soggetti per soddisfare i criteri di selezione della parte IV e rispettare i criteri e le regole (eventuali) della parte V?</w:t>
            </w:r>
          </w:p>
          <w:p w14:paraId="5885A6B2" w14:textId="77777777" w:rsidR="00807A4F" w:rsidRPr="00C265FF" w:rsidRDefault="00807A4F" w:rsidP="00807A4F">
            <w:pPr>
              <w:suppressAutoHyphens/>
              <w:spacing w:before="120" w:after="120" w:line="240" w:lineRule="auto"/>
              <w:rPr>
                <w:rFonts w:ascii="Arial" w:eastAsia="Calibri" w:hAnsi="Arial" w:cs="Arial"/>
                <w:iCs/>
                <w:color w:val="000000"/>
                <w:kern w:val="1"/>
                <w:sz w:val="14"/>
                <w:szCs w:val="14"/>
                <w:lang w:eastAsia="it-IT" w:bidi="it-IT"/>
              </w:rPr>
            </w:pPr>
            <w:r w:rsidRPr="00C265FF">
              <w:rPr>
                <w:rFonts w:ascii="Arial" w:eastAsia="Calibri" w:hAnsi="Arial" w:cs="Arial"/>
                <w:b/>
                <w:iCs/>
                <w:color w:val="000000"/>
                <w:kern w:val="1"/>
                <w:sz w:val="14"/>
                <w:szCs w:val="14"/>
                <w:lang w:eastAsia="it-IT" w:bidi="it-IT"/>
              </w:rPr>
              <w:t xml:space="preserve">In caso affermativo: </w:t>
            </w:r>
          </w:p>
          <w:p w14:paraId="1A58DE79" w14:textId="77777777" w:rsidR="00807A4F" w:rsidRPr="00C265FF" w:rsidRDefault="00807A4F" w:rsidP="00807A4F">
            <w:pPr>
              <w:suppressAutoHyphens/>
              <w:spacing w:before="120" w:after="120" w:line="240" w:lineRule="auto"/>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Indicare la denominazione degli operatori economici di cui si intende avvalersi:</w:t>
            </w:r>
          </w:p>
          <w:p w14:paraId="5E5B7955"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iCs/>
                <w:color w:val="000000"/>
                <w:kern w:val="1"/>
                <w:sz w:val="14"/>
                <w:szCs w:val="14"/>
                <w:lang w:eastAsia="it-IT" w:bidi="it-IT"/>
              </w:rPr>
              <w:t>Indicare i requisiti oggetto di avvalimento:</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Pr>
          <w:p w14:paraId="764AA69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]Sì</w:t>
            </w:r>
            <w:proofErr w:type="gramEnd"/>
            <w:r w:rsidRPr="00C265FF">
              <w:rPr>
                <w:rFonts w:ascii="Arial" w:eastAsia="Calibri" w:hAnsi="Arial" w:cs="Arial"/>
                <w:color w:val="000000"/>
                <w:kern w:val="1"/>
                <w:sz w:val="14"/>
                <w:szCs w:val="14"/>
                <w:lang w:eastAsia="it-IT" w:bidi="it-IT"/>
              </w:rPr>
              <w:t xml:space="preserve"> </w:t>
            </w:r>
            <w:r w:rsidR="00395F19" w:rsidRPr="00C265FF">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 ]No</w:t>
            </w:r>
          </w:p>
          <w:p w14:paraId="28E6D517"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3A89972B"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4B790EDB" w14:textId="77777777" w:rsidR="00807A4F" w:rsidRPr="00C265FF" w:rsidRDefault="00807A4F" w:rsidP="00807A4F">
            <w:pPr>
              <w:suppressAutoHyphens/>
              <w:spacing w:before="120" w:after="24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7E3BD746" w14:textId="77777777" w:rsidR="00807A4F" w:rsidRPr="00C265FF" w:rsidRDefault="00807A4F" w:rsidP="00807A4F">
            <w:pPr>
              <w:suppressAutoHyphens/>
              <w:spacing w:before="120" w:after="24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w:t>
            </w:r>
          </w:p>
        </w:tc>
      </w:tr>
    </w:tbl>
    <w:p w14:paraId="21F27C2F"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i/>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C265FF">
        <w:rPr>
          <w:rFonts w:ascii="Arial" w:eastAsia="Calibri" w:hAnsi="Arial" w:cs="Arial"/>
          <w:b/>
          <w:color w:val="000000"/>
          <w:kern w:val="1"/>
          <w:sz w:val="14"/>
          <w:szCs w:val="14"/>
          <w:lang w:eastAsia="it-IT" w:bidi="it-IT"/>
        </w:rPr>
        <w:t>sezioni A e B della presente parte, dalla parte III, dalla parte IV ove pertinente e dalla parte VI.</w:t>
      </w:r>
    </w:p>
    <w:p w14:paraId="6E92ED8A"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aps/>
          <w:color w:val="00000A"/>
          <w:kern w:val="1"/>
          <w:sz w:val="14"/>
          <w:szCs w:val="14"/>
          <w:lang w:eastAsia="it-IT" w:bidi="it-IT"/>
        </w:rPr>
      </w:pPr>
      <w:r w:rsidRPr="00C265FF">
        <w:rPr>
          <w:rFonts w:ascii="Arial" w:eastAsia="Calibri" w:hAnsi="Arial" w:cs="Arial"/>
          <w:color w:val="000000"/>
          <w:kern w:val="1"/>
          <w:sz w:val="14"/>
          <w:szCs w:val="14"/>
          <w:lang w:eastAsia="it-IT"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5AFB881" w14:textId="77777777" w:rsidR="00807A4F" w:rsidRPr="00C265FF" w:rsidRDefault="00807A4F" w:rsidP="00807A4F">
      <w:pPr>
        <w:keepNext/>
        <w:suppressAutoHyphens/>
        <w:spacing w:after="0" w:line="240" w:lineRule="auto"/>
        <w:rPr>
          <w:rFonts w:ascii="Arial" w:eastAsia="Calibri" w:hAnsi="Arial" w:cs="Arial"/>
          <w:caps/>
          <w:color w:val="00000A"/>
          <w:kern w:val="1"/>
          <w:sz w:val="14"/>
          <w:szCs w:val="14"/>
          <w:lang w:eastAsia="it-IT" w:bidi="it-IT"/>
        </w:rPr>
      </w:pPr>
    </w:p>
    <w:p w14:paraId="1145D999" w14:textId="372BEF8F" w:rsidR="00807A4F" w:rsidRPr="00C265FF" w:rsidRDefault="00807A4F" w:rsidP="00807A4F">
      <w:pPr>
        <w:keepNext/>
        <w:suppressAutoHyphens/>
        <w:spacing w:after="0" w:line="240" w:lineRule="auto"/>
        <w:jc w:val="center"/>
        <w:rPr>
          <w:rFonts w:ascii="Arial" w:eastAsia="Calibri" w:hAnsi="Arial" w:cs="Arial"/>
          <w:b/>
          <w:color w:val="000000"/>
          <w:kern w:val="1"/>
          <w:sz w:val="14"/>
          <w:szCs w:val="14"/>
          <w:lang w:eastAsia="it-IT" w:bidi="it-IT"/>
        </w:rPr>
      </w:pPr>
      <w:r w:rsidRPr="00C265FF">
        <w:rPr>
          <w:rFonts w:ascii="Arial" w:eastAsia="Calibri" w:hAnsi="Arial" w:cs="Arial"/>
          <w:caps/>
          <w:color w:val="00000A"/>
          <w:kern w:val="1"/>
          <w:sz w:val="14"/>
          <w:szCs w:val="14"/>
          <w:lang w:eastAsia="it-IT" w:bidi="it-IT"/>
        </w:rPr>
        <w:t xml:space="preserve">D: Informazioni concernenti i </w:t>
      </w:r>
      <w:r w:rsidRPr="00C265FF">
        <w:rPr>
          <w:rFonts w:ascii="Arial" w:eastAsia="Calibri" w:hAnsi="Arial" w:cs="Arial"/>
          <w:caps/>
          <w:color w:val="000000"/>
          <w:kern w:val="1"/>
          <w:sz w:val="14"/>
          <w:szCs w:val="14"/>
          <w:lang w:eastAsia="it-IT" w:bidi="it-IT"/>
        </w:rPr>
        <w:t>subappaltatori sulle cui capacità l'operatore economico non fa affidamento (</w:t>
      </w:r>
      <w:r w:rsidRPr="00C265FF">
        <w:rPr>
          <w:rFonts w:ascii="Arial" w:eastAsia="Calibri" w:hAnsi="Arial" w:cs="Arial"/>
          <w:smallCaps/>
          <w:kern w:val="1"/>
          <w:sz w:val="14"/>
          <w:szCs w:val="14"/>
          <w:lang w:eastAsia="it-IT" w:bidi="it-IT"/>
        </w:rPr>
        <w:t>Articolo</w:t>
      </w:r>
      <w:r w:rsidR="00183C44" w:rsidRPr="00C265FF">
        <w:rPr>
          <w:rFonts w:ascii="Arial" w:eastAsia="Calibri" w:hAnsi="Arial" w:cs="Arial"/>
          <w:smallCaps/>
          <w:kern w:val="1"/>
          <w:sz w:val="14"/>
          <w:szCs w:val="14"/>
          <w:lang w:eastAsia="it-IT" w:bidi="it-IT"/>
        </w:rPr>
        <w:t xml:space="preserve"> </w:t>
      </w:r>
      <w:r w:rsidR="00CD5FAA" w:rsidRPr="00C265FF">
        <w:rPr>
          <w:rFonts w:ascii="Arial" w:eastAsia="Calibri" w:hAnsi="Arial" w:cs="Arial"/>
          <w:smallCaps/>
          <w:kern w:val="1"/>
          <w:sz w:val="14"/>
          <w:szCs w:val="14"/>
          <w:lang w:eastAsia="it-IT" w:bidi="it-IT"/>
        </w:rPr>
        <w:t xml:space="preserve">119 </w:t>
      </w:r>
      <w:r w:rsidRPr="00C265FF">
        <w:rPr>
          <w:rFonts w:ascii="Arial" w:eastAsia="Calibri" w:hAnsi="Arial" w:cs="Arial"/>
          <w:smallCaps/>
          <w:kern w:val="1"/>
          <w:sz w:val="14"/>
          <w:szCs w:val="14"/>
          <w:lang w:eastAsia="it-IT" w:bidi="it-IT"/>
        </w:rPr>
        <w:t>del Codice - Subappalto)</w:t>
      </w:r>
    </w:p>
    <w:p w14:paraId="3FB986EB" w14:textId="2CD5F9BC" w:rsidR="00807A4F" w:rsidRPr="00C265FF" w:rsidRDefault="00807A4F" w:rsidP="00807A4F">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99"/>
        <w:jc w:val="both"/>
        <w:rPr>
          <w:rFonts w:ascii="Arial" w:eastAsia="Calibri" w:hAnsi="Arial" w:cs="Arial"/>
          <w:b/>
          <w:color w:val="00000A"/>
          <w:kern w:val="1"/>
          <w:sz w:val="14"/>
          <w:szCs w:val="14"/>
          <w:lang w:eastAsia="it-IT" w:bidi="it-IT"/>
        </w:rPr>
      </w:pPr>
      <w:r w:rsidRPr="00C265FF">
        <w:rPr>
          <w:rFonts w:ascii="Arial" w:eastAsia="Calibri" w:hAnsi="Arial" w:cs="Arial"/>
          <w:b/>
          <w:color w:val="000000"/>
          <w:kern w:val="1"/>
          <w:sz w:val="14"/>
          <w:szCs w:val="14"/>
          <w:lang w:eastAsia="it-IT" w:bidi="it-IT"/>
        </w:rPr>
        <w:t>(Tale sezione è da compilare solo se le informazioni sono</w:t>
      </w:r>
      <w:r w:rsidRPr="00C265FF">
        <w:rPr>
          <w:rFonts w:ascii="Arial" w:eastAsia="Calibri" w:hAnsi="Arial" w:cs="Arial"/>
          <w:b/>
          <w:color w:val="00000A"/>
          <w:kern w:val="1"/>
          <w:sz w:val="14"/>
          <w:szCs w:val="14"/>
          <w:lang w:eastAsia="it-IT" w:bidi="it-IT"/>
        </w:rPr>
        <w:t xml:space="preserve"> esplicitamente richieste </w:t>
      </w:r>
      <w:r w:rsidR="00084FF6" w:rsidRPr="00C265FF">
        <w:rPr>
          <w:rFonts w:ascii="Arial" w:eastAsia="Calibri" w:hAnsi="Arial" w:cs="Arial"/>
          <w:b/>
          <w:kern w:val="1"/>
          <w:sz w:val="14"/>
          <w:szCs w:val="14"/>
          <w:lang w:eastAsia="it-IT" w:bidi="it-IT"/>
        </w:rPr>
        <w:t>dalle</w:t>
      </w:r>
      <w:r w:rsidR="00C77B76" w:rsidRPr="00C265FF">
        <w:rPr>
          <w:rFonts w:ascii="Arial" w:eastAsia="Calibri" w:hAnsi="Arial" w:cs="Arial"/>
          <w:b/>
          <w:kern w:val="1"/>
          <w:sz w:val="14"/>
          <w:szCs w:val="14"/>
          <w:lang w:eastAsia="it-IT" w:bidi="it-IT"/>
        </w:rPr>
        <w:t xml:space="preserve"> stazioni appaltanti ed enti concedenti</w:t>
      </w:r>
      <w:r w:rsidRPr="00C265FF">
        <w:rPr>
          <w:rFonts w:ascii="Arial" w:eastAsia="Calibri" w:hAnsi="Arial" w:cs="Arial"/>
          <w:b/>
          <w:color w:val="00000A"/>
          <w:kern w:val="1"/>
          <w:sz w:val="14"/>
          <w:szCs w:val="14"/>
          <w:lang w:eastAsia="it-IT" w:bidi="it-IT"/>
        </w:rPr>
        <w:t>).</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807A4F" w:rsidRPr="00C265FF" w14:paraId="6177BF84"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79B20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6AF630E"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4E0F6A91" w14:textId="77777777" w:rsidTr="00807A4F">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B03F8"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intende subappaltare parte del contratto a terzi?</w:t>
            </w:r>
            <w:r w:rsidRPr="00C265FF">
              <w:rPr>
                <w:rFonts w:ascii="Arial" w:eastAsia="Calibri" w:hAnsi="Arial" w:cs="Arial"/>
                <w:b/>
                <w:color w:val="000000"/>
                <w:kern w:val="1"/>
                <w:sz w:val="14"/>
                <w:szCs w:val="14"/>
                <w:lang w:eastAsia="it-IT" w:bidi="it-IT"/>
              </w:rPr>
              <w:t xml:space="preserve"> </w:t>
            </w:r>
          </w:p>
          <w:p w14:paraId="3DD412D7"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p>
          <w:p w14:paraId="0BE3A277" w14:textId="08EAABB6" w:rsidR="00807A4F" w:rsidRPr="00C265FF" w:rsidRDefault="00807A4F" w:rsidP="00807A4F">
            <w:pPr>
              <w:suppressAutoHyphens/>
              <w:spacing w:before="120" w:after="120" w:line="240" w:lineRule="auto"/>
              <w:jc w:val="both"/>
              <w:rPr>
                <w:rFonts w:ascii="Arial" w:eastAsia="Calibri" w:hAnsi="Arial" w:cs="Arial"/>
                <w:kern w:val="1"/>
                <w:sz w:val="14"/>
                <w:szCs w:val="14"/>
                <w:lang w:eastAsia="it-IT" w:bidi="it-IT"/>
              </w:rPr>
            </w:pPr>
            <w:r w:rsidRPr="00C265FF">
              <w:rPr>
                <w:rFonts w:ascii="Arial" w:eastAsia="Calibri" w:hAnsi="Arial" w:cs="Arial"/>
                <w:color w:val="000000"/>
                <w:kern w:val="1"/>
                <w:sz w:val="14"/>
                <w:szCs w:val="14"/>
                <w:lang w:eastAsia="it-IT" w:bidi="it-IT"/>
              </w:rPr>
              <w:t xml:space="preserve">Elencare </w:t>
            </w:r>
            <w:r w:rsidR="00C77B76" w:rsidRPr="00C265FF">
              <w:rPr>
                <w:rFonts w:ascii="Arial" w:eastAsia="Calibri" w:hAnsi="Arial" w:cs="Arial"/>
                <w:kern w:val="1"/>
                <w:sz w:val="14"/>
                <w:szCs w:val="14"/>
                <w:lang w:eastAsia="it-IT" w:bidi="it-IT"/>
              </w:rPr>
              <w:t xml:space="preserve">i lavori o le parti di opere ovvero i servizi e le forniture o parti di servizi e forniture che si intende subappaltare </w:t>
            </w:r>
            <w:r w:rsidRPr="00C265FF">
              <w:rPr>
                <w:rFonts w:ascii="Arial" w:eastAsia="Calibri" w:hAnsi="Arial" w:cs="Arial"/>
                <w:kern w:val="1"/>
                <w:sz w:val="14"/>
                <w:szCs w:val="14"/>
                <w:lang w:eastAsia="it-IT" w:bidi="it-IT"/>
              </w:rPr>
              <w:t>sull’importo contrattuale</w:t>
            </w:r>
            <w:r w:rsidR="00C77B76" w:rsidRPr="00C265FF">
              <w:rPr>
                <w:rFonts w:ascii="Arial" w:eastAsia="Calibri" w:hAnsi="Arial" w:cs="Arial"/>
                <w:kern w:val="1"/>
                <w:sz w:val="14"/>
                <w:szCs w:val="14"/>
                <w:lang w:eastAsia="it-IT" w:bidi="it-IT"/>
              </w:rPr>
              <w:t>, ai sensi dell’art. 119, comma 4, lett. c) del Codice</w:t>
            </w:r>
            <w:r w:rsidRPr="00C265FF">
              <w:rPr>
                <w:rFonts w:ascii="Arial" w:eastAsia="Calibri" w:hAnsi="Arial" w:cs="Arial"/>
                <w:kern w:val="1"/>
                <w:sz w:val="14"/>
                <w:szCs w:val="14"/>
                <w:lang w:eastAsia="it-IT" w:bidi="it-IT"/>
              </w:rPr>
              <w:t xml:space="preserve">:  </w:t>
            </w:r>
          </w:p>
          <w:p w14:paraId="36DC7956" w14:textId="77777777" w:rsidR="00807A4F" w:rsidRPr="00C265FF" w:rsidRDefault="00807A4F" w:rsidP="00807A4F">
            <w:pP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I</w:t>
            </w:r>
            <w:r w:rsidRPr="00C265FF">
              <w:rPr>
                <w:rFonts w:ascii="Arial" w:eastAsia="Calibri" w:hAnsi="Arial" w:cs="Arial"/>
                <w:strike/>
                <w:color w:val="000000"/>
                <w:kern w:val="1"/>
                <w:sz w:val="14"/>
                <w:szCs w:val="14"/>
                <w:lang w:eastAsia="it-IT" w:bidi="it-IT"/>
              </w:rPr>
              <w:t>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327A45F"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]Sì</w:t>
            </w:r>
            <w:proofErr w:type="gramEnd"/>
            <w:r w:rsidRPr="00C265FF">
              <w:rPr>
                <w:rFonts w:ascii="Arial" w:eastAsia="Calibri" w:hAnsi="Arial" w:cs="Arial"/>
                <w:color w:val="000000"/>
                <w:kern w:val="1"/>
                <w:sz w:val="14"/>
                <w:szCs w:val="14"/>
                <w:lang w:eastAsia="it-IT" w:bidi="it-IT"/>
              </w:rPr>
              <w:t xml:space="preserve"> [ ]No</w:t>
            </w:r>
            <w:r w:rsidRPr="00C265FF">
              <w:rPr>
                <w:rFonts w:ascii="Arial" w:eastAsia="Calibri" w:hAnsi="Arial" w:cs="Arial"/>
                <w:color w:val="000000"/>
                <w:kern w:val="1"/>
                <w:sz w:val="14"/>
                <w:szCs w:val="14"/>
                <w:lang w:eastAsia="it-IT" w:bidi="it-IT"/>
              </w:rPr>
              <w:br/>
            </w:r>
          </w:p>
          <w:p w14:paraId="62D998F7"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p>
          <w:p w14:paraId="50CE2E5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    [……………….]</w:t>
            </w:r>
          </w:p>
          <w:p w14:paraId="10D5C8E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74893050"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w:t>
            </w:r>
            <w:r w:rsidRPr="00C265FF">
              <w:rPr>
                <w:rFonts w:ascii="Arial" w:eastAsia="Calibri" w:hAnsi="Arial" w:cs="Arial"/>
                <w:strike/>
                <w:color w:val="000000"/>
                <w:kern w:val="1"/>
                <w:sz w:val="14"/>
                <w:szCs w:val="14"/>
                <w:lang w:eastAsia="it-IT" w:bidi="it-IT"/>
              </w:rPr>
              <w:t>……………….]</w:t>
            </w:r>
          </w:p>
        </w:tc>
      </w:tr>
    </w:tbl>
    <w:p w14:paraId="4078201B" w14:textId="2874B879" w:rsidR="00807A4F" w:rsidRPr="00F76A75" w:rsidRDefault="00807A4F" w:rsidP="00807A4F">
      <w:pPr>
        <w:keepNext/>
        <w:pageBreakBefore/>
        <w:suppressAutoHyphens/>
        <w:spacing w:before="120" w:after="360" w:line="240" w:lineRule="auto"/>
        <w:jc w:val="center"/>
        <w:rPr>
          <w:rFonts w:ascii="Arial" w:eastAsia="Calibri" w:hAnsi="Arial" w:cs="Arial"/>
          <w:caps/>
          <w:smallCaps/>
          <w:color w:val="000000"/>
          <w:kern w:val="1"/>
          <w:sz w:val="24"/>
          <w:szCs w:val="24"/>
          <w:lang w:eastAsia="it-IT" w:bidi="it-IT"/>
        </w:rPr>
      </w:pPr>
      <w:r w:rsidRPr="00F76A75">
        <w:rPr>
          <w:rFonts w:ascii="Times New Roman" w:eastAsia="Calibri" w:hAnsi="Times New Roman" w:cs="Times New Roman"/>
          <w:b/>
          <w:smallCaps/>
          <w:color w:val="00000A"/>
          <w:kern w:val="1"/>
          <w:sz w:val="24"/>
          <w:szCs w:val="24"/>
          <w:lang w:eastAsia="it-IT" w:bidi="it-IT"/>
        </w:rPr>
        <w:lastRenderedPageBreak/>
        <w:t xml:space="preserve">Parte III: Motivi di </w:t>
      </w:r>
      <w:r w:rsidRPr="00F76A75">
        <w:rPr>
          <w:rFonts w:ascii="Times New Roman" w:eastAsia="Calibri" w:hAnsi="Times New Roman" w:cs="Times New Roman"/>
          <w:b/>
          <w:smallCaps/>
          <w:color w:val="000000"/>
          <w:kern w:val="1"/>
          <w:sz w:val="24"/>
          <w:szCs w:val="24"/>
          <w:lang w:eastAsia="it-IT" w:bidi="it-IT"/>
        </w:rPr>
        <w:t xml:space="preserve">esclusione </w:t>
      </w:r>
      <w:r w:rsidRPr="00F76A75">
        <w:rPr>
          <w:rFonts w:ascii="Arial" w:eastAsia="Calibri" w:hAnsi="Arial" w:cs="Arial"/>
          <w:caps/>
          <w:smallCaps/>
          <w:color w:val="000000"/>
          <w:kern w:val="1"/>
          <w:sz w:val="24"/>
          <w:szCs w:val="24"/>
          <w:lang w:eastAsia="it-IT" w:bidi="it-IT"/>
        </w:rPr>
        <w:t>(</w:t>
      </w:r>
      <w:r w:rsidRPr="00F76A75">
        <w:rPr>
          <w:rFonts w:ascii="Arial" w:eastAsia="Calibri" w:hAnsi="Arial" w:cs="Arial"/>
          <w:kern w:val="1"/>
          <w:sz w:val="24"/>
          <w:szCs w:val="24"/>
          <w:lang w:eastAsia="it-IT" w:bidi="it-IT"/>
        </w:rPr>
        <w:t>Articol</w:t>
      </w:r>
      <w:r w:rsidR="00084FF6" w:rsidRPr="00F76A75">
        <w:rPr>
          <w:rFonts w:ascii="Arial" w:eastAsia="Calibri" w:hAnsi="Arial" w:cs="Arial"/>
          <w:kern w:val="1"/>
          <w:sz w:val="24"/>
          <w:szCs w:val="24"/>
          <w:lang w:eastAsia="it-IT" w:bidi="it-IT"/>
        </w:rPr>
        <w:t>i</w:t>
      </w:r>
      <w:r w:rsidRPr="00F76A75">
        <w:rPr>
          <w:rFonts w:ascii="Arial" w:eastAsia="Calibri" w:hAnsi="Arial" w:cs="Arial"/>
          <w:kern w:val="1"/>
          <w:sz w:val="24"/>
          <w:szCs w:val="24"/>
          <w:lang w:eastAsia="it-IT" w:bidi="it-IT"/>
        </w:rPr>
        <w:t xml:space="preserve"> </w:t>
      </w:r>
      <w:r w:rsidR="00C77B76" w:rsidRPr="00F76A75">
        <w:rPr>
          <w:rFonts w:ascii="Arial" w:eastAsia="Calibri" w:hAnsi="Arial" w:cs="Arial"/>
          <w:kern w:val="1"/>
          <w:sz w:val="24"/>
          <w:szCs w:val="24"/>
          <w:lang w:eastAsia="it-IT" w:bidi="it-IT"/>
        </w:rPr>
        <w:t xml:space="preserve">da </w:t>
      </w:r>
      <w:r w:rsidR="00CD5FAA" w:rsidRPr="00F76A75">
        <w:rPr>
          <w:rFonts w:ascii="Arial" w:eastAsia="Calibri" w:hAnsi="Arial" w:cs="Arial"/>
          <w:kern w:val="1"/>
          <w:sz w:val="24"/>
          <w:szCs w:val="24"/>
          <w:lang w:eastAsia="it-IT" w:bidi="it-IT"/>
        </w:rPr>
        <w:t xml:space="preserve">94 </w:t>
      </w:r>
      <w:r w:rsidR="00C77B76" w:rsidRPr="00F76A75">
        <w:rPr>
          <w:rFonts w:ascii="Arial" w:eastAsia="Calibri" w:hAnsi="Arial" w:cs="Arial"/>
          <w:kern w:val="1"/>
          <w:sz w:val="24"/>
          <w:szCs w:val="24"/>
          <w:lang w:eastAsia="it-IT" w:bidi="it-IT"/>
        </w:rPr>
        <w:t xml:space="preserve">a 98 </w:t>
      </w:r>
      <w:r w:rsidRPr="00F76A75">
        <w:rPr>
          <w:rFonts w:ascii="Arial" w:eastAsia="Calibri" w:hAnsi="Arial" w:cs="Arial"/>
          <w:kern w:val="1"/>
          <w:sz w:val="24"/>
          <w:szCs w:val="24"/>
          <w:lang w:eastAsia="it-IT" w:bidi="it-IT"/>
        </w:rPr>
        <w:t xml:space="preserve">del </w:t>
      </w:r>
      <w:r w:rsidRPr="00F76A75">
        <w:rPr>
          <w:rFonts w:ascii="Arial" w:eastAsia="Calibri" w:hAnsi="Arial" w:cs="Arial"/>
          <w:color w:val="000000"/>
          <w:kern w:val="1"/>
          <w:sz w:val="24"/>
          <w:szCs w:val="24"/>
          <w:lang w:eastAsia="it-IT" w:bidi="it-IT"/>
        </w:rPr>
        <w:t>Codice)</w:t>
      </w:r>
    </w:p>
    <w:p w14:paraId="5B748712"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0"/>
          <w:kern w:val="1"/>
          <w:sz w:val="14"/>
          <w:szCs w:val="14"/>
          <w:lang w:eastAsia="it-IT" w:bidi="it-IT"/>
        </w:rPr>
      </w:pPr>
      <w:r w:rsidRPr="00C265FF">
        <w:rPr>
          <w:rFonts w:ascii="Arial" w:eastAsia="Calibri" w:hAnsi="Arial" w:cs="Arial"/>
          <w:caps/>
          <w:smallCaps/>
          <w:color w:val="000000"/>
          <w:kern w:val="1"/>
          <w:sz w:val="14"/>
          <w:szCs w:val="14"/>
          <w:lang w:eastAsia="it-IT" w:bidi="it-IT"/>
        </w:rPr>
        <w:t>A: Motivi legati a condanne penali</w:t>
      </w:r>
    </w:p>
    <w:p w14:paraId="206EA086" w14:textId="0E11A000"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L'articolo 57, paragrafo 1, della direttiva 2014/24/UE stabilisce i seguenti motivi di esclusione (Articolo </w:t>
      </w:r>
      <w:r w:rsidR="00CD5FAA" w:rsidRPr="00C265FF">
        <w:rPr>
          <w:rFonts w:ascii="Arial" w:eastAsia="Calibri" w:hAnsi="Arial" w:cs="Arial"/>
          <w:kern w:val="1"/>
          <w:sz w:val="14"/>
          <w:szCs w:val="14"/>
          <w:lang w:eastAsia="it-IT" w:bidi="it-IT"/>
        </w:rPr>
        <w:t xml:space="preserve">94, comma 1, </w:t>
      </w:r>
      <w:r w:rsidRPr="00C265FF">
        <w:rPr>
          <w:rFonts w:ascii="Arial" w:eastAsia="Calibri" w:hAnsi="Arial" w:cs="Arial"/>
          <w:color w:val="000000"/>
          <w:kern w:val="1"/>
          <w:sz w:val="14"/>
          <w:szCs w:val="14"/>
          <w:lang w:eastAsia="it-IT" w:bidi="it-IT"/>
        </w:rPr>
        <w:t>del Codice):</w:t>
      </w:r>
    </w:p>
    <w:p w14:paraId="4F10E622"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Partecipazione a un’organizzazione criminale (</w:t>
      </w:r>
      <w:r w:rsidRPr="00C265FF">
        <w:rPr>
          <w:rFonts w:ascii="Arial" w:eastAsia="Calibri" w:hAnsi="Arial" w:cs="Arial"/>
          <w:color w:val="000000"/>
          <w:kern w:val="1"/>
          <w:sz w:val="14"/>
          <w:szCs w:val="14"/>
          <w:vertAlign w:val="superscript"/>
          <w:lang w:eastAsia="it-IT" w:bidi="it-IT"/>
        </w:rPr>
        <w:footnoteReference w:id="10"/>
      </w:r>
      <w:r w:rsidRPr="00C265FF">
        <w:rPr>
          <w:rFonts w:ascii="Arial" w:eastAsia="Calibri" w:hAnsi="Arial" w:cs="Arial"/>
          <w:color w:val="000000"/>
          <w:kern w:val="1"/>
          <w:sz w:val="14"/>
          <w:szCs w:val="14"/>
          <w:lang w:eastAsia="it-IT" w:bidi="it-IT"/>
        </w:rPr>
        <w:t>)</w:t>
      </w:r>
    </w:p>
    <w:p w14:paraId="56597BB2"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Corruzione(</w:t>
      </w:r>
      <w:proofErr w:type="gramEnd"/>
      <w:r w:rsidRPr="00C265FF">
        <w:rPr>
          <w:rFonts w:ascii="Arial" w:eastAsia="Calibri" w:hAnsi="Arial" w:cs="Arial"/>
          <w:color w:val="000000"/>
          <w:kern w:val="1"/>
          <w:sz w:val="14"/>
          <w:szCs w:val="14"/>
          <w:vertAlign w:val="superscript"/>
          <w:lang w:eastAsia="it-IT" w:bidi="it-IT"/>
        </w:rPr>
        <w:footnoteReference w:id="11"/>
      </w:r>
      <w:r w:rsidRPr="00C265FF">
        <w:rPr>
          <w:rFonts w:ascii="Arial" w:eastAsia="Calibri" w:hAnsi="Arial" w:cs="Arial"/>
          <w:color w:val="000000"/>
          <w:kern w:val="1"/>
          <w:sz w:val="14"/>
          <w:szCs w:val="14"/>
          <w:lang w:eastAsia="it-IT" w:bidi="it-IT"/>
        </w:rPr>
        <w:t>)</w:t>
      </w:r>
    </w:p>
    <w:p w14:paraId="41EB313B"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w w:val="0"/>
          <w:kern w:val="1"/>
          <w:sz w:val="14"/>
          <w:szCs w:val="14"/>
          <w:lang w:eastAsia="fr-BE" w:bidi="it-IT"/>
        </w:rPr>
        <w:t>F</w:t>
      </w:r>
      <w:r w:rsidRPr="00C265FF">
        <w:rPr>
          <w:rFonts w:ascii="Arial" w:eastAsia="Calibri" w:hAnsi="Arial" w:cs="Arial"/>
          <w:color w:val="000000"/>
          <w:kern w:val="1"/>
          <w:sz w:val="14"/>
          <w:szCs w:val="14"/>
          <w:lang w:eastAsia="it-IT" w:bidi="it-IT"/>
        </w:rPr>
        <w:t>rode(</w:t>
      </w:r>
      <w:proofErr w:type="gramEnd"/>
      <w:r w:rsidRPr="00C265FF">
        <w:rPr>
          <w:rFonts w:ascii="Arial" w:eastAsia="Calibri" w:hAnsi="Arial" w:cs="Arial"/>
          <w:color w:val="000000"/>
          <w:kern w:val="1"/>
          <w:sz w:val="14"/>
          <w:szCs w:val="14"/>
          <w:vertAlign w:val="superscript"/>
          <w:lang w:eastAsia="it-IT" w:bidi="it-IT"/>
        </w:rPr>
        <w:footnoteReference w:id="12"/>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w w:val="0"/>
          <w:kern w:val="1"/>
          <w:sz w:val="14"/>
          <w:szCs w:val="14"/>
          <w:lang w:eastAsia="fr-BE" w:bidi="it-IT"/>
        </w:rPr>
        <w:t>;</w:t>
      </w:r>
    </w:p>
    <w:p w14:paraId="76CC8EE7"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Reati terroristici o reati connessi alle attività terroristiche (</w:t>
      </w:r>
      <w:r w:rsidRPr="00C265FF">
        <w:rPr>
          <w:rFonts w:ascii="Arial" w:eastAsia="Calibri" w:hAnsi="Arial" w:cs="Arial"/>
          <w:color w:val="000000"/>
          <w:kern w:val="1"/>
          <w:sz w:val="14"/>
          <w:szCs w:val="14"/>
          <w:vertAlign w:val="superscript"/>
          <w:lang w:eastAsia="it-IT" w:bidi="it-IT"/>
        </w:rPr>
        <w:footnoteReference w:id="13"/>
      </w:r>
      <w:r w:rsidRPr="00C265FF">
        <w:rPr>
          <w:rFonts w:ascii="Arial" w:eastAsia="Calibri" w:hAnsi="Arial" w:cs="Arial"/>
          <w:color w:val="000000"/>
          <w:kern w:val="1"/>
          <w:sz w:val="14"/>
          <w:szCs w:val="14"/>
          <w:lang w:eastAsia="it-IT" w:bidi="it-IT"/>
        </w:rPr>
        <w:t>);</w:t>
      </w:r>
    </w:p>
    <w:p w14:paraId="20933865"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bCs/>
          <w:iCs/>
          <w:color w:val="000000"/>
          <w:w w:val="0"/>
          <w:kern w:val="1"/>
          <w:sz w:val="14"/>
          <w:szCs w:val="14"/>
          <w:lang w:eastAsia="fr-BE" w:bidi="it-IT"/>
        </w:rPr>
        <w:t>Riciclaggio di proventi</w:t>
      </w:r>
      <w:r w:rsidRPr="00C265FF">
        <w:rPr>
          <w:rFonts w:ascii="Arial" w:eastAsia="Calibri" w:hAnsi="Arial" w:cs="Arial"/>
          <w:color w:val="000000"/>
          <w:kern w:val="1"/>
          <w:sz w:val="14"/>
          <w:szCs w:val="14"/>
          <w:lang w:eastAsia="it-IT" w:bidi="it-IT"/>
        </w:rPr>
        <w:t xml:space="preserve"> di attività criminose o finanziamento al terrorismo (</w:t>
      </w:r>
      <w:bookmarkStart w:id="0" w:name="_DV_C1915"/>
      <w:bookmarkEnd w:id="0"/>
      <w:r w:rsidRPr="00C265FF">
        <w:rPr>
          <w:rFonts w:ascii="Arial" w:eastAsia="Calibri" w:hAnsi="Arial" w:cs="Arial"/>
          <w:color w:val="000000"/>
          <w:kern w:val="1"/>
          <w:sz w:val="14"/>
          <w:szCs w:val="14"/>
          <w:vertAlign w:val="superscript"/>
          <w:lang w:eastAsia="it-IT" w:bidi="it-IT"/>
        </w:rPr>
        <w:footnoteReference w:id="14"/>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w w:val="0"/>
          <w:kern w:val="1"/>
          <w:sz w:val="14"/>
          <w:szCs w:val="14"/>
          <w:lang w:eastAsia="fr-BE" w:bidi="it-IT"/>
        </w:rPr>
        <w:t>;</w:t>
      </w:r>
    </w:p>
    <w:p w14:paraId="4AE73390"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Lavoro minorile e altre forme di tratta di esseri </w:t>
      </w:r>
      <w:proofErr w:type="gramStart"/>
      <w:r w:rsidRPr="00C265FF">
        <w:rPr>
          <w:rFonts w:ascii="Arial" w:eastAsia="Calibri" w:hAnsi="Arial" w:cs="Arial"/>
          <w:color w:val="000000"/>
          <w:kern w:val="1"/>
          <w:sz w:val="14"/>
          <w:szCs w:val="14"/>
          <w:lang w:eastAsia="it-IT" w:bidi="it-IT"/>
        </w:rPr>
        <w:t>umani(</w:t>
      </w:r>
      <w:proofErr w:type="gramEnd"/>
      <w:r w:rsidRPr="00C265FF">
        <w:rPr>
          <w:rFonts w:ascii="Arial" w:eastAsia="Calibri" w:hAnsi="Arial" w:cs="Arial"/>
          <w:color w:val="000000"/>
          <w:kern w:val="1"/>
          <w:sz w:val="14"/>
          <w:szCs w:val="14"/>
          <w:vertAlign w:val="superscript"/>
          <w:lang w:eastAsia="it-IT" w:bidi="it-IT"/>
        </w:rPr>
        <w:footnoteReference w:id="15"/>
      </w:r>
      <w:r w:rsidRPr="00C265FF">
        <w:rPr>
          <w:rFonts w:ascii="Arial" w:eastAsia="Calibri" w:hAnsi="Arial" w:cs="Arial"/>
          <w:color w:val="000000"/>
          <w:kern w:val="1"/>
          <w:sz w:val="14"/>
          <w:szCs w:val="14"/>
          <w:lang w:eastAsia="it-IT" w:bidi="it-IT"/>
        </w:rPr>
        <w:t>)</w:t>
      </w:r>
    </w:p>
    <w:p w14:paraId="22B1EFFC"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CODICE</w:t>
      </w:r>
    </w:p>
    <w:p w14:paraId="1F5053C4" w14:textId="4F998054"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ind w:left="426" w:hanging="426"/>
        <w:rPr>
          <w:rFonts w:ascii="Arial" w:eastAsia="Calibri" w:hAnsi="Arial" w:cs="Arial"/>
          <w:kern w:val="1"/>
          <w:sz w:val="14"/>
          <w:szCs w:val="14"/>
          <w:lang w:eastAsia="it-IT" w:bidi="it-IT"/>
        </w:rPr>
      </w:pPr>
      <w:r w:rsidRPr="00C265FF">
        <w:rPr>
          <w:rFonts w:ascii="Arial" w:eastAsia="Calibri" w:hAnsi="Arial" w:cs="Arial"/>
          <w:color w:val="000000"/>
          <w:kern w:val="1"/>
          <w:sz w:val="14"/>
          <w:szCs w:val="14"/>
          <w:lang w:eastAsia="it-IT" w:bidi="it-IT"/>
        </w:rPr>
        <w:t>Ogni altro delitto da cui derivi, quale pena accessoria, l'incapacità di contrattare con la pubblica amministrazione (</w:t>
      </w:r>
      <w:r w:rsidR="00D8785E" w:rsidRPr="00C265FF">
        <w:rPr>
          <w:rFonts w:ascii="Arial" w:eastAsia="Calibri" w:hAnsi="Arial" w:cs="Arial"/>
          <w:kern w:val="1"/>
          <w:sz w:val="14"/>
          <w:szCs w:val="14"/>
          <w:lang w:eastAsia="it-IT" w:bidi="it-IT"/>
        </w:rPr>
        <w:t>articolo 94 comma 1,</w:t>
      </w:r>
      <w:r w:rsidR="00084FF6" w:rsidRPr="00C265FF">
        <w:rPr>
          <w:rFonts w:ascii="Arial" w:eastAsia="Calibri" w:hAnsi="Arial" w:cs="Arial"/>
          <w:kern w:val="1"/>
          <w:sz w:val="14"/>
          <w:szCs w:val="14"/>
          <w:lang w:eastAsia="it-IT" w:bidi="it-IT"/>
        </w:rPr>
        <w:t xml:space="preserve"> lettera h) </w:t>
      </w:r>
      <w:r w:rsidRPr="00C265FF">
        <w:rPr>
          <w:rFonts w:ascii="Arial" w:eastAsia="Calibri" w:hAnsi="Arial" w:cs="Arial"/>
          <w:kern w:val="1"/>
          <w:sz w:val="14"/>
          <w:szCs w:val="14"/>
          <w:lang w:eastAsia="it-IT" w:bidi="it-IT"/>
        </w:rPr>
        <w:t xml:space="preserve">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807A4F" w:rsidRPr="00C265FF" w14:paraId="24461814" w14:textId="77777777" w:rsidTr="00807A4F">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AA4909" w14:textId="55B500E0" w:rsidR="00807A4F" w:rsidRPr="00C265FF" w:rsidRDefault="00807A4F" w:rsidP="00084FF6">
            <w:pPr>
              <w:suppressAutoHyphens/>
              <w:spacing w:before="120" w:after="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 xml:space="preserve">Motivi legati a condanne penali ai sensi delle disposizioni nazionali di attuazione dei motivi stabiliti dall'articolo 57, paragrafo 1, della direttiva </w:t>
            </w:r>
            <w:r w:rsidRPr="00C265FF">
              <w:rPr>
                <w:rFonts w:ascii="Arial" w:eastAsia="Calibri" w:hAnsi="Arial" w:cs="Arial"/>
                <w:color w:val="000000"/>
                <w:kern w:val="1"/>
                <w:sz w:val="14"/>
                <w:szCs w:val="14"/>
                <w:lang w:eastAsia="it-IT" w:bidi="it-IT"/>
              </w:rPr>
              <w:t>(</w:t>
            </w:r>
            <w:r w:rsidR="00D8785E" w:rsidRPr="00C265FF">
              <w:rPr>
                <w:rFonts w:ascii="Arial" w:eastAsia="Calibri" w:hAnsi="Arial" w:cs="Arial"/>
                <w:kern w:val="1"/>
                <w:sz w:val="14"/>
                <w:szCs w:val="14"/>
                <w:lang w:eastAsia="it-IT" w:bidi="it-IT"/>
              </w:rPr>
              <w:t xml:space="preserve">articolo 94, comma 1 </w:t>
            </w:r>
            <w:r w:rsidRPr="00C265FF">
              <w:rPr>
                <w:rFonts w:ascii="Arial" w:eastAsia="Calibri" w:hAnsi="Arial" w:cs="Arial"/>
                <w:color w:val="000000"/>
                <w:kern w:val="1"/>
                <w:sz w:val="14"/>
                <w:szCs w:val="14"/>
                <w:lang w:eastAsia="it-IT" w:bidi="it-IT"/>
              </w:rPr>
              <w:t>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AC0DF60" w14:textId="77777777" w:rsidR="00807A4F" w:rsidRPr="00C265FF" w:rsidRDefault="00807A4F" w:rsidP="00807A4F">
            <w:pPr>
              <w:suppressAutoHyphens/>
              <w:spacing w:before="120" w:after="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Risposta:</w:t>
            </w:r>
          </w:p>
        </w:tc>
      </w:tr>
      <w:tr w:rsidR="00807A4F" w:rsidRPr="00C265FF" w14:paraId="7239D68E" w14:textId="77777777" w:rsidTr="00807A4F">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168591" w14:textId="38680920"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 soggetti </w:t>
            </w:r>
            <w:r w:rsidRPr="00C265FF">
              <w:rPr>
                <w:rFonts w:ascii="Arial" w:eastAsia="Calibri" w:hAnsi="Arial" w:cs="Arial"/>
                <w:kern w:val="1"/>
                <w:sz w:val="14"/>
                <w:szCs w:val="14"/>
                <w:lang w:eastAsia="it-IT" w:bidi="it-IT"/>
              </w:rPr>
              <w:t xml:space="preserve">di cui </w:t>
            </w:r>
            <w:r w:rsidR="0067136B" w:rsidRPr="00C265FF">
              <w:rPr>
                <w:rFonts w:ascii="Arial" w:eastAsia="Calibri" w:hAnsi="Arial" w:cs="Arial"/>
                <w:kern w:val="1"/>
                <w:sz w:val="14"/>
                <w:szCs w:val="14"/>
                <w:lang w:eastAsia="it-IT" w:bidi="it-IT"/>
              </w:rPr>
              <w:t xml:space="preserve">articolo 94, comma </w:t>
            </w:r>
            <w:r w:rsidR="00C77B76" w:rsidRPr="00C265FF">
              <w:rPr>
                <w:rFonts w:ascii="Arial" w:eastAsia="Calibri" w:hAnsi="Arial" w:cs="Arial"/>
                <w:kern w:val="1"/>
                <w:sz w:val="14"/>
                <w:szCs w:val="14"/>
                <w:lang w:eastAsia="it-IT" w:bidi="it-IT"/>
              </w:rPr>
              <w:t>1</w:t>
            </w:r>
            <w:r w:rsidR="0067136B"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del Codice sono stati </w:t>
            </w:r>
            <w:r w:rsidRPr="00C265FF">
              <w:rPr>
                <w:rFonts w:ascii="Arial" w:eastAsia="Calibri" w:hAnsi="Arial" w:cs="Arial"/>
                <w:b/>
                <w:kern w:val="1"/>
                <w:sz w:val="14"/>
                <w:szCs w:val="14"/>
                <w:lang w:eastAsia="it-IT" w:bidi="it-IT"/>
              </w:rPr>
              <w:t>condannati con sentenza definitiva</w:t>
            </w:r>
            <w:r w:rsidRPr="00C265FF">
              <w:rPr>
                <w:rFonts w:ascii="Arial" w:eastAsia="Calibri" w:hAnsi="Arial" w:cs="Arial"/>
                <w:kern w:val="1"/>
                <w:sz w:val="14"/>
                <w:szCs w:val="14"/>
                <w:lang w:eastAsia="it-IT" w:bidi="it-IT"/>
              </w:rPr>
              <w:t xml:space="preserve"> o decreto penale di condanna divenuto irrevocabile per uno dei motivi indicati sopra con sentenza </w:t>
            </w:r>
            <w:r w:rsidR="00C77B76" w:rsidRPr="00C265FF">
              <w:rPr>
                <w:rFonts w:ascii="Arial" w:eastAsia="Calibri" w:hAnsi="Arial" w:cs="Arial"/>
                <w:kern w:val="1"/>
                <w:sz w:val="14"/>
                <w:szCs w:val="14"/>
                <w:lang w:eastAsia="it-IT" w:bidi="it-IT"/>
              </w:rPr>
              <w:t xml:space="preserve">con effetto escludente ai sensi dei commi 8 e 9 dell’articolo 96, </w:t>
            </w:r>
            <w:r w:rsidRPr="00C265FF">
              <w:rPr>
                <w:rFonts w:ascii="Arial" w:eastAsia="Calibri" w:hAnsi="Arial" w:cs="Arial"/>
                <w:kern w:val="1"/>
                <w:sz w:val="14"/>
                <w:szCs w:val="14"/>
                <w:lang w:eastAsia="it-IT" w:bidi="it-IT"/>
              </w:rPr>
              <w:t xml:space="preserve">pronunciata non più di cinque anni fa o, indipendentemente dalla data della sentenza, </w:t>
            </w:r>
            <w:r w:rsidRPr="00C265FF">
              <w:rPr>
                <w:rFonts w:ascii="Arial" w:eastAsia="Calibri" w:hAnsi="Arial" w:cs="Arial"/>
                <w:kern w:val="14"/>
                <w:sz w:val="14"/>
                <w:szCs w:val="14"/>
                <w:lang w:eastAsia="it-IT" w:bidi="it-IT"/>
              </w:rPr>
              <w:t>in seguito alla quale</w:t>
            </w:r>
            <w:r w:rsidRPr="00C265FF">
              <w:rPr>
                <w:rFonts w:ascii="Arial" w:eastAsia="Calibri" w:hAnsi="Arial" w:cs="Arial"/>
                <w:kern w:val="1"/>
                <w:sz w:val="14"/>
                <w:szCs w:val="14"/>
                <w:lang w:eastAsia="it-IT" w:bidi="it-IT"/>
              </w:rPr>
              <w:t xml:space="preserve"> sia ancora applicabile un periodo di esclusione stabilito direttamente nella sentenza</w:t>
            </w:r>
            <w:r w:rsidR="00C77B76" w:rsidRPr="00C265FF">
              <w:rPr>
                <w:rFonts w:ascii="Arial" w:eastAsia="Calibri" w:hAnsi="Arial" w:cs="Arial"/>
                <w:kern w:val="1"/>
                <w:sz w:val="14"/>
                <w:szCs w:val="14"/>
                <w:lang w:eastAsia="it-IT" w:bidi="it-IT"/>
              </w:rPr>
              <w:t xml:space="preserve"> ai sensi</w:t>
            </w:r>
            <w:r w:rsidRPr="00C265FF">
              <w:rPr>
                <w:rFonts w:ascii="Arial" w:eastAsia="Calibri" w:hAnsi="Arial" w:cs="Arial"/>
                <w:kern w:val="1"/>
                <w:sz w:val="14"/>
                <w:szCs w:val="14"/>
                <w:lang w:eastAsia="it-IT" w:bidi="it-IT"/>
              </w:rPr>
              <w:t xml:space="preserve"> </w:t>
            </w:r>
            <w:r w:rsidR="0067136B" w:rsidRPr="00C265FF">
              <w:rPr>
                <w:rFonts w:ascii="Arial" w:eastAsia="Calibri" w:hAnsi="Arial" w:cs="Arial"/>
                <w:kern w:val="1"/>
                <w:sz w:val="14"/>
                <w:szCs w:val="14"/>
                <w:lang w:eastAsia="it-IT" w:bidi="it-IT"/>
              </w:rPr>
              <w:t xml:space="preserve">dell’art. 96, comma </w:t>
            </w:r>
            <w:r w:rsidR="00C77B76" w:rsidRPr="00C265FF">
              <w:rPr>
                <w:rFonts w:ascii="Arial" w:eastAsia="Calibri" w:hAnsi="Arial" w:cs="Arial"/>
                <w:kern w:val="1"/>
                <w:sz w:val="14"/>
                <w:szCs w:val="14"/>
                <w:lang w:eastAsia="it-IT" w:bidi="it-IT"/>
              </w:rPr>
              <w:t>7</w:t>
            </w:r>
            <w:r w:rsidRPr="00C265FF">
              <w:rPr>
                <w:rFonts w:ascii="Arial" w:eastAsia="Calibri" w:hAnsi="Arial" w:cs="Arial"/>
                <w:kern w:val="1"/>
                <w:sz w:val="14"/>
                <w:szCs w:val="14"/>
                <w:lang w:eastAsia="it-IT" w:bidi="it-IT"/>
              </w:rPr>
              <w:t xml:space="preserve">? </w:t>
            </w:r>
          </w:p>
          <w:p w14:paraId="6B0EDE65" w14:textId="796CCCAB" w:rsidR="00807A4F" w:rsidRPr="00C265FF" w:rsidRDefault="00807A4F" w:rsidP="00807A4F">
            <w:pPr>
              <w:suppressAutoHyphens/>
              <w:spacing w:before="120" w:after="120" w:line="240" w:lineRule="auto"/>
              <w:jc w:val="both"/>
              <w:rPr>
                <w:rFonts w:ascii="Arial" w:eastAsia="Calibri" w:hAnsi="Arial" w:cs="Arial"/>
                <w:strike/>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relazione ai soggetti da indicare, si richiama </w:t>
            </w:r>
            <w:r w:rsidR="0038366C" w:rsidRPr="00C265FF">
              <w:rPr>
                <w:rFonts w:ascii="Arial" w:eastAsia="Calibri" w:hAnsi="Arial" w:cs="Arial"/>
                <w:color w:val="000000"/>
                <w:kern w:val="1"/>
                <w:sz w:val="14"/>
                <w:szCs w:val="14"/>
                <w:lang w:eastAsia="it-IT" w:bidi="it-IT"/>
              </w:rPr>
              <w:t>l’art. 94, commi 3 e 4 del Codice</w:t>
            </w:r>
            <w:r w:rsidR="00C02C63" w:rsidRPr="00C265FF">
              <w:rPr>
                <w:rFonts w:ascii="Arial" w:eastAsia="Calibri" w:hAnsi="Arial" w:cs="Arial"/>
                <w:color w:val="000000"/>
                <w:kern w:val="1"/>
                <w:sz w:val="14"/>
                <w:szCs w:val="14"/>
                <w:lang w:eastAsia="it-IT" w:bidi="it-IT"/>
              </w:rPr>
              <w:t>.</w:t>
            </w:r>
          </w:p>
          <w:p w14:paraId="3476B6E9" w14:textId="77777777" w:rsidR="00807A4F" w:rsidRPr="00C265FF" w:rsidRDefault="00807A4F" w:rsidP="00807A4F">
            <w:pPr>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 particolare, l’individuazione dei “</w:t>
            </w:r>
            <w:r w:rsidRPr="00C265FF">
              <w:rPr>
                <w:rFonts w:ascii="Arial" w:eastAsia="Calibri" w:hAnsi="Arial" w:cs="Arial"/>
                <w:i/>
                <w:iCs/>
                <w:color w:val="000000"/>
                <w:kern w:val="1"/>
                <w:sz w:val="14"/>
                <w:szCs w:val="14"/>
                <w:lang w:eastAsia="it-IT" w:bidi="it-IT"/>
              </w:rPr>
              <w:t xml:space="preserve">membri del consiglio di amministrazione cui sia stata conferita la legale rappresentanza, di direzione o di vigilanza”, </w:t>
            </w:r>
            <w:r w:rsidRPr="00C265FF">
              <w:rPr>
                <w:rFonts w:ascii="Arial" w:eastAsia="Calibri" w:hAnsi="Arial" w:cs="Arial"/>
                <w:iCs/>
                <w:color w:val="000000"/>
                <w:kern w:val="1"/>
                <w:sz w:val="14"/>
                <w:szCs w:val="14"/>
                <w:lang w:eastAsia="it-IT" w:bidi="it-IT"/>
              </w:rPr>
              <w:t>deve avvenire avendo come</w:t>
            </w:r>
            <w:r w:rsidRPr="00C265FF">
              <w:rPr>
                <w:rFonts w:ascii="Arial" w:eastAsia="Calibri" w:hAnsi="Arial" w:cs="Arial"/>
                <w:i/>
                <w:iCs/>
                <w:color w:val="000000"/>
                <w:kern w:val="1"/>
                <w:sz w:val="14"/>
                <w:szCs w:val="14"/>
                <w:lang w:eastAsia="it-IT" w:bidi="it-IT"/>
              </w:rPr>
              <w:t xml:space="preserve"> </w:t>
            </w:r>
            <w:r w:rsidRPr="00C265FF">
              <w:rPr>
                <w:rFonts w:ascii="Arial" w:eastAsia="Calibri" w:hAnsi="Arial" w:cs="Arial"/>
                <w:iCs/>
                <w:color w:val="000000"/>
                <w:kern w:val="1"/>
                <w:sz w:val="14"/>
                <w:szCs w:val="14"/>
                <w:lang w:eastAsia="it-IT" w:bidi="it-IT"/>
              </w:rPr>
              <w:t>riferimento</w:t>
            </w:r>
            <w:r w:rsidRPr="00C265FF">
              <w:rPr>
                <w:rFonts w:ascii="Arial" w:eastAsia="Calibri" w:hAnsi="Arial" w:cs="Arial"/>
                <w:i/>
                <w:iCs/>
                <w:color w:val="000000"/>
                <w:kern w:val="1"/>
                <w:sz w:val="14"/>
                <w:szCs w:val="14"/>
                <w:lang w:eastAsia="it-IT" w:bidi="it-IT"/>
              </w:rPr>
              <w:t xml:space="preserve"> i </w:t>
            </w:r>
            <w:r w:rsidRPr="00C265FF">
              <w:rPr>
                <w:rFonts w:ascii="Arial" w:eastAsia="Calibri" w:hAnsi="Arial" w:cs="Arial"/>
                <w:color w:val="000000"/>
                <w:kern w:val="1"/>
                <w:sz w:val="14"/>
                <w:szCs w:val="14"/>
                <w:lang w:eastAsia="it-IT" w:bidi="it-IT"/>
              </w:rPr>
              <w:t>sistemi di amministrazione e controllo delle società di capitali disciplinati dal codice civile a seguito della riforma introdotta dal d.lgs. n. 6/2003.</w:t>
            </w:r>
          </w:p>
          <w:p w14:paraId="4953E9FA" w14:textId="27688B23" w:rsidR="00807A4F" w:rsidRPr="00C265FF" w:rsidRDefault="00807A4F" w:rsidP="00807A4F">
            <w:pPr>
              <w:suppressAutoHyphens/>
              <w:spacing w:after="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 xml:space="preserve">Pertanto, la sussistenza del requisito di cui </w:t>
            </w:r>
            <w:r w:rsidR="00084FF6" w:rsidRPr="00C265FF">
              <w:rPr>
                <w:rFonts w:ascii="Arial" w:eastAsia="Calibri" w:hAnsi="Arial" w:cs="Arial"/>
                <w:iCs/>
                <w:kern w:val="1"/>
                <w:sz w:val="14"/>
                <w:szCs w:val="14"/>
                <w:lang w:eastAsia="it-IT" w:bidi="it-IT"/>
              </w:rPr>
              <w:t>all’</w:t>
            </w:r>
            <w:r w:rsidR="0067136B" w:rsidRPr="00C265FF">
              <w:rPr>
                <w:rFonts w:ascii="Arial" w:eastAsia="Calibri" w:hAnsi="Arial" w:cs="Arial"/>
                <w:iCs/>
                <w:kern w:val="1"/>
                <w:sz w:val="14"/>
                <w:szCs w:val="14"/>
                <w:lang w:eastAsia="it-IT" w:bidi="it-IT"/>
              </w:rPr>
              <w:t xml:space="preserve">art. 94, comma 1 </w:t>
            </w:r>
            <w:r w:rsidRPr="00C265FF">
              <w:rPr>
                <w:rFonts w:ascii="Arial" w:eastAsia="Calibri" w:hAnsi="Arial" w:cs="Arial"/>
                <w:iCs/>
                <w:color w:val="000000"/>
                <w:kern w:val="1"/>
                <w:sz w:val="14"/>
                <w:szCs w:val="14"/>
                <w:lang w:eastAsia="it-IT" w:bidi="it-IT"/>
              </w:rPr>
              <w:t>del Codice deve essere verificata in capo:</w:t>
            </w:r>
          </w:p>
          <w:p w14:paraId="3343F3CA" w14:textId="77777777" w:rsidR="00807A4F" w:rsidRPr="00C265FF" w:rsidRDefault="00807A4F" w:rsidP="00807A4F">
            <w:pPr>
              <w:numPr>
                <w:ilvl w:val="0"/>
                <w:numId w:val="17"/>
              </w:numPr>
              <w:suppressAutoHyphens/>
              <w:spacing w:before="120" w:after="12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14:paraId="50EC494C" w14:textId="77777777" w:rsidR="00807A4F" w:rsidRPr="00C265FF" w:rsidRDefault="00807A4F" w:rsidP="00807A4F">
            <w:pPr>
              <w:numPr>
                <w:ilvl w:val="0"/>
                <w:numId w:val="17"/>
              </w:numPr>
              <w:suppressAutoHyphens/>
              <w:spacing w:before="120" w:after="12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ai membri del collegio sindacale nelle società con sistema di amministrazione tradizionale e ai membri del comitato per il controllo sulla gestione nelle società con sistema di amministrazione monistico</w:t>
            </w:r>
          </w:p>
          <w:p w14:paraId="13C4DC4D" w14:textId="77777777" w:rsidR="00807A4F" w:rsidRPr="00C265FF" w:rsidRDefault="00807A4F" w:rsidP="00807A4F">
            <w:pPr>
              <w:numPr>
                <w:ilvl w:val="0"/>
                <w:numId w:val="17"/>
              </w:numPr>
              <w:suppressAutoHyphens/>
              <w:spacing w:before="120" w:after="12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ai membri del consiglio di gestione e ai membri del consiglio di sorveglianza, nelle società con sistema di amministrazione dualistico.</w:t>
            </w:r>
          </w:p>
          <w:p w14:paraId="02443AD6" w14:textId="77777777" w:rsidR="00807A4F" w:rsidRPr="00C265FF" w:rsidRDefault="00807A4F" w:rsidP="00807A4F">
            <w:pPr>
              <w:suppressAutoHyphens/>
              <w:spacing w:after="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Per quanto riguarda i “</w:t>
            </w:r>
            <w:r w:rsidRPr="00C265FF">
              <w:rPr>
                <w:rFonts w:ascii="Arial" w:eastAsia="Calibri" w:hAnsi="Arial" w:cs="Arial"/>
                <w:i/>
                <w:iCs/>
                <w:color w:val="000000"/>
                <w:kern w:val="1"/>
                <w:sz w:val="14"/>
                <w:szCs w:val="14"/>
                <w:lang w:eastAsia="it-IT" w:bidi="it-IT"/>
              </w:rPr>
              <w:t>soggetti muniti di poteri di rappresentanza, di direzione o di controllo</w:t>
            </w:r>
            <w:r w:rsidRPr="00C265FF">
              <w:rPr>
                <w:rFonts w:ascii="Arial" w:eastAsia="Calibri" w:hAnsi="Arial" w:cs="Arial"/>
                <w:iCs/>
                <w:color w:val="000000"/>
                <w:kern w:val="1"/>
                <w:sz w:val="14"/>
                <w:szCs w:val="14"/>
                <w:lang w:eastAsia="it-IT" w:bidi="it-IT"/>
              </w:rPr>
              <w:t xml:space="preserve">” il requisito in esame deve essere verificato per </w:t>
            </w:r>
            <w:r w:rsidRPr="00C265FF">
              <w:rPr>
                <w:rFonts w:ascii="Arial" w:eastAsia="Calibri" w:hAnsi="Arial" w:cs="Arial"/>
                <w:iCs/>
                <w:color w:val="000000"/>
                <w:kern w:val="1"/>
                <w:sz w:val="14"/>
                <w:szCs w:val="14"/>
                <w:lang w:eastAsia="it-IT" w:bidi="it-IT"/>
              </w:rPr>
              <w:lastRenderedPageBreak/>
              <w:t xml:space="preserve">quei soggetti che, benché non siano membri degli organi sociali di amministrazione e controllo, risultino muniti di poteri di rappresentanza (come gli institori e i procuratori </w:t>
            </w:r>
            <w:r w:rsidRPr="00C265FF">
              <w:rPr>
                <w:rFonts w:ascii="Arial" w:eastAsia="Calibri" w:hAnsi="Arial" w:cs="Arial"/>
                <w:i/>
                <w:iCs/>
                <w:color w:val="000000"/>
                <w:kern w:val="1"/>
                <w:sz w:val="14"/>
                <w:szCs w:val="14"/>
                <w:lang w:eastAsia="it-IT" w:bidi="it-IT"/>
              </w:rPr>
              <w:t xml:space="preserve">ad </w:t>
            </w:r>
            <w:proofErr w:type="spellStart"/>
            <w:r w:rsidRPr="00C265FF">
              <w:rPr>
                <w:rFonts w:ascii="Arial" w:eastAsia="Calibri" w:hAnsi="Arial" w:cs="Arial"/>
                <w:i/>
                <w:iCs/>
                <w:color w:val="000000"/>
                <w:kern w:val="1"/>
                <w:sz w:val="14"/>
                <w:szCs w:val="14"/>
                <w:lang w:eastAsia="it-IT" w:bidi="it-IT"/>
              </w:rPr>
              <w:t>negotia</w:t>
            </w:r>
            <w:proofErr w:type="spellEnd"/>
            <w:r w:rsidRPr="00C265FF">
              <w:rPr>
                <w:rFonts w:ascii="Arial" w:eastAsia="Calibri" w:hAnsi="Arial" w:cs="Arial"/>
                <w:i/>
                <w:iCs/>
                <w:color w:val="000000"/>
                <w:kern w:val="1"/>
                <w:sz w:val="14"/>
                <w:szCs w:val="14"/>
                <w:lang w:eastAsia="it-IT" w:bidi="it-IT"/>
              </w:rPr>
              <w:t xml:space="preserve">), </w:t>
            </w:r>
            <w:r w:rsidRPr="00C265FF">
              <w:rPr>
                <w:rFonts w:ascii="Arial" w:eastAsia="Calibri" w:hAnsi="Arial" w:cs="Arial"/>
                <w:iCs/>
                <w:color w:val="000000"/>
                <w:kern w:val="1"/>
                <w:sz w:val="14"/>
                <w:szCs w:val="14"/>
                <w:lang w:eastAsia="it-IT" w:bidi="it-IT"/>
              </w:rPr>
              <w:t>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0E91D473" w14:textId="78CD1622" w:rsidR="00807A4F" w:rsidRPr="00C265FF" w:rsidRDefault="00807A4F" w:rsidP="00084FF6">
            <w:pPr>
              <w:suppressAutoHyphens/>
              <w:spacing w:after="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iCs/>
                <w:color w:val="000000"/>
                <w:kern w:val="1"/>
                <w:sz w:val="14"/>
                <w:szCs w:val="14"/>
                <w:lang w:eastAsia="it-IT" w:bidi="it-IT"/>
              </w:rPr>
              <w:t xml:space="preserve">In caso di affidamento del controllo contabile a una società di revisione, la verifica del possesso del requisito di cui </w:t>
            </w:r>
            <w:r w:rsidR="00084FF6" w:rsidRPr="00C265FF">
              <w:rPr>
                <w:rFonts w:ascii="Arial" w:eastAsia="Calibri" w:hAnsi="Arial" w:cs="Arial"/>
                <w:iCs/>
                <w:color w:val="000000"/>
                <w:kern w:val="1"/>
                <w:sz w:val="14"/>
                <w:szCs w:val="14"/>
                <w:lang w:eastAsia="it-IT" w:bidi="it-IT"/>
              </w:rPr>
              <w:t>all’</w:t>
            </w:r>
            <w:r w:rsidR="0067136B" w:rsidRPr="00C265FF">
              <w:rPr>
                <w:rFonts w:ascii="Arial" w:eastAsia="Calibri" w:hAnsi="Arial" w:cs="Arial"/>
                <w:iCs/>
                <w:kern w:val="1"/>
                <w:sz w:val="14"/>
                <w:szCs w:val="14"/>
                <w:lang w:eastAsia="it-IT" w:bidi="it-IT"/>
              </w:rPr>
              <w:t xml:space="preserve">art. 94, comma 1 </w:t>
            </w:r>
            <w:r w:rsidRPr="00C265FF">
              <w:rPr>
                <w:rFonts w:ascii="Arial" w:eastAsia="Calibri" w:hAnsi="Arial" w:cs="Arial"/>
                <w:iCs/>
                <w:color w:val="000000"/>
                <w:kern w:val="1"/>
                <w:sz w:val="14"/>
                <w:szCs w:val="14"/>
                <w:lang w:eastAsia="it-IT" w:bidi="it-IT"/>
              </w:rPr>
              <w:t>non deve essere condotta sui membri degli organi sociali della società di revisione, trattandosi di soggetto giuridico distinto dall’operatore economico concorrente cui vanno riferite le cause di esclusione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B8FF5CE"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lastRenderedPageBreak/>
              <w:t>[ ]</w:t>
            </w:r>
            <w:proofErr w:type="gramEnd"/>
            <w:r w:rsidRPr="00C265FF">
              <w:rPr>
                <w:rFonts w:ascii="Arial" w:eastAsia="Calibri" w:hAnsi="Arial" w:cs="Arial"/>
                <w:color w:val="000000"/>
                <w:kern w:val="1"/>
                <w:sz w:val="14"/>
                <w:szCs w:val="14"/>
                <w:lang w:eastAsia="it-IT" w:bidi="it-IT"/>
              </w:rPr>
              <w:t xml:space="preserve"> Sì [ ] No</w:t>
            </w:r>
          </w:p>
          <w:p w14:paraId="2CD5A8E4"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1BBD107E"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3F2E6733" w14:textId="77777777" w:rsidR="00807A4F" w:rsidRPr="00C265FF" w:rsidRDefault="00807A4F" w:rsidP="00807A4F">
            <w:pPr>
              <w:suppressAutoHyphens/>
              <w:spacing w:before="120" w:after="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w:t>
            </w:r>
            <w:r w:rsidRPr="00C265FF">
              <w:rPr>
                <w:rFonts w:ascii="Arial" w:eastAsia="Calibri" w:hAnsi="Arial" w:cs="Arial"/>
                <w:color w:val="000000"/>
                <w:kern w:val="1"/>
                <w:sz w:val="14"/>
                <w:szCs w:val="14"/>
                <w:vertAlign w:val="superscript"/>
                <w:lang w:eastAsia="it-IT" w:bidi="it-IT"/>
              </w:rPr>
              <w:footnoteReference w:id="16"/>
            </w:r>
            <w:r w:rsidRPr="00C265FF">
              <w:rPr>
                <w:rFonts w:ascii="Arial" w:eastAsia="Calibri" w:hAnsi="Arial" w:cs="Arial"/>
                <w:color w:val="000000"/>
                <w:kern w:val="1"/>
                <w:sz w:val="14"/>
                <w:szCs w:val="14"/>
                <w:lang w:eastAsia="it-IT" w:bidi="it-IT"/>
              </w:rPr>
              <w:t>)</w:t>
            </w:r>
          </w:p>
        </w:tc>
      </w:tr>
      <w:tr w:rsidR="00807A4F" w:rsidRPr="00C265FF" w14:paraId="17710427" w14:textId="77777777" w:rsidTr="00807A4F">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E90D48"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indicare (</w:t>
            </w:r>
            <w:r w:rsidRPr="00C265FF">
              <w:rPr>
                <w:rFonts w:ascii="Arial" w:eastAsia="Calibri" w:hAnsi="Arial" w:cs="Arial"/>
                <w:color w:val="000000"/>
                <w:kern w:val="1"/>
                <w:sz w:val="14"/>
                <w:szCs w:val="14"/>
                <w:vertAlign w:val="superscript"/>
                <w:lang w:eastAsia="it-IT" w:bidi="it-IT"/>
              </w:rPr>
              <w:footnoteReference w:id="17"/>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1AAF5B33" w14:textId="1B4F033D" w:rsidR="00807A4F" w:rsidRPr="00C265FF" w:rsidRDefault="00807A4F" w:rsidP="00807A4F">
            <w:pPr>
              <w:numPr>
                <w:ilvl w:val="0"/>
                <w:numId w:val="9"/>
              </w:numPr>
              <w:suppressAutoHyphens/>
              <w:spacing w:before="120" w:after="120" w:line="240" w:lineRule="auto"/>
              <w:ind w:left="284" w:hanging="284"/>
              <w:contextualSpacing/>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la data della condanna, del decreto penale di condanna la relativa durata e il reato commesso tra quelli riportati </w:t>
            </w:r>
            <w:r w:rsidR="000275A4" w:rsidRPr="00C265FF">
              <w:rPr>
                <w:rFonts w:ascii="Arial" w:eastAsia="Calibri" w:hAnsi="Arial" w:cs="Arial"/>
                <w:kern w:val="1"/>
                <w:sz w:val="14"/>
                <w:szCs w:val="14"/>
                <w:lang w:eastAsia="it-IT" w:bidi="it-IT"/>
              </w:rPr>
              <w:t xml:space="preserve">all’articolo 94, comma 1, lettera da a) a h) </w:t>
            </w:r>
            <w:r w:rsidRPr="00C265FF">
              <w:rPr>
                <w:rFonts w:ascii="Arial" w:eastAsia="Calibri" w:hAnsi="Arial" w:cs="Arial"/>
                <w:kern w:val="1"/>
                <w:sz w:val="14"/>
                <w:szCs w:val="14"/>
                <w:lang w:eastAsia="it-IT" w:bidi="it-IT"/>
              </w:rPr>
              <w:t xml:space="preserve">del Codice e i motivi di </w:t>
            </w:r>
            <w:r w:rsidRPr="00C265FF">
              <w:rPr>
                <w:rFonts w:ascii="Arial" w:eastAsia="Calibri" w:hAnsi="Arial" w:cs="Arial"/>
                <w:color w:val="000000"/>
                <w:kern w:val="1"/>
                <w:sz w:val="14"/>
                <w:szCs w:val="14"/>
                <w:lang w:eastAsia="it-IT" w:bidi="it-IT"/>
              </w:rPr>
              <w:t>condanna,</w:t>
            </w:r>
          </w:p>
          <w:p w14:paraId="544A7769" w14:textId="77777777" w:rsidR="00807A4F" w:rsidRPr="00C265FF" w:rsidRDefault="00807A4F" w:rsidP="00807A4F">
            <w:pPr>
              <w:suppressAutoHyphens/>
              <w:spacing w:before="120" w:after="0" w:line="240" w:lineRule="auto"/>
              <w:ind w:left="720"/>
              <w:contextualSpacing/>
              <w:rPr>
                <w:rFonts w:ascii="Arial" w:eastAsia="Calibri" w:hAnsi="Arial" w:cs="Arial"/>
                <w:color w:val="000000"/>
                <w:kern w:val="1"/>
                <w:sz w:val="14"/>
                <w:szCs w:val="14"/>
                <w:lang w:eastAsia="it-IT" w:bidi="it-IT"/>
              </w:rPr>
            </w:pPr>
          </w:p>
          <w:p w14:paraId="47D3E6B6" w14:textId="77777777" w:rsidR="00807A4F" w:rsidRPr="00C265FF" w:rsidRDefault="00807A4F" w:rsidP="00807A4F">
            <w:pPr>
              <w:suppressAutoHyphens/>
              <w:spacing w:before="120" w:after="0" w:line="240" w:lineRule="auto"/>
              <w:rPr>
                <w:rFonts w:ascii="Arial" w:eastAsia="Calibri" w:hAnsi="Arial" w:cs="Arial"/>
                <w:b/>
                <w:color w:val="000000"/>
                <w:kern w:val="1"/>
                <w:sz w:val="14"/>
                <w:szCs w:val="14"/>
                <w:lang w:eastAsia="it-IT" w:bidi="it-IT"/>
              </w:rPr>
            </w:pPr>
            <w:r w:rsidRPr="00C265FF">
              <w:rPr>
                <w:rFonts w:ascii="Arial" w:eastAsia="Calibri" w:hAnsi="Arial" w:cs="Arial"/>
                <w:color w:val="000000"/>
                <w:kern w:val="1"/>
                <w:sz w:val="14"/>
                <w:szCs w:val="14"/>
                <w:lang w:eastAsia="it-IT" w:bidi="it-IT"/>
              </w:rPr>
              <w:t>b) dati identificativi delle persone condannate [ ];</w:t>
            </w:r>
            <w:r w:rsidRPr="00C265FF">
              <w:rPr>
                <w:rFonts w:ascii="Arial" w:eastAsia="Calibri" w:hAnsi="Arial" w:cs="Arial"/>
                <w:color w:val="000000"/>
                <w:kern w:val="1"/>
                <w:sz w:val="14"/>
                <w:szCs w:val="14"/>
                <w:lang w:eastAsia="it-IT" w:bidi="it-IT"/>
              </w:rPr>
              <w:br/>
            </w:r>
          </w:p>
          <w:p w14:paraId="2746BFB7" w14:textId="77777777" w:rsidR="00807A4F" w:rsidRPr="00C265FF" w:rsidRDefault="00807A4F" w:rsidP="00807A4F">
            <w:pPr>
              <w:suppressAutoHyphens/>
              <w:spacing w:before="120"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 xml:space="preserve">c) </w:t>
            </w:r>
            <w:r w:rsidRPr="00C265FF">
              <w:rPr>
                <w:rFonts w:ascii="Arial" w:eastAsia="Calibri" w:hAnsi="Arial" w:cs="Arial"/>
                <w:color w:val="000000"/>
                <w:kern w:val="14"/>
                <w:sz w:val="14"/>
                <w:szCs w:val="14"/>
                <w:lang w:eastAsia="it-IT" w:bidi="it-IT"/>
              </w:rPr>
              <w:t>se stabilita direttamente nella sentenza di condanna la durata della pena accessoria, indicare:</w:t>
            </w:r>
            <w:r w:rsidRPr="00C265FF">
              <w:rPr>
                <w:rFonts w:ascii="Arial" w:eastAsia="Calibri" w:hAnsi="Arial" w:cs="Arial"/>
                <w:b/>
                <w:color w:val="000000"/>
                <w:kern w:val="1"/>
                <w:sz w:val="14"/>
                <w:szCs w:val="14"/>
                <w:lang w:eastAsia="it-IT" w:bidi="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035A306"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04BC0B54"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3D0B4971"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750D492B" w14:textId="0712E279"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Data:</w:t>
            </w:r>
            <w:r w:rsidR="005E5581" w:rsidRPr="00C265FF">
              <w:rPr>
                <w:rFonts w:ascii="Arial" w:eastAsia="Calibri" w:hAnsi="Arial" w:cs="Arial"/>
                <w:color w:val="000000"/>
                <w:kern w:val="1"/>
                <w:sz w:val="14"/>
                <w:szCs w:val="14"/>
                <w:lang w:eastAsia="it-IT" w:bidi="it-IT"/>
              </w:rPr>
              <w:t xml:space="preserve"> </w:t>
            </w: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durata [   ], lettera comma 1</w:t>
            </w:r>
            <w:r w:rsidRPr="00C265FF">
              <w:rPr>
                <w:rFonts w:ascii="Arial" w:eastAsia="Calibri" w:hAnsi="Arial" w:cs="Arial"/>
                <w:kern w:val="1"/>
                <w:sz w:val="14"/>
                <w:szCs w:val="14"/>
                <w:lang w:eastAsia="it-IT" w:bidi="it-IT"/>
              </w:rPr>
              <w:t>,</w:t>
            </w:r>
            <w:r w:rsidR="000275A4" w:rsidRPr="00C265FF">
              <w:rPr>
                <w:rFonts w:ascii="Arial" w:eastAsia="Calibri" w:hAnsi="Arial" w:cs="Arial"/>
                <w:kern w:val="1"/>
                <w:sz w:val="14"/>
                <w:szCs w:val="14"/>
                <w:lang w:eastAsia="it-IT" w:bidi="it-IT"/>
              </w:rPr>
              <w:t xml:space="preserve">articolo 94 </w:t>
            </w:r>
            <w:r w:rsidRPr="00C265FF">
              <w:rPr>
                <w:rFonts w:ascii="Arial" w:eastAsia="Calibri" w:hAnsi="Arial" w:cs="Arial"/>
                <w:color w:val="000000"/>
                <w:kern w:val="1"/>
                <w:sz w:val="14"/>
                <w:szCs w:val="14"/>
                <w:lang w:eastAsia="it-IT" w:bidi="it-IT"/>
              </w:rPr>
              <w:t>[  ], motivi:[       ]</w:t>
            </w:r>
            <w:r w:rsidRPr="00C265FF">
              <w:rPr>
                <w:rFonts w:ascii="Arial" w:eastAsia="Calibri" w:hAnsi="Arial" w:cs="Arial"/>
                <w:i/>
                <w:color w:val="000000"/>
                <w:kern w:val="1"/>
                <w:sz w:val="14"/>
                <w:szCs w:val="14"/>
                <w:vertAlign w:val="superscript"/>
                <w:lang w:eastAsia="it-IT" w:bidi="it-IT"/>
              </w:rPr>
              <w:t xml:space="preserve"> </w:t>
            </w:r>
            <w:r w:rsidRPr="00C265FF">
              <w:rPr>
                <w:rFonts w:ascii="Arial" w:eastAsia="Calibri" w:hAnsi="Arial" w:cs="Arial"/>
                <w:color w:val="000000"/>
                <w:kern w:val="1"/>
                <w:sz w:val="14"/>
                <w:szCs w:val="14"/>
                <w:lang w:eastAsia="it-IT" w:bidi="it-IT"/>
              </w:rPr>
              <w:br/>
            </w:r>
          </w:p>
          <w:p w14:paraId="19BCDDA6"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w:t>
            </w:r>
            <w:r w:rsidRPr="00C265FF">
              <w:rPr>
                <w:rFonts w:ascii="Arial" w:eastAsia="Calibri" w:hAnsi="Arial" w:cs="Arial"/>
                <w:color w:val="000000"/>
                <w:kern w:val="1"/>
                <w:sz w:val="14"/>
                <w:szCs w:val="14"/>
                <w:lang w:eastAsia="it-IT" w:bidi="it-IT"/>
              </w:rPr>
              <w:br/>
            </w:r>
          </w:p>
          <w:p w14:paraId="7D8FF9D9" w14:textId="4418C762" w:rsidR="00807A4F" w:rsidRPr="00C265FF" w:rsidRDefault="00807A4F" w:rsidP="00084FF6">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c) durata del periodo d'esclusione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 lettera comma 1,</w:t>
            </w:r>
            <w:r w:rsidR="000275A4" w:rsidRPr="00C265FF">
              <w:rPr>
                <w:rFonts w:ascii="Arial" w:eastAsia="Calibri" w:hAnsi="Arial" w:cs="Arial"/>
                <w:kern w:val="1"/>
                <w:sz w:val="14"/>
                <w:szCs w:val="14"/>
                <w:lang w:eastAsia="it-IT" w:bidi="it-IT"/>
              </w:rPr>
              <w:t xml:space="preserve">articolo 94 </w:t>
            </w:r>
            <w:r w:rsidRPr="00C265FF">
              <w:rPr>
                <w:rFonts w:ascii="Arial" w:eastAsia="Calibri" w:hAnsi="Arial" w:cs="Arial"/>
                <w:color w:val="000000"/>
                <w:kern w:val="1"/>
                <w:sz w:val="14"/>
                <w:szCs w:val="14"/>
                <w:lang w:eastAsia="it-IT" w:bidi="it-IT"/>
              </w:rPr>
              <w:t xml:space="preserve">[  ], </w:t>
            </w:r>
          </w:p>
        </w:tc>
      </w:tr>
      <w:tr w:rsidR="00807A4F" w:rsidRPr="00C265FF" w14:paraId="5B344244" w14:textId="77777777" w:rsidTr="00807A4F">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B90BA1" w14:textId="5EF9DED1" w:rsidR="00807A4F" w:rsidRPr="00C265FF" w:rsidRDefault="00807A4F" w:rsidP="00084FF6">
            <w:pPr>
              <w:suppressAutoHyphens/>
              <w:spacing w:before="120"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In caso di sentenze di condanna, l'operatore economico ha adottato misure sufficienti a dimostrare la sua affidabilità nonostante l'esistenza di un pertinente motivo di esclusione</w:t>
            </w:r>
            <w:r w:rsidRPr="00C265FF">
              <w:rPr>
                <w:rFonts w:ascii="Arial" w:eastAsia="Calibri" w:hAnsi="Arial" w:cs="Arial"/>
                <w:color w:val="00000A"/>
                <w:kern w:val="1"/>
                <w:sz w:val="14"/>
                <w:szCs w:val="14"/>
                <w:vertAlign w:val="superscript"/>
                <w:lang w:eastAsia="it-IT" w:bidi="it-IT"/>
              </w:rPr>
              <w:footnoteReference w:id="18"/>
            </w:r>
            <w:r w:rsidRPr="00C265FF">
              <w:rPr>
                <w:rFonts w:ascii="Arial" w:eastAsia="Calibri" w:hAnsi="Arial" w:cs="Arial"/>
                <w:color w:val="00000A"/>
                <w:kern w:val="1"/>
                <w:sz w:val="14"/>
                <w:szCs w:val="14"/>
                <w:lang w:eastAsia="it-IT" w:bidi="it-IT"/>
              </w:rPr>
              <w:t xml:space="preserve"> </w:t>
            </w:r>
            <w:r w:rsidRPr="00C265FF">
              <w:rPr>
                <w:rFonts w:ascii="Arial" w:eastAsia="Calibri" w:hAnsi="Arial" w:cs="Arial"/>
                <w:b/>
                <w:color w:val="00000A"/>
                <w:kern w:val="1"/>
                <w:sz w:val="14"/>
                <w:szCs w:val="14"/>
                <w:lang w:eastAsia="it-IT" w:bidi="it-IT"/>
              </w:rPr>
              <w:t xml:space="preserve">(autodisciplina o “Self-Cleaning”, cfr. </w:t>
            </w:r>
            <w:r w:rsidR="005E23F5" w:rsidRPr="00C265FF">
              <w:rPr>
                <w:rFonts w:ascii="Arial" w:eastAsia="Calibri" w:hAnsi="Arial" w:cs="Arial"/>
                <w:kern w:val="1"/>
                <w:sz w:val="14"/>
                <w:szCs w:val="14"/>
                <w:lang w:eastAsia="it-IT" w:bidi="it-IT"/>
              </w:rPr>
              <w:t>articolo 96, comma 6</w:t>
            </w:r>
            <w:r w:rsidRPr="00C265FF">
              <w:rPr>
                <w:rFonts w:ascii="Arial" w:eastAsia="Calibri" w:hAnsi="Arial" w:cs="Arial"/>
                <w:b/>
                <w:color w:val="000000"/>
                <w:kern w:val="1"/>
                <w:sz w:val="14"/>
                <w:szCs w:val="14"/>
                <w:lang w:eastAsia="it-IT" w:bidi="it-IT"/>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70019ED" w14:textId="77777777" w:rsidR="00807A4F" w:rsidRPr="00C265FF" w:rsidRDefault="00807A4F" w:rsidP="00807A4F">
            <w:pPr>
              <w:suppressAutoHyphens/>
              <w:spacing w:before="120" w:after="0" w:line="240" w:lineRule="auto"/>
              <w:rPr>
                <w:rFonts w:ascii="Arial" w:eastAsia="Calibri" w:hAnsi="Arial" w:cs="Arial"/>
                <w:color w:val="00000A"/>
                <w:kern w:val="1"/>
                <w:sz w:val="14"/>
                <w:szCs w:val="14"/>
                <w:lang w:eastAsia="it-IT" w:bidi="it-IT"/>
              </w:rPr>
            </w:pPr>
          </w:p>
          <w:p w14:paraId="29EF44EF" w14:textId="77777777" w:rsidR="00807A4F" w:rsidRPr="00C265FF" w:rsidRDefault="00807A4F" w:rsidP="00807A4F">
            <w:pPr>
              <w:suppressAutoHyphens/>
              <w:spacing w:before="120" w:after="0" w:line="240" w:lineRule="auto"/>
              <w:rPr>
                <w:rFonts w:ascii="Arial" w:eastAsia="Calibri" w:hAnsi="Arial" w:cs="Arial"/>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p>
        </w:tc>
      </w:tr>
      <w:tr w:rsidR="00807A4F" w:rsidRPr="00C265FF" w14:paraId="60030E4F" w14:textId="77777777" w:rsidTr="00807A4F">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DF0271"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indicare:</w:t>
            </w:r>
          </w:p>
          <w:p w14:paraId="13697343" w14:textId="574FD515" w:rsidR="00C77B76" w:rsidRPr="00F93801" w:rsidRDefault="00C77B76" w:rsidP="00C77B76">
            <w:pPr>
              <w:tabs>
                <w:tab w:val="left" w:pos="304"/>
              </w:tabs>
              <w:suppressAutoHyphens/>
              <w:spacing w:before="120" w:after="0" w:line="240" w:lineRule="auto"/>
              <w:jc w:val="both"/>
              <w:rPr>
                <w:rFonts w:ascii="Arial" w:eastAsia="Calibri" w:hAnsi="Arial" w:cs="Arial"/>
                <w:strike/>
                <w:kern w:val="1"/>
                <w:sz w:val="14"/>
                <w:szCs w:val="14"/>
                <w:lang w:eastAsia="it-IT" w:bidi="it-IT"/>
              </w:rPr>
            </w:pPr>
            <w:r w:rsidRPr="00F93801">
              <w:rPr>
                <w:rFonts w:ascii="Arial" w:eastAsia="Calibri" w:hAnsi="Arial" w:cs="Arial"/>
                <w:strike/>
                <w:kern w:val="1"/>
                <w:sz w:val="14"/>
                <w:szCs w:val="14"/>
                <w:lang w:eastAsia="it-IT" w:bidi="it-IT"/>
              </w:rPr>
              <w:t>1) l’operatore economico ha fornito la prova del fatto che le misure da lui adottate sono sufficienti a dimostrare la sua affidabilità?</w:t>
            </w:r>
          </w:p>
          <w:p w14:paraId="7252E460" w14:textId="6D2CB9EC" w:rsidR="00807A4F" w:rsidRPr="00C265FF" w:rsidRDefault="00C77B76" w:rsidP="00807A4F">
            <w:pPr>
              <w:tabs>
                <w:tab w:val="left" w:pos="304"/>
              </w:tabs>
              <w:suppressAutoHyphens/>
              <w:spacing w:before="120" w:after="0" w:line="240" w:lineRule="auto"/>
              <w:jc w:val="both"/>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 xml:space="preserve">2) </w:t>
            </w:r>
            <w:r w:rsidR="00807A4F" w:rsidRPr="00C265FF">
              <w:rPr>
                <w:rFonts w:ascii="Arial" w:eastAsia="Calibri" w:hAnsi="Arial" w:cs="Arial"/>
                <w:kern w:val="1"/>
                <w:sz w:val="14"/>
                <w:szCs w:val="14"/>
                <w:lang w:eastAsia="it-IT" w:bidi="it-IT"/>
              </w:rPr>
              <w:t>in caso di risposta affermativa per</w:t>
            </w:r>
            <w:r w:rsidR="00B47019" w:rsidRPr="00C265FF">
              <w:rPr>
                <w:rFonts w:ascii="Arial" w:eastAsia="Calibri" w:hAnsi="Arial" w:cs="Arial"/>
                <w:kern w:val="1"/>
                <w:sz w:val="14"/>
                <w:szCs w:val="14"/>
                <w:lang w:eastAsia="it-IT" w:bidi="it-IT"/>
              </w:rPr>
              <w:t xml:space="preserve"> l’ipotesi 1</w:t>
            </w:r>
            <w:r w:rsidR="00807A4F" w:rsidRPr="00C265FF">
              <w:rPr>
                <w:rFonts w:ascii="Arial" w:eastAsia="Calibri" w:hAnsi="Arial" w:cs="Arial"/>
                <w:kern w:val="1"/>
                <w:sz w:val="14"/>
                <w:szCs w:val="14"/>
                <w:lang w:eastAsia="it-IT" w:bidi="it-IT"/>
              </w:rPr>
              <w:t>,</w:t>
            </w:r>
            <w:r w:rsidR="00D1402A" w:rsidRPr="00C265FF">
              <w:rPr>
                <w:rFonts w:ascii="Arial" w:eastAsia="Calibri" w:hAnsi="Arial" w:cs="Arial"/>
                <w:kern w:val="1"/>
                <w:sz w:val="14"/>
                <w:szCs w:val="14"/>
                <w:lang w:eastAsia="it-IT" w:bidi="it-IT"/>
              </w:rPr>
              <w:t xml:space="preserve"> </w:t>
            </w:r>
            <w:r w:rsidR="00B47019" w:rsidRPr="00C265FF">
              <w:rPr>
                <w:rFonts w:ascii="Arial" w:eastAsia="Calibri" w:hAnsi="Arial" w:cs="Arial"/>
                <w:kern w:val="1"/>
                <w:sz w:val="14"/>
                <w:szCs w:val="14"/>
                <w:lang w:eastAsia="it-IT" w:bidi="it-IT"/>
              </w:rPr>
              <w:t>ai sensi de</w:t>
            </w:r>
            <w:r w:rsidR="00D1402A" w:rsidRPr="00C265FF">
              <w:rPr>
                <w:rFonts w:ascii="Arial" w:eastAsia="Calibri" w:hAnsi="Arial" w:cs="Arial"/>
                <w:kern w:val="1"/>
                <w:sz w:val="14"/>
                <w:szCs w:val="14"/>
                <w:lang w:eastAsia="it-IT" w:bidi="it-IT"/>
              </w:rPr>
              <w:t>ll’art. 94, comma 3</w:t>
            </w:r>
            <w:r w:rsidR="00807A4F" w:rsidRPr="00C265FF">
              <w:rPr>
                <w:rFonts w:ascii="Arial" w:eastAsia="Calibri" w:hAnsi="Arial" w:cs="Arial"/>
                <w:kern w:val="1"/>
                <w:sz w:val="14"/>
                <w:szCs w:val="14"/>
                <w:lang w:eastAsia="it-IT" w:bidi="it-IT"/>
              </w:rPr>
              <w:t xml:space="preserve"> del Codice</w:t>
            </w:r>
            <w:r w:rsidR="00B47019" w:rsidRPr="00C265FF">
              <w:rPr>
                <w:rFonts w:ascii="Arial" w:eastAsia="Calibri" w:hAnsi="Arial" w:cs="Arial"/>
                <w:kern w:val="1"/>
                <w:sz w:val="14"/>
                <w:szCs w:val="14"/>
                <w:lang w:eastAsia="it-IT" w:bidi="it-IT"/>
              </w:rPr>
              <w:t xml:space="preserve"> l’operatore economico</w:t>
            </w:r>
            <w:r w:rsidR="00807A4F" w:rsidRPr="00C265FF">
              <w:rPr>
                <w:rFonts w:ascii="Arial" w:eastAsia="Calibri" w:hAnsi="Arial" w:cs="Arial"/>
                <w:kern w:val="1"/>
                <w:sz w:val="14"/>
                <w:szCs w:val="14"/>
                <w:lang w:eastAsia="it-IT" w:bidi="it-IT"/>
              </w:rPr>
              <w:t>:</w:t>
            </w:r>
          </w:p>
          <w:p w14:paraId="0B07FFE9" w14:textId="69026B17" w:rsidR="00807A4F" w:rsidRPr="00C265FF" w:rsidRDefault="00B47019" w:rsidP="00807A4F">
            <w:pPr>
              <w:tabs>
                <w:tab w:val="left" w:pos="304"/>
              </w:tabs>
              <w:suppressAutoHyphens/>
              <w:spacing w:before="120" w:after="0" w:line="240" w:lineRule="auto"/>
              <w:jc w:val="both"/>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ha risarcito o si è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4CF138A7" w14:textId="77777777" w:rsidR="00807A4F" w:rsidRPr="00C265FF" w:rsidRDefault="00807A4F" w:rsidP="00807A4F">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14:paraId="5D17428C" w14:textId="67E58394" w:rsidR="00807A4F" w:rsidRPr="00C265FF" w:rsidRDefault="00807A4F" w:rsidP="00807A4F">
            <w:pPr>
              <w:spacing w:before="119" w:after="0" w:line="240" w:lineRule="auto"/>
              <w:rPr>
                <w:rFonts w:ascii="Times New Roman" w:eastAsia="Times New Roman" w:hAnsi="Times New Roman" w:cs="Times New Roman"/>
                <w:strike/>
                <w:color w:val="000000"/>
                <w:sz w:val="14"/>
                <w:szCs w:val="1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060D391"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7DA1524A" w14:textId="77777777" w:rsidR="00807A4F" w:rsidRPr="00C265FF" w:rsidRDefault="00807A4F" w:rsidP="00807A4F">
            <w:pPr>
              <w:suppressAutoHyphens/>
              <w:spacing w:before="120" w:after="0" w:line="240" w:lineRule="auto"/>
              <w:rPr>
                <w:rFonts w:ascii="Arial" w:eastAsia="Calibri" w:hAnsi="Arial" w:cs="Arial"/>
                <w:strike/>
                <w:color w:val="000000"/>
                <w:kern w:val="1"/>
                <w:sz w:val="14"/>
                <w:szCs w:val="14"/>
                <w:lang w:eastAsia="it-IT" w:bidi="it-IT"/>
              </w:rPr>
            </w:pPr>
            <w:r w:rsidRPr="00C265FF">
              <w:rPr>
                <w:rFonts w:ascii="Arial" w:eastAsia="Calibri" w:hAnsi="Arial" w:cs="Arial"/>
                <w:strike/>
                <w:color w:val="000000"/>
                <w:kern w:val="1"/>
                <w:sz w:val="14"/>
                <w:szCs w:val="14"/>
                <w:lang w:eastAsia="it-IT" w:bidi="it-IT"/>
              </w:rPr>
              <w:t xml:space="preserve"> </w:t>
            </w:r>
            <w:proofErr w:type="gramStart"/>
            <w:r w:rsidRPr="00C265FF">
              <w:rPr>
                <w:rFonts w:ascii="Arial" w:eastAsia="Calibri" w:hAnsi="Arial" w:cs="Arial"/>
                <w:strike/>
                <w:color w:val="000000"/>
                <w:kern w:val="1"/>
                <w:sz w:val="14"/>
                <w:szCs w:val="14"/>
                <w:lang w:eastAsia="it-IT" w:bidi="it-IT"/>
              </w:rPr>
              <w:t>[ ]</w:t>
            </w:r>
            <w:proofErr w:type="gramEnd"/>
            <w:r w:rsidRPr="00C265FF">
              <w:rPr>
                <w:rFonts w:ascii="Arial" w:eastAsia="Calibri" w:hAnsi="Arial" w:cs="Arial"/>
                <w:strike/>
                <w:color w:val="000000"/>
                <w:kern w:val="1"/>
                <w:sz w:val="14"/>
                <w:szCs w:val="14"/>
                <w:lang w:eastAsia="it-IT" w:bidi="it-IT"/>
              </w:rPr>
              <w:t xml:space="preserve"> Sì [ ] No</w:t>
            </w:r>
          </w:p>
          <w:p w14:paraId="6943828F"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5DF49591"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0B1AD1EB"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1EF3C99D" w14:textId="77777777" w:rsidR="00807A4F" w:rsidRPr="00C265FF" w:rsidRDefault="00807A4F" w:rsidP="00807A4F">
            <w:pPr>
              <w:suppressAutoHyphens/>
              <w:spacing w:before="120" w:after="0" w:line="240" w:lineRule="auto"/>
              <w:rPr>
                <w:rFonts w:ascii="Arial" w:eastAsia="Calibri" w:hAnsi="Arial" w:cs="Arial"/>
                <w:strike/>
                <w:color w:val="000000"/>
                <w:kern w:val="1"/>
                <w:sz w:val="14"/>
                <w:szCs w:val="14"/>
                <w:lang w:eastAsia="it-IT" w:bidi="it-IT"/>
              </w:rPr>
            </w:pPr>
            <w:proofErr w:type="gramStart"/>
            <w:r w:rsidRPr="00C265FF">
              <w:rPr>
                <w:rFonts w:ascii="Arial" w:eastAsia="Calibri" w:hAnsi="Arial" w:cs="Arial"/>
                <w:strike/>
                <w:color w:val="000000"/>
                <w:kern w:val="1"/>
                <w:sz w:val="14"/>
                <w:szCs w:val="14"/>
                <w:lang w:eastAsia="it-IT" w:bidi="it-IT"/>
              </w:rPr>
              <w:t>[ ]</w:t>
            </w:r>
            <w:proofErr w:type="gramEnd"/>
            <w:r w:rsidRPr="00C265FF">
              <w:rPr>
                <w:rFonts w:ascii="Arial" w:eastAsia="Calibri" w:hAnsi="Arial" w:cs="Arial"/>
                <w:strike/>
                <w:color w:val="000000"/>
                <w:kern w:val="1"/>
                <w:sz w:val="14"/>
                <w:szCs w:val="14"/>
                <w:lang w:eastAsia="it-IT" w:bidi="it-IT"/>
              </w:rPr>
              <w:t xml:space="preserve"> Sì [ ] No</w:t>
            </w:r>
          </w:p>
          <w:p w14:paraId="557FFDBF" w14:textId="77777777" w:rsidR="00807A4F" w:rsidRPr="00C265FF" w:rsidRDefault="00807A4F" w:rsidP="00807A4F">
            <w:pPr>
              <w:suppressAutoHyphens/>
              <w:spacing w:before="120"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caso affermativo elencare la documentazione pertinente </w:t>
            </w:r>
            <w:proofErr w:type="gramStart"/>
            <w:r w:rsidRPr="00C265FF">
              <w:rPr>
                <w:rFonts w:ascii="Arial" w:eastAsia="Calibri" w:hAnsi="Arial" w:cs="Arial"/>
                <w:color w:val="000000"/>
                <w:kern w:val="1"/>
                <w:sz w:val="14"/>
                <w:szCs w:val="14"/>
                <w:lang w:eastAsia="it-IT" w:bidi="it-IT"/>
              </w:rPr>
              <w:t xml:space="preserve">[  </w:t>
            </w:r>
            <w:proofErr w:type="gramEnd"/>
            <w:r w:rsidRPr="00C265FF">
              <w:rPr>
                <w:rFonts w:ascii="Arial" w:eastAsia="Calibri" w:hAnsi="Arial" w:cs="Arial"/>
                <w:color w:val="000000"/>
                <w:kern w:val="1"/>
                <w:sz w:val="14"/>
                <w:szCs w:val="14"/>
                <w:lang w:eastAsia="it-IT" w:bidi="it-IT"/>
              </w:rPr>
              <w:t xml:space="preserve">  ] e, se disponibile elettronicamente, indicare: (indirizzo web, autorità o organismo di emanazione, riferimento preciso della documentazione):</w:t>
            </w:r>
          </w:p>
          <w:p w14:paraId="2A367CAD"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p w14:paraId="0759CF18"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1B6A81D2"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tc>
      </w:tr>
    </w:tbl>
    <w:p w14:paraId="005673E5" w14:textId="77777777" w:rsidR="00807A4F" w:rsidRPr="00C265FF" w:rsidRDefault="00807A4F" w:rsidP="000B3F36">
      <w:pPr>
        <w:suppressAutoHyphens/>
        <w:spacing w:before="120" w:after="120" w:line="240" w:lineRule="auto"/>
        <w:rPr>
          <w:rFonts w:ascii="Arial" w:eastAsia="Calibri" w:hAnsi="Arial" w:cs="Arial"/>
          <w:color w:val="00000A"/>
          <w:w w:val="0"/>
          <w:kern w:val="1"/>
          <w:sz w:val="14"/>
          <w:szCs w:val="14"/>
          <w:lang w:eastAsia="it-IT" w:bidi="it-IT"/>
        </w:rPr>
      </w:pPr>
    </w:p>
    <w:p w14:paraId="0FA8C394" w14:textId="77777777" w:rsidR="00807A4F" w:rsidRPr="00C265FF" w:rsidRDefault="00807A4F" w:rsidP="00807A4F">
      <w:pPr>
        <w:suppressAutoHyphens/>
        <w:spacing w:before="120" w:after="120" w:line="240" w:lineRule="auto"/>
        <w:jc w:val="center"/>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w w:val="0"/>
          <w:kern w:val="1"/>
          <w:sz w:val="14"/>
          <w:szCs w:val="14"/>
          <w:lang w:eastAsia="it-IT" w:bidi="it-IT"/>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807A4F" w:rsidRPr="00C265FF" w14:paraId="037D2744" w14:textId="77777777" w:rsidTr="000B3F3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5863BEC3" w14:textId="1EE9E5AC" w:rsidR="00807A4F" w:rsidRPr="00C265FF" w:rsidRDefault="00807A4F" w:rsidP="001B6931">
            <w:pPr>
              <w:suppressAutoHyphens/>
              <w:spacing w:before="120" w:after="120" w:line="240" w:lineRule="auto"/>
              <w:jc w:val="both"/>
              <w:rPr>
                <w:rFonts w:ascii="Times New Roman" w:eastAsia="Calibri" w:hAnsi="Times New Roman" w:cs="Times New Roman"/>
                <w:kern w:val="1"/>
                <w:sz w:val="14"/>
                <w:szCs w:val="14"/>
                <w:lang w:eastAsia="it-IT" w:bidi="it-IT"/>
              </w:rPr>
            </w:pPr>
            <w:r w:rsidRPr="00C265FF">
              <w:rPr>
                <w:rFonts w:ascii="Arial" w:eastAsia="Calibri" w:hAnsi="Arial" w:cs="Arial"/>
                <w:b/>
                <w:kern w:val="1"/>
                <w:sz w:val="14"/>
                <w:szCs w:val="14"/>
                <w:lang w:eastAsia="it-IT" w:bidi="it-IT"/>
              </w:rPr>
              <w:t xml:space="preserve">Pagamento di imposte, tasse o contributi previdenziali </w:t>
            </w:r>
            <w:r w:rsidRPr="00C265FF">
              <w:rPr>
                <w:rFonts w:ascii="Arial" w:eastAsia="Calibri" w:hAnsi="Arial" w:cs="Arial"/>
                <w:kern w:val="1"/>
                <w:sz w:val="14"/>
                <w:szCs w:val="14"/>
                <w:lang w:eastAsia="it-IT" w:bidi="it-IT"/>
              </w:rPr>
              <w:t>(</w:t>
            </w:r>
            <w:r w:rsidR="00235BA4" w:rsidRPr="00C265FF">
              <w:rPr>
                <w:rFonts w:ascii="Arial" w:eastAsia="Calibri" w:hAnsi="Arial" w:cs="Arial"/>
                <w:kern w:val="1"/>
                <w:sz w:val="14"/>
                <w:szCs w:val="14"/>
                <w:lang w:eastAsia="it-IT" w:bidi="it-IT"/>
              </w:rPr>
              <w:t xml:space="preserve">Articolo 94, comma 6 </w:t>
            </w:r>
            <w:r w:rsidR="00B47019" w:rsidRPr="00C265FF">
              <w:rPr>
                <w:rFonts w:ascii="Arial" w:eastAsia="Calibri" w:hAnsi="Arial" w:cs="Arial"/>
                <w:kern w:val="1"/>
                <w:sz w:val="14"/>
                <w:szCs w:val="14"/>
                <w:lang w:eastAsia="it-IT" w:bidi="it-IT"/>
              </w:rPr>
              <w:t xml:space="preserve">e articolo 95, comma 2 </w:t>
            </w:r>
            <w:r w:rsidRPr="00C265FF">
              <w:rPr>
                <w:rFonts w:ascii="Arial" w:eastAsia="Calibri" w:hAnsi="Arial" w:cs="Arial"/>
                <w:kern w:val="1"/>
                <w:sz w:val="14"/>
                <w:szCs w:val="14"/>
                <w:lang w:eastAsia="it-IT" w:bidi="it-IT"/>
              </w:rPr>
              <w:t>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059A175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57AC3065" w14:textId="77777777" w:rsidTr="00807A4F">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580EF4" w14:textId="000905B7" w:rsidR="00807A4F" w:rsidRPr="00C265FF" w:rsidRDefault="00807A4F" w:rsidP="001B6931">
            <w:pP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L'operatore economico ha soddisfatto tutti </w:t>
            </w:r>
            <w:r w:rsidRPr="00C265FF">
              <w:rPr>
                <w:rFonts w:ascii="Arial" w:eastAsia="Calibri" w:hAnsi="Arial" w:cs="Arial"/>
                <w:b/>
                <w:color w:val="000000"/>
                <w:kern w:val="1"/>
                <w:sz w:val="14"/>
                <w:szCs w:val="14"/>
                <w:lang w:eastAsia="it-IT" w:bidi="it-IT"/>
              </w:rPr>
              <w:t>gli obblighi relativi al pagamento di imposte, tasse o contributi previdenziali,</w:t>
            </w:r>
            <w:r w:rsidRPr="00C265FF">
              <w:rPr>
                <w:rFonts w:ascii="Arial" w:eastAsia="Calibri" w:hAnsi="Arial" w:cs="Arial"/>
                <w:color w:val="000000"/>
                <w:kern w:val="1"/>
                <w:sz w:val="14"/>
                <w:szCs w:val="14"/>
                <w:lang w:eastAsia="it-IT" w:bidi="it-IT"/>
              </w:rPr>
              <w:t xml:space="preserve"> sia nel paese dove è stabilito sia nello Stato membro </w:t>
            </w:r>
            <w:r w:rsidR="00B47019" w:rsidRPr="00C265FF">
              <w:rPr>
                <w:rFonts w:ascii="Arial" w:eastAsia="Calibri" w:hAnsi="Arial" w:cs="Arial"/>
                <w:kern w:val="1"/>
                <w:sz w:val="14"/>
                <w:szCs w:val="14"/>
                <w:lang w:eastAsia="it-IT" w:bidi="it-IT"/>
              </w:rPr>
              <w:t>della stazione appaltante o dell’ente concedente</w:t>
            </w:r>
            <w:r w:rsidRPr="00C265FF">
              <w:rPr>
                <w:rFonts w:ascii="Arial" w:eastAsia="Calibri" w:hAnsi="Arial" w:cs="Arial"/>
                <w:color w:val="000000"/>
                <w:kern w:val="1"/>
                <w:sz w:val="14"/>
                <w:szCs w:val="14"/>
                <w:lang w:eastAsia="it-IT" w:bidi="it-IT"/>
              </w:rPr>
              <w:t>,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44289C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p>
        </w:tc>
      </w:tr>
      <w:tr w:rsidR="00807A4F" w:rsidRPr="00C265FF" w14:paraId="7E4D75E1" w14:textId="77777777" w:rsidTr="00807A4F">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C966C4" w14:textId="77777777" w:rsidR="00807A4F" w:rsidRPr="00C265FF" w:rsidRDefault="00807A4F" w:rsidP="00924668">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br/>
              <w:t>In caso negativo</w:t>
            </w:r>
            <w:r w:rsidRPr="00C265FF">
              <w:rPr>
                <w:rFonts w:ascii="Arial" w:eastAsia="Calibri" w:hAnsi="Arial" w:cs="Arial"/>
                <w:color w:val="000000"/>
                <w:kern w:val="1"/>
                <w:sz w:val="14"/>
                <w:szCs w:val="14"/>
                <w:lang w:eastAsia="it-IT" w:bidi="it-IT"/>
              </w:rPr>
              <w:t>, indicare:</w:t>
            </w:r>
            <w:r w:rsidRPr="00C265FF">
              <w:rPr>
                <w:rFonts w:ascii="Arial" w:eastAsia="Calibri" w:hAnsi="Arial" w:cs="Arial"/>
                <w:color w:val="000000"/>
                <w:kern w:val="1"/>
                <w:sz w:val="14"/>
                <w:szCs w:val="14"/>
                <w:lang w:eastAsia="it-IT" w:bidi="it-IT"/>
              </w:rPr>
              <w:br/>
            </w:r>
          </w:p>
          <w:p w14:paraId="60781909" w14:textId="77777777" w:rsidR="00807A4F" w:rsidRPr="00C265FF" w:rsidRDefault="00807A4F" w:rsidP="00924668">
            <w:pPr>
              <w:suppressAutoHyphens/>
              <w:spacing w:before="120" w:after="12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Paese o Stato membro interessato</w:t>
            </w:r>
            <w:r w:rsidRPr="00C265FF">
              <w:rPr>
                <w:rFonts w:ascii="Arial" w:eastAsia="Calibri" w:hAnsi="Arial" w:cs="Arial"/>
                <w:color w:val="000000"/>
                <w:kern w:val="1"/>
                <w:sz w:val="14"/>
                <w:szCs w:val="14"/>
                <w:lang w:eastAsia="it-IT" w:bidi="it-IT"/>
              </w:rPr>
              <w:br/>
            </w:r>
          </w:p>
          <w:p w14:paraId="7A655212" w14:textId="77777777" w:rsidR="00807A4F" w:rsidRPr="00C265FF" w:rsidRDefault="00807A4F" w:rsidP="00924668">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Di quale importo si tratta</w:t>
            </w:r>
            <w:r w:rsidRPr="00C265FF">
              <w:rPr>
                <w:rFonts w:ascii="Arial" w:eastAsia="Calibri" w:hAnsi="Arial" w:cs="Arial"/>
                <w:color w:val="000000"/>
                <w:kern w:val="1"/>
                <w:sz w:val="14"/>
                <w:szCs w:val="14"/>
                <w:lang w:eastAsia="it-IT" w:bidi="it-IT"/>
              </w:rPr>
              <w:br/>
            </w:r>
          </w:p>
          <w:p w14:paraId="1C0A7AA5" w14:textId="77777777" w:rsidR="00807A4F" w:rsidRPr="00C265FF" w:rsidRDefault="00807A4F" w:rsidP="00924668">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c)   Come è stata stabilita tale inottemperanza:</w:t>
            </w:r>
            <w:r w:rsidRPr="00C265FF">
              <w:rPr>
                <w:rFonts w:ascii="Arial" w:eastAsia="Calibri" w:hAnsi="Arial" w:cs="Arial"/>
                <w:color w:val="000000"/>
                <w:kern w:val="1"/>
                <w:sz w:val="14"/>
                <w:szCs w:val="14"/>
                <w:lang w:eastAsia="it-IT" w:bidi="it-IT"/>
              </w:rPr>
              <w:br/>
            </w:r>
          </w:p>
          <w:p w14:paraId="590FDA64" w14:textId="77777777" w:rsidR="00807A4F" w:rsidRPr="00C265FF" w:rsidRDefault="00807A4F" w:rsidP="00924668">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1)   Mediante una </w:t>
            </w:r>
            <w:r w:rsidRPr="00C265FF">
              <w:rPr>
                <w:rFonts w:ascii="Arial" w:eastAsia="Calibri" w:hAnsi="Arial" w:cs="Arial"/>
                <w:b/>
                <w:color w:val="000000"/>
                <w:kern w:val="1"/>
                <w:sz w:val="14"/>
                <w:szCs w:val="14"/>
                <w:lang w:eastAsia="it-IT" w:bidi="it-IT"/>
              </w:rPr>
              <w:t>decisione</w:t>
            </w:r>
            <w:r w:rsidRPr="00C265FF">
              <w:rPr>
                <w:rFonts w:ascii="Arial" w:eastAsia="Calibri" w:hAnsi="Arial" w:cs="Arial"/>
                <w:color w:val="000000"/>
                <w:kern w:val="1"/>
                <w:sz w:val="14"/>
                <w:szCs w:val="14"/>
                <w:lang w:eastAsia="it-IT" w:bidi="it-IT"/>
              </w:rPr>
              <w:t xml:space="preserve"> giudiziaria o amministrativa:</w:t>
            </w:r>
          </w:p>
          <w:p w14:paraId="503A0EFC" w14:textId="77777777" w:rsidR="00807A4F" w:rsidRPr="00C265FF" w:rsidRDefault="00807A4F" w:rsidP="00924668">
            <w:pPr>
              <w:numPr>
                <w:ilvl w:val="0"/>
                <w:numId w:val="8"/>
              </w:numPr>
              <w:suppressAutoHyphens/>
              <w:spacing w:before="120" w:after="12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Tale decisione è definitiva e vincolante?</w:t>
            </w:r>
          </w:p>
          <w:p w14:paraId="5E5DBF86" w14:textId="77777777" w:rsidR="00807A4F" w:rsidRPr="00C265FF" w:rsidRDefault="00807A4F" w:rsidP="00924668">
            <w:pPr>
              <w:numPr>
                <w:ilvl w:val="0"/>
                <w:numId w:val="8"/>
              </w:numPr>
              <w:suppressAutoHyphens/>
              <w:spacing w:before="120" w:after="12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Indicare la data della sentenza di condanna o della decisione.</w:t>
            </w:r>
          </w:p>
          <w:p w14:paraId="4D8959AF" w14:textId="77777777" w:rsidR="00807A4F" w:rsidRPr="00C265FF" w:rsidRDefault="00807A4F" w:rsidP="00924668">
            <w:pPr>
              <w:numPr>
                <w:ilvl w:val="0"/>
                <w:numId w:val="8"/>
              </w:numPr>
              <w:suppressAutoHyphens/>
              <w:spacing w:before="120" w:after="12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Nel caso di una sentenza di condanna, </w:t>
            </w:r>
            <w:r w:rsidRPr="00C265FF">
              <w:rPr>
                <w:rFonts w:ascii="Arial" w:eastAsia="Calibri" w:hAnsi="Arial" w:cs="Arial"/>
                <w:b/>
                <w:color w:val="000000"/>
                <w:kern w:val="1"/>
                <w:sz w:val="14"/>
                <w:szCs w:val="14"/>
                <w:lang w:eastAsia="it-IT" w:bidi="it-IT"/>
              </w:rPr>
              <w:t xml:space="preserve">se stabilita </w:t>
            </w:r>
            <w:r w:rsidRPr="00C265FF">
              <w:rPr>
                <w:rFonts w:ascii="Arial" w:eastAsia="Calibri" w:hAnsi="Arial" w:cs="Arial"/>
                <w:b/>
                <w:color w:val="000000"/>
                <w:kern w:val="1"/>
                <w:sz w:val="14"/>
                <w:szCs w:val="14"/>
                <w:u w:val="single"/>
                <w:lang w:eastAsia="it-IT" w:bidi="it-IT"/>
              </w:rPr>
              <w:t xml:space="preserve">direttamente </w:t>
            </w:r>
            <w:r w:rsidRPr="00C265FF">
              <w:rPr>
                <w:rFonts w:ascii="Arial" w:eastAsia="Calibri" w:hAnsi="Arial" w:cs="Arial"/>
                <w:b/>
                <w:color w:val="000000"/>
                <w:kern w:val="1"/>
                <w:sz w:val="14"/>
                <w:szCs w:val="14"/>
                <w:lang w:eastAsia="it-IT" w:bidi="it-IT"/>
              </w:rPr>
              <w:t>nella sentenza di condanna</w:t>
            </w:r>
            <w:r w:rsidRPr="00C265FF">
              <w:rPr>
                <w:rFonts w:ascii="Arial" w:eastAsia="Calibri" w:hAnsi="Arial" w:cs="Arial"/>
                <w:color w:val="000000"/>
                <w:kern w:val="1"/>
                <w:sz w:val="14"/>
                <w:szCs w:val="14"/>
                <w:lang w:eastAsia="it-IT" w:bidi="it-IT"/>
              </w:rPr>
              <w:t>, la durata del periodo d'esclusione:</w:t>
            </w:r>
          </w:p>
          <w:p w14:paraId="29427EE5" w14:textId="77777777" w:rsidR="00807A4F" w:rsidRPr="00C265FF" w:rsidRDefault="00807A4F" w:rsidP="00924668">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2)    In </w:t>
            </w:r>
            <w:r w:rsidRPr="00C265FF">
              <w:rPr>
                <w:rFonts w:ascii="Arial" w:eastAsia="Calibri" w:hAnsi="Arial" w:cs="Arial"/>
                <w:b/>
                <w:color w:val="000000"/>
                <w:kern w:val="1"/>
                <w:sz w:val="14"/>
                <w:szCs w:val="14"/>
                <w:lang w:eastAsia="it-IT" w:bidi="it-IT"/>
              </w:rPr>
              <w:t>altro modo</w:t>
            </w:r>
            <w:r w:rsidRPr="00C265FF">
              <w:rPr>
                <w:rFonts w:ascii="Arial" w:eastAsia="Calibri" w:hAnsi="Arial" w:cs="Arial"/>
                <w:color w:val="000000"/>
                <w:kern w:val="1"/>
                <w:sz w:val="14"/>
                <w:szCs w:val="14"/>
                <w:lang w:eastAsia="it-IT" w:bidi="it-IT"/>
              </w:rPr>
              <w:t>? Specificare:</w:t>
            </w:r>
          </w:p>
          <w:p w14:paraId="770AD561" w14:textId="694C8BEE" w:rsidR="00807A4F" w:rsidRPr="00C265FF" w:rsidRDefault="00807A4F" w:rsidP="00924668">
            <w:pPr>
              <w:suppressAutoHyphens/>
              <w:spacing w:before="120" w:after="120" w:line="240" w:lineRule="auto"/>
              <w:ind w:left="284" w:hanging="284"/>
              <w:jc w:val="both"/>
              <w:rPr>
                <w:rFonts w:ascii="Arial" w:eastAsia="Calibri" w:hAnsi="Arial" w:cs="Arial"/>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00235BA4" w:rsidRPr="00C265FF">
              <w:rPr>
                <w:rFonts w:ascii="Arial" w:eastAsia="Calibri" w:hAnsi="Arial" w:cs="Arial"/>
                <w:w w:val="0"/>
                <w:kern w:val="1"/>
                <w:sz w:val="14"/>
                <w:szCs w:val="14"/>
                <w:lang w:eastAsia="it-IT" w:bidi="it-IT"/>
              </w:rPr>
              <w:t xml:space="preserve">articolo 94, comma 6, </w:t>
            </w:r>
            <w:r w:rsidRPr="00C265FF">
              <w:rPr>
                <w:rFonts w:ascii="Arial" w:eastAsia="Calibri" w:hAnsi="Arial" w:cs="Arial"/>
                <w:w w:val="0"/>
                <w:kern w:val="1"/>
                <w:sz w:val="14"/>
                <w:szCs w:val="14"/>
                <w:lang w:eastAsia="it-IT" w:bidi="it-IT"/>
              </w:rPr>
              <w:t>ultimo periodo, del Codice)</w:t>
            </w:r>
            <w:r w:rsidR="00B47019" w:rsidRPr="00C265FF">
              <w:rPr>
                <w:rFonts w:ascii="Arial" w:eastAsia="Calibri" w:hAnsi="Arial" w:cs="Arial"/>
                <w:w w:val="0"/>
                <w:kern w:val="1"/>
                <w:sz w:val="14"/>
                <w:szCs w:val="14"/>
                <w:lang w:eastAsia="it-IT" w:bidi="it-IT"/>
              </w:rPr>
              <w:t xml:space="preserve"> oppure nel caso in cui l’operatore economico ha compensato il debito tributario, non definitivamente accertato, con crediti certificati vantati nei confronti della pubblica amministrazione (articolo 95 comma 2 ultimo periodo)</w:t>
            </w:r>
            <w:r w:rsidRPr="00C265FF">
              <w:rPr>
                <w:rFonts w:ascii="Arial" w:eastAsia="Calibri" w:hAnsi="Arial" w:cs="Arial"/>
                <w:w w:val="0"/>
                <w:kern w:val="1"/>
                <w:sz w:val="14"/>
                <w:szCs w:val="14"/>
                <w:lang w:eastAsia="it-IT" w:bidi="it-IT"/>
              </w:rPr>
              <w:t>?</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5A8E14C"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AD81293"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Contributi previdenziali</w:t>
            </w:r>
          </w:p>
        </w:tc>
      </w:tr>
      <w:tr w:rsidR="00807A4F" w:rsidRPr="00C265FF" w14:paraId="17F95BDA" w14:textId="77777777" w:rsidTr="00807A4F">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CB028E7" w14:textId="77777777" w:rsidR="00807A4F" w:rsidRPr="00C265FF" w:rsidRDefault="00807A4F" w:rsidP="00924668">
            <w:pPr>
              <w:suppressAutoHyphens/>
              <w:spacing w:before="120" w:after="120" w:line="240" w:lineRule="auto"/>
              <w:rPr>
                <w:rFonts w:ascii="Arial" w:eastAsia="Calibri" w:hAnsi="Arial" w:cs="Arial"/>
                <w:b/>
                <w:color w:val="00000A"/>
                <w:kern w:val="1"/>
                <w:sz w:val="14"/>
                <w:szCs w:val="14"/>
                <w:lang w:eastAsia="it-IT"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D1E22FA"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58308A70"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w:t>
            </w:r>
            <w:r w:rsidRPr="00C265FF">
              <w:rPr>
                <w:rFonts w:ascii="Arial" w:eastAsia="Calibri" w:hAnsi="Arial" w:cs="Arial"/>
                <w:color w:val="000000"/>
                <w:kern w:val="1"/>
                <w:sz w:val="14"/>
                <w:szCs w:val="14"/>
                <w:lang w:eastAsia="it-IT" w:bidi="it-IT"/>
              </w:rPr>
              <w:br/>
            </w:r>
          </w:p>
          <w:p w14:paraId="593BDEA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w:t>
            </w: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r>
          </w:p>
          <w:p w14:paraId="68DA7394"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br/>
              <w:t xml:space="preserve">c1) </w:t>
            </w: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1F90E1B7"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roofErr w:type="gramStart"/>
            <w:r w:rsidRPr="00C265FF">
              <w:rPr>
                <w:rFonts w:ascii="Arial" w:eastAsia="Calibri" w:hAnsi="Arial" w:cs="Arial"/>
                <w:color w:val="000000"/>
                <w:kern w:val="1"/>
                <w:sz w:val="14"/>
                <w:szCs w:val="14"/>
                <w:lang w:eastAsia="it-IT" w:bidi="it-IT"/>
              </w:rPr>
              <w:t xml:space="preserve">   [</w:t>
            </w:r>
            <w:proofErr w:type="gramEnd"/>
            <w:r w:rsidRPr="00C265FF">
              <w:rPr>
                <w:rFonts w:ascii="Arial" w:eastAsia="Calibri" w:hAnsi="Arial" w:cs="Arial"/>
                <w:color w:val="000000"/>
                <w:kern w:val="1"/>
                <w:sz w:val="14"/>
                <w:szCs w:val="14"/>
                <w:lang w:eastAsia="it-IT" w:bidi="it-IT"/>
              </w:rPr>
              <w:t xml:space="preserve"> ] Sì [ ] No</w:t>
            </w:r>
          </w:p>
          <w:p w14:paraId="142FE101"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0BD7ADB2"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6C2F4055"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p>
          <w:p w14:paraId="6BC3DF55" w14:textId="77777777" w:rsidR="00807A4F" w:rsidRPr="00C265FF" w:rsidRDefault="00807A4F" w:rsidP="00807A4F">
            <w:pPr>
              <w:suppressAutoHyphens/>
              <w:spacing w:before="120" w:after="120" w:line="240" w:lineRule="auto"/>
              <w:rPr>
                <w:rFonts w:ascii="Arial" w:eastAsia="Calibri" w:hAnsi="Arial" w:cs="Arial"/>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c2) [……</w:t>
            </w:r>
            <w:proofErr w:type="gramStart"/>
            <w:r w:rsidRPr="00C265FF">
              <w:rPr>
                <w:rFonts w:ascii="Arial" w:eastAsia="Calibri" w:hAnsi="Arial" w:cs="Arial"/>
                <w:color w:val="000000"/>
                <w:w w:val="0"/>
                <w:kern w:val="1"/>
                <w:sz w:val="14"/>
                <w:szCs w:val="14"/>
                <w:lang w:eastAsia="it-IT" w:bidi="it-IT"/>
              </w:rPr>
              <w:t>…….</w:t>
            </w:r>
            <w:proofErr w:type="gramEnd"/>
            <w:r w:rsidRPr="00C265FF">
              <w:rPr>
                <w:rFonts w:ascii="Arial" w:eastAsia="Calibri" w:hAnsi="Arial" w:cs="Arial"/>
                <w:color w:val="000000"/>
                <w:w w:val="0"/>
                <w:kern w:val="1"/>
                <w:sz w:val="14"/>
                <w:szCs w:val="14"/>
                <w:lang w:eastAsia="it-IT" w:bidi="it-IT"/>
              </w:rPr>
              <w:t>…]</w:t>
            </w:r>
            <w:r w:rsidRPr="00C265FF">
              <w:rPr>
                <w:rFonts w:ascii="Arial" w:eastAsia="Calibri" w:hAnsi="Arial" w:cs="Arial"/>
                <w:color w:val="000000"/>
                <w:w w:val="0"/>
                <w:kern w:val="1"/>
                <w:sz w:val="14"/>
                <w:szCs w:val="14"/>
                <w:lang w:eastAsia="it-IT" w:bidi="it-IT"/>
              </w:rPr>
              <w:br/>
            </w:r>
          </w:p>
          <w:p w14:paraId="545BB3CB" w14:textId="77777777" w:rsidR="00807A4F" w:rsidRPr="00C265FF" w:rsidRDefault="00807A4F" w:rsidP="00807A4F">
            <w:pPr>
              <w:suppressAutoHyphens/>
              <w:spacing w:before="120" w:after="120" w:line="240" w:lineRule="auto"/>
              <w:rPr>
                <w:rFonts w:ascii="Arial" w:eastAsia="Calibri" w:hAnsi="Arial" w:cs="Arial"/>
                <w:b/>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 xml:space="preserve">d) </w:t>
            </w:r>
            <w:proofErr w:type="gramStart"/>
            <w:r w:rsidRPr="00C265FF">
              <w:rPr>
                <w:rFonts w:ascii="Arial" w:eastAsia="Calibri" w:hAnsi="Arial" w:cs="Arial"/>
                <w:color w:val="000000"/>
                <w:w w:val="0"/>
                <w:kern w:val="1"/>
                <w:sz w:val="14"/>
                <w:szCs w:val="14"/>
                <w:lang w:eastAsia="it-IT" w:bidi="it-IT"/>
              </w:rPr>
              <w:t>[ ]</w:t>
            </w:r>
            <w:proofErr w:type="gramEnd"/>
            <w:r w:rsidRPr="00C265FF">
              <w:rPr>
                <w:rFonts w:ascii="Arial" w:eastAsia="Calibri" w:hAnsi="Arial" w:cs="Arial"/>
                <w:color w:val="000000"/>
                <w:w w:val="0"/>
                <w:kern w:val="1"/>
                <w:sz w:val="14"/>
                <w:szCs w:val="14"/>
                <w:lang w:eastAsia="it-IT" w:bidi="it-IT"/>
              </w:rPr>
              <w:t xml:space="preserve"> Sì [ ] No</w:t>
            </w:r>
            <w:r w:rsidRPr="00C265FF">
              <w:rPr>
                <w:rFonts w:ascii="Arial" w:eastAsia="Calibri" w:hAnsi="Arial" w:cs="Arial"/>
                <w:color w:val="000000"/>
                <w:w w:val="0"/>
                <w:kern w:val="1"/>
                <w:sz w:val="14"/>
                <w:szCs w:val="14"/>
                <w:lang w:eastAsia="it-IT" w:bidi="it-IT"/>
              </w:rPr>
              <w:br/>
            </w:r>
          </w:p>
          <w:p w14:paraId="5D0D4C95"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0"/>
                <w:w w:val="0"/>
                <w:kern w:val="1"/>
                <w:sz w:val="14"/>
                <w:szCs w:val="14"/>
                <w:lang w:eastAsia="it-IT" w:bidi="it-IT"/>
              </w:rPr>
              <w:t>In caso affermativo</w:t>
            </w:r>
            <w:r w:rsidRPr="00C265FF">
              <w:rPr>
                <w:rFonts w:ascii="Arial" w:eastAsia="Calibri" w:hAnsi="Arial" w:cs="Arial"/>
                <w:color w:val="000000"/>
                <w:w w:val="0"/>
                <w:kern w:val="1"/>
                <w:sz w:val="14"/>
                <w:szCs w:val="14"/>
                <w:lang w:eastAsia="it-IT" w:bidi="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23FE82A"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48BA6CA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w:t>
            </w:r>
            <w:r w:rsidRPr="00C265FF">
              <w:rPr>
                <w:rFonts w:ascii="Arial" w:eastAsia="Calibri" w:hAnsi="Arial" w:cs="Arial"/>
                <w:color w:val="000000"/>
                <w:kern w:val="1"/>
                <w:sz w:val="14"/>
                <w:szCs w:val="14"/>
                <w:lang w:eastAsia="it-IT" w:bidi="it-IT"/>
              </w:rPr>
              <w:br/>
            </w:r>
          </w:p>
          <w:p w14:paraId="32E6EA8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w:t>
            </w:r>
            <w:r w:rsidRPr="00C265FF">
              <w:rPr>
                <w:rFonts w:ascii="Arial" w:eastAsia="Calibri" w:hAnsi="Arial" w:cs="Arial"/>
                <w:color w:val="000000"/>
                <w:kern w:val="1"/>
                <w:sz w:val="14"/>
                <w:szCs w:val="14"/>
                <w:lang w:eastAsia="it-IT" w:bidi="it-IT"/>
              </w:rPr>
              <w:br/>
            </w:r>
          </w:p>
          <w:p w14:paraId="5FC02F2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t xml:space="preserve">c1) </w:t>
            </w: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6ADE03DF"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roofErr w:type="gramStart"/>
            <w:r w:rsidRPr="00C265FF">
              <w:rPr>
                <w:rFonts w:ascii="Arial" w:eastAsia="Calibri" w:hAnsi="Arial" w:cs="Arial"/>
                <w:color w:val="000000"/>
                <w:kern w:val="1"/>
                <w:sz w:val="14"/>
                <w:szCs w:val="14"/>
                <w:lang w:eastAsia="it-IT" w:bidi="it-IT"/>
              </w:rPr>
              <w:t xml:space="preserve">   [</w:t>
            </w:r>
            <w:proofErr w:type="gramEnd"/>
            <w:r w:rsidRPr="00C265FF">
              <w:rPr>
                <w:rFonts w:ascii="Arial" w:eastAsia="Calibri" w:hAnsi="Arial" w:cs="Arial"/>
                <w:color w:val="000000"/>
                <w:kern w:val="1"/>
                <w:sz w:val="14"/>
                <w:szCs w:val="14"/>
                <w:lang w:eastAsia="it-IT" w:bidi="it-IT"/>
              </w:rPr>
              <w:t xml:space="preserve"> ] Sì [ ] No</w:t>
            </w:r>
          </w:p>
          <w:p w14:paraId="624762E4"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67A9BFC9"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762F5EA1"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p>
          <w:p w14:paraId="124E33D0" w14:textId="77777777" w:rsidR="00807A4F" w:rsidRPr="00C265FF" w:rsidRDefault="00807A4F" w:rsidP="00807A4F">
            <w:pPr>
              <w:suppressAutoHyphens/>
              <w:spacing w:before="120" w:after="120" w:line="240" w:lineRule="auto"/>
              <w:rPr>
                <w:rFonts w:ascii="Arial" w:eastAsia="Calibri" w:hAnsi="Arial" w:cs="Arial"/>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c2) [……</w:t>
            </w:r>
            <w:proofErr w:type="gramStart"/>
            <w:r w:rsidRPr="00C265FF">
              <w:rPr>
                <w:rFonts w:ascii="Arial" w:eastAsia="Calibri" w:hAnsi="Arial" w:cs="Arial"/>
                <w:color w:val="000000"/>
                <w:w w:val="0"/>
                <w:kern w:val="1"/>
                <w:sz w:val="14"/>
                <w:szCs w:val="14"/>
                <w:lang w:eastAsia="it-IT" w:bidi="it-IT"/>
              </w:rPr>
              <w:t>…….</w:t>
            </w:r>
            <w:proofErr w:type="gramEnd"/>
            <w:r w:rsidRPr="00C265FF">
              <w:rPr>
                <w:rFonts w:ascii="Arial" w:eastAsia="Calibri" w:hAnsi="Arial" w:cs="Arial"/>
                <w:color w:val="000000"/>
                <w:w w:val="0"/>
                <w:kern w:val="1"/>
                <w:sz w:val="14"/>
                <w:szCs w:val="14"/>
                <w:lang w:eastAsia="it-IT" w:bidi="it-IT"/>
              </w:rPr>
              <w:t>…]</w:t>
            </w:r>
            <w:r w:rsidRPr="00C265FF">
              <w:rPr>
                <w:rFonts w:ascii="Arial" w:eastAsia="Calibri" w:hAnsi="Arial" w:cs="Arial"/>
                <w:color w:val="000000"/>
                <w:w w:val="0"/>
                <w:kern w:val="1"/>
                <w:sz w:val="14"/>
                <w:szCs w:val="14"/>
                <w:lang w:eastAsia="it-IT" w:bidi="it-IT"/>
              </w:rPr>
              <w:br/>
            </w:r>
          </w:p>
          <w:p w14:paraId="5D2666A3" w14:textId="77777777" w:rsidR="00807A4F" w:rsidRPr="00C265FF" w:rsidRDefault="00807A4F" w:rsidP="00807A4F">
            <w:pPr>
              <w:suppressAutoHyphens/>
              <w:spacing w:before="120" w:after="120" w:line="240" w:lineRule="auto"/>
              <w:rPr>
                <w:rFonts w:ascii="Arial" w:eastAsia="Calibri" w:hAnsi="Arial" w:cs="Arial"/>
                <w:b/>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 xml:space="preserve">d) </w:t>
            </w:r>
            <w:proofErr w:type="gramStart"/>
            <w:r w:rsidRPr="00C265FF">
              <w:rPr>
                <w:rFonts w:ascii="Arial" w:eastAsia="Calibri" w:hAnsi="Arial" w:cs="Arial"/>
                <w:color w:val="000000"/>
                <w:w w:val="0"/>
                <w:kern w:val="1"/>
                <w:sz w:val="14"/>
                <w:szCs w:val="14"/>
                <w:lang w:eastAsia="it-IT" w:bidi="it-IT"/>
              </w:rPr>
              <w:t>[ ]</w:t>
            </w:r>
            <w:proofErr w:type="gramEnd"/>
            <w:r w:rsidRPr="00C265FF">
              <w:rPr>
                <w:rFonts w:ascii="Arial" w:eastAsia="Calibri" w:hAnsi="Arial" w:cs="Arial"/>
                <w:color w:val="000000"/>
                <w:w w:val="0"/>
                <w:kern w:val="1"/>
                <w:sz w:val="14"/>
                <w:szCs w:val="14"/>
                <w:lang w:eastAsia="it-IT" w:bidi="it-IT"/>
              </w:rPr>
              <w:t xml:space="preserve"> Sì [ ] No</w:t>
            </w:r>
            <w:r w:rsidRPr="00C265FF">
              <w:rPr>
                <w:rFonts w:ascii="Arial" w:eastAsia="Calibri" w:hAnsi="Arial" w:cs="Arial"/>
                <w:color w:val="000000"/>
                <w:w w:val="0"/>
                <w:kern w:val="1"/>
                <w:sz w:val="14"/>
                <w:szCs w:val="14"/>
                <w:lang w:eastAsia="it-IT" w:bidi="it-IT"/>
              </w:rPr>
              <w:br/>
            </w:r>
          </w:p>
          <w:p w14:paraId="253C5E4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0"/>
                <w:w w:val="0"/>
                <w:kern w:val="1"/>
                <w:sz w:val="14"/>
                <w:szCs w:val="14"/>
                <w:lang w:eastAsia="it-IT" w:bidi="it-IT"/>
              </w:rPr>
              <w:t>In caso affermativo</w:t>
            </w:r>
            <w:r w:rsidRPr="00C265FF">
              <w:rPr>
                <w:rFonts w:ascii="Arial" w:eastAsia="Calibri" w:hAnsi="Arial" w:cs="Arial"/>
                <w:color w:val="000000"/>
                <w:w w:val="0"/>
                <w:kern w:val="1"/>
                <w:sz w:val="14"/>
                <w:szCs w:val="14"/>
                <w:lang w:eastAsia="it-IT" w:bidi="it-IT"/>
              </w:rPr>
              <w:t>, fornire informazioni dettagliate: [……]</w:t>
            </w:r>
          </w:p>
        </w:tc>
      </w:tr>
      <w:tr w:rsidR="00807A4F" w:rsidRPr="00C265FF" w14:paraId="4B532075"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458B6B" w14:textId="77777777" w:rsidR="00807A4F" w:rsidRPr="00C265FF" w:rsidRDefault="00807A4F" w:rsidP="00924668">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025DD1" w14:textId="3545E9C3"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 (indirizzo web, autorità o organismo di emanazione, riferimento preciso della documentazione)</w:t>
            </w:r>
            <w:r w:rsidR="00C265FF" w:rsidRPr="00C265FF">
              <w:rPr>
                <w:rFonts w:ascii="Arial" w:eastAsia="Calibri" w:hAnsi="Arial" w:cs="Arial"/>
                <w:color w:val="00000A"/>
                <w:kern w:val="1"/>
                <w:sz w:val="14"/>
                <w:szCs w:val="14"/>
                <w:lang w:eastAsia="it-IT" w:bidi="it-IT"/>
              </w:rPr>
              <w:t xml:space="preserve"> </w:t>
            </w: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vertAlign w:val="superscript"/>
                <w:lang w:eastAsia="it-IT" w:bidi="it-IT"/>
              </w:rPr>
              <w:footnoteReference w:id="19"/>
            </w:r>
            <w:r w:rsidRPr="00C265FF">
              <w:rPr>
                <w:rFonts w:ascii="Arial" w:eastAsia="Calibri" w:hAnsi="Arial" w:cs="Arial"/>
                <w:color w:val="00000A"/>
                <w:kern w:val="1"/>
                <w:sz w:val="14"/>
                <w:szCs w:val="14"/>
                <w:lang w:eastAsia="it-IT" w:bidi="it-IT"/>
              </w:rPr>
              <w:t xml:space="preserve">): </w:t>
            </w:r>
          </w:p>
          <w:p w14:paraId="74D5DB83"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bl>
    <w:p w14:paraId="4F1109AF"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A"/>
          <w:w w:val="0"/>
          <w:kern w:val="1"/>
          <w:sz w:val="14"/>
          <w:szCs w:val="14"/>
          <w:lang w:eastAsia="it-IT" w:bidi="it-IT"/>
        </w:rPr>
      </w:pPr>
      <w:r w:rsidRPr="00C265FF">
        <w:rPr>
          <w:rFonts w:ascii="Arial" w:eastAsia="Calibri" w:hAnsi="Arial" w:cs="Arial"/>
          <w:caps/>
          <w:smallCaps/>
          <w:color w:val="00000A"/>
          <w:kern w:val="1"/>
          <w:sz w:val="14"/>
          <w:szCs w:val="14"/>
          <w:lang w:eastAsia="it-IT" w:bidi="it-IT"/>
        </w:rPr>
        <w:t>C: motivi legati a insolvenza, conflitto di interessi o illeciti professionali (</w:t>
      </w:r>
      <w:r w:rsidRPr="00C265FF">
        <w:rPr>
          <w:rFonts w:ascii="Arial" w:eastAsia="Calibri" w:hAnsi="Arial" w:cs="Arial"/>
          <w:caps/>
          <w:smallCaps/>
          <w:color w:val="00000A"/>
          <w:kern w:val="1"/>
          <w:sz w:val="14"/>
          <w:szCs w:val="14"/>
          <w:vertAlign w:val="superscript"/>
          <w:lang w:eastAsia="it-IT" w:bidi="it-IT"/>
        </w:rPr>
        <w:footnoteReference w:id="20"/>
      </w:r>
      <w:r w:rsidRPr="00C265FF">
        <w:rPr>
          <w:rFonts w:ascii="Arial" w:eastAsia="Calibri" w:hAnsi="Arial" w:cs="Arial"/>
          <w:caps/>
          <w:smallCaps/>
          <w:color w:val="00000A"/>
          <w:kern w:val="1"/>
          <w:sz w:val="14"/>
          <w:szCs w:val="14"/>
          <w:lang w:eastAsia="it-IT" w:bidi="it-IT"/>
        </w:rPr>
        <w:t>)</w:t>
      </w:r>
    </w:p>
    <w:tbl>
      <w:tblPr>
        <w:tblW w:w="9317" w:type="dxa"/>
        <w:tblInd w:w="-49" w:type="dxa"/>
        <w:tblLayout w:type="fixed"/>
        <w:tblCellMar>
          <w:left w:w="93" w:type="dxa"/>
        </w:tblCellMar>
        <w:tblLook w:val="0000" w:firstRow="0" w:lastRow="0" w:firstColumn="0" w:lastColumn="0" w:noHBand="0" w:noVBand="0"/>
      </w:tblPr>
      <w:tblGrid>
        <w:gridCol w:w="4673"/>
        <w:gridCol w:w="4644"/>
      </w:tblGrid>
      <w:tr w:rsidR="00807A4F" w:rsidRPr="00C265FF" w14:paraId="45BB12B4" w14:textId="77777777" w:rsidTr="000B3F36">
        <w:tc>
          <w:tcPr>
            <w:tcW w:w="4673"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2786E54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7D15BB30"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D97BD8" w:rsidRPr="00C265FF" w14:paraId="3B3116EC" w14:textId="77777777" w:rsidTr="00D97BD8">
        <w:trPr>
          <w:trHeight w:val="4581"/>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34C95D61" w14:textId="2118E8EB" w:rsidR="00D97BD8" w:rsidRPr="00C265FF" w:rsidRDefault="00D97BD8"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L'operatore economico ha violato, </w:t>
            </w:r>
            <w:r w:rsidRPr="00C265FF">
              <w:rPr>
                <w:rFonts w:ascii="Arial" w:eastAsia="Calibri" w:hAnsi="Arial" w:cs="Arial"/>
                <w:b/>
                <w:color w:val="000000"/>
                <w:kern w:val="1"/>
                <w:sz w:val="14"/>
                <w:szCs w:val="14"/>
                <w:lang w:eastAsia="it-IT" w:bidi="it-IT"/>
              </w:rPr>
              <w:t>per quanto di sua conoscenza</w:t>
            </w:r>
            <w:r w:rsidRPr="00C265FF">
              <w:rPr>
                <w:rFonts w:ascii="Arial" w:eastAsia="Calibri" w:hAnsi="Arial" w:cs="Arial"/>
                <w:color w:val="000000"/>
                <w:kern w:val="1"/>
                <w:sz w:val="14"/>
                <w:szCs w:val="14"/>
                <w:lang w:eastAsia="it-IT" w:bidi="it-IT"/>
              </w:rPr>
              <w:t xml:space="preserve">, </w:t>
            </w:r>
            <w:r w:rsidRPr="00C265FF">
              <w:rPr>
                <w:rFonts w:ascii="Arial" w:eastAsia="Calibri" w:hAnsi="Arial" w:cs="Arial"/>
                <w:b/>
                <w:color w:val="000000"/>
                <w:kern w:val="1"/>
                <w:sz w:val="14"/>
                <w:szCs w:val="14"/>
                <w:lang w:eastAsia="it-IT" w:bidi="it-IT"/>
              </w:rPr>
              <w:t>obblighi</w:t>
            </w:r>
            <w:r w:rsidRPr="00C265FF">
              <w:rPr>
                <w:rFonts w:ascii="Arial" w:eastAsia="Calibri" w:hAnsi="Arial" w:cs="Arial"/>
                <w:color w:val="000000"/>
                <w:kern w:val="1"/>
                <w:sz w:val="14"/>
                <w:szCs w:val="14"/>
                <w:lang w:eastAsia="it-IT" w:bidi="it-IT"/>
              </w:rPr>
              <w:t xml:space="preserve"> applicabili in materia di salute e sicurezza sul lavoro,</w:t>
            </w:r>
            <w:r w:rsidRPr="00C265FF">
              <w:rPr>
                <w:rFonts w:ascii="Arial" w:eastAsia="Calibri" w:hAnsi="Arial" w:cs="Arial"/>
                <w:b/>
                <w:color w:val="000000"/>
                <w:kern w:val="1"/>
                <w:sz w:val="14"/>
                <w:szCs w:val="14"/>
                <w:lang w:eastAsia="it-IT" w:bidi="it-IT"/>
              </w:rPr>
              <w:t xml:space="preserve"> di diritto ambientale, sociale e del lavor</w:t>
            </w:r>
            <w:r w:rsidRPr="00C265FF">
              <w:rPr>
                <w:rFonts w:ascii="Arial" w:eastAsia="Calibri" w:hAnsi="Arial" w:cs="Arial"/>
                <w:color w:val="000000"/>
                <w:kern w:val="1"/>
                <w:sz w:val="14"/>
                <w:szCs w:val="14"/>
                <w:lang w:eastAsia="it-IT" w:bidi="it-IT"/>
              </w:rPr>
              <w:t>o, (</w:t>
            </w:r>
            <w:r w:rsidRPr="00C265FF">
              <w:rPr>
                <w:rFonts w:ascii="Arial" w:eastAsia="Calibri" w:hAnsi="Arial" w:cs="Arial"/>
                <w:color w:val="000000"/>
                <w:kern w:val="1"/>
                <w:sz w:val="14"/>
                <w:szCs w:val="14"/>
                <w:lang w:eastAsia="it-IT" w:bidi="it-IT"/>
              </w:rPr>
              <w:footnoteReference w:id="21"/>
            </w:r>
            <w:r w:rsidRPr="00C265FF">
              <w:rPr>
                <w:rFonts w:ascii="Arial" w:eastAsia="Calibri" w:hAnsi="Arial" w:cs="Arial"/>
                <w:color w:val="000000"/>
                <w:kern w:val="1"/>
                <w:sz w:val="14"/>
                <w:szCs w:val="14"/>
                <w:lang w:eastAsia="it-IT" w:bidi="it-IT"/>
              </w:rPr>
              <w:t>) di cui all’articolo 95, comma 1, lett. a) del Codice?</w:t>
            </w:r>
          </w:p>
          <w:p w14:paraId="045522FC" w14:textId="665BDF59" w:rsidR="00D97BD8" w:rsidRPr="00C265FF" w:rsidRDefault="00D97BD8" w:rsidP="00FA234E">
            <w:pPr>
              <w:suppressAutoHyphens/>
              <w:spacing w:before="120"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xml:space="preserve">, l'operatore economico ha adottato misure sufficienti a dimostrare la sua affidabilità nonostante l'esistenza di un pertinente motivo di esclusione (autodisciplina </w:t>
            </w:r>
          </w:p>
          <w:p w14:paraId="512BC628" w14:textId="132E3F1E" w:rsidR="00D97BD8" w:rsidRPr="00C265FF" w:rsidRDefault="00D97BD8" w:rsidP="00FA234E">
            <w:pPr>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o “Self-Cleaning, cfr. articolo 96, comma 6)?</w:t>
            </w:r>
          </w:p>
          <w:p w14:paraId="175DD79B" w14:textId="6AC73EE5"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p>
          <w:p w14:paraId="78C4CB41" w14:textId="77777777"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p>
          <w:p w14:paraId="06251E71" w14:textId="77777777"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indicare:</w:t>
            </w:r>
          </w:p>
          <w:p w14:paraId="590D9351" w14:textId="77777777" w:rsidR="00D97BD8" w:rsidRPr="00C265FF" w:rsidRDefault="00D97BD8" w:rsidP="00807A4F">
            <w:pPr>
              <w:suppressAutoHyphens/>
              <w:spacing w:after="0" w:line="240" w:lineRule="auto"/>
              <w:rPr>
                <w:rFonts w:ascii="Arial" w:eastAsia="Calibri" w:hAnsi="Arial" w:cs="Arial"/>
                <w:strike/>
                <w:color w:val="000000"/>
                <w:kern w:val="1"/>
                <w:sz w:val="14"/>
                <w:szCs w:val="14"/>
                <w:lang w:eastAsia="it-IT" w:bidi="it-IT"/>
              </w:rPr>
            </w:pPr>
          </w:p>
          <w:p w14:paraId="78D96217" w14:textId="77777777"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1) L’operatore economico</w:t>
            </w:r>
          </w:p>
          <w:p w14:paraId="4694FA20" w14:textId="5057558E" w:rsidR="00D97BD8" w:rsidRPr="00C265FF" w:rsidRDefault="00D97BD8" w:rsidP="00807A4F">
            <w:pPr>
              <w:tabs>
                <w:tab w:val="left" w:pos="250"/>
              </w:tabs>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tab/>
              <w:t>ha risarcito il danno?</w:t>
            </w:r>
          </w:p>
          <w:p w14:paraId="5C4C7B82" w14:textId="4C54C910" w:rsidR="00D97BD8" w:rsidRPr="00C265FF" w:rsidRDefault="00D97BD8" w:rsidP="00807A4F">
            <w:pPr>
              <w:tabs>
                <w:tab w:val="left" w:pos="250"/>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tab/>
              <w:t xml:space="preserve">si è impegnato </w:t>
            </w:r>
            <w:r w:rsidRPr="00C265FF">
              <w:rPr>
                <w:rFonts w:ascii="Arial" w:eastAsia="Calibri" w:hAnsi="Arial" w:cs="Arial"/>
                <w:kern w:val="1"/>
                <w:sz w:val="14"/>
                <w:szCs w:val="14"/>
                <w:lang w:eastAsia="it-IT" w:bidi="it-IT"/>
              </w:rPr>
              <w:t>a risarcire qualunque danno causato dal reato o dall'illecito?</w:t>
            </w:r>
          </w:p>
          <w:p w14:paraId="79B48A66" w14:textId="77777777" w:rsidR="00D97BD8" w:rsidRPr="00C265FF" w:rsidRDefault="00D97BD8" w:rsidP="00807A4F">
            <w:pPr>
              <w:tabs>
                <w:tab w:val="left" w:pos="304"/>
              </w:tabs>
              <w:suppressAutoHyphens/>
              <w:spacing w:after="0" w:line="240" w:lineRule="auto"/>
              <w:rPr>
                <w:rFonts w:ascii="Arial" w:eastAsia="Calibri" w:hAnsi="Arial" w:cs="Arial"/>
                <w:color w:val="000000"/>
                <w:kern w:val="1"/>
                <w:sz w:val="14"/>
                <w:szCs w:val="14"/>
                <w:lang w:eastAsia="it-IT" w:bidi="it-IT"/>
              </w:rPr>
            </w:pPr>
          </w:p>
          <w:p w14:paraId="3067136A" w14:textId="77777777" w:rsidR="00D97BD8" w:rsidRPr="00C265FF" w:rsidRDefault="00D97BD8" w:rsidP="00FA234E">
            <w:pPr>
              <w:tabs>
                <w:tab w:val="left" w:pos="304"/>
              </w:tabs>
              <w:suppressAutoHyphens/>
              <w:spacing w:after="0" w:line="240" w:lineRule="auto"/>
              <w:jc w:val="both"/>
              <w:rPr>
                <w:rFonts w:ascii="Arial" w:eastAsia="Calibri" w:hAnsi="Arial" w:cs="Arial"/>
                <w:kern w:val="1"/>
                <w:sz w:val="14"/>
                <w:szCs w:val="14"/>
                <w:lang w:eastAsia="it-IT" w:bidi="it-IT"/>
              </w:rPr>
            </w:pPr>
            <w:r w:rsidRPr="00C265FF">
              <w:rPr>
                <w:rFonts w:ascii="Arial" w:eastAsia="Calibri" w:hAnsi="Arial" w:cs="Arial"/>
                <w:color w:val="000000"/>
                <w:kern w:val="1"/>
                <w:sz w:val="14"/>
                <w:szCs w:val="14"/>
                <w:lang w:eastAsia="it-IT" w:bidi="it-IT"/>
              </w:rPr>
              <w:t>2)</w:t>
            </w:r>
            <w:r w:rsidRPr="00C265FF">
              <w:rPr>
                <w:rFonts w:ascii="Arial" w:eastAsia="Calibri" w:hAnsi="Arial" w:cs="Arial"/>
                <w:kern w:val="1"/>
                <w:sz w:val="14"/>
                <w:szCs w:val="14"/>
                <w:lang w:eastAsia="it-IT" w:bidi="it-IT"/>
              </w:rPr>
              <w:tab/>
              <w:t>l’operatore economico ha chiarito i fatti e le circostanze in modo globale collaborando attivamente con le autorità investigative?</w:t>
            </w:r>
          </w:p>
          <w:p w14:paraId="3BD0F2CE" w14:textId="77777777" w:rsidR="00D97BD8" w:rsidRPr="00C265FF" w:rsidRDefault="00D97BD8" w:rsidP="00FA234E">
            <w:pPr>
              <w:tabs>
                <w:tab w:val="left" w:pos="304"/>
              </w:tabs>
              <w:suppressAutoHyphens/>
              <w:spacing w:after="0" w:line="240" w:lineRule="auto"/>
              <w:jc w:val="both"/>
              <w:rPr>
                <w:rFonts w:ascii="Arial" w:eastAsia="Calibri" w:hAnsi="Arial" w:cs="Arial"/>
                <w:kern w:val="1"/>
                <w:sz w:val="14"/>
                <w:szCs w:val="14"/>
                <w:lang w:eastAsia="it-IT" w:bidi="it-IT"/>
              </w:rPr>
            </w:pPr>
          </w:p>
          <w:p w14:paraId="159F58E2" w14:textId="6C8E2B7D" w:rsidR="00D97BD8" w:rsidRPr="00C265FF" w:rsidRDefault="00D97BD8" w:rsidP="00FA234E">
            <w:pPr>
              <w:tabs>
                <w:tab w:val="left" w:pos="304"/>
              </w:tabs>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kern w:val="1"/>
                <w:sz w:val="14"/>
                <w:szCs w:val="14"/>
                <w:lang w:eastAsia="it-IT" w:bidi="it-IT"/>
              </w:rPr>
              <w:t>3)  l’operatore economico ha adottato provvedimenti concreti di carattere tecnico, organizzativo e relativi al personale idonei a prevenire ulteriori reati o illeciti?</w:t>
            </w:r>
          </w:p>
        </w:tc>
        <w:tc>
          <w:tcPr>
            <w:tcW w:w="4644" w:type="dxa"/>
            <w:tcBorders>
              <w:top w:val="single" w:sz="4" w:space="0" w:color="00000A"/>
              <w:left w:val="single" w:sz="4" w:space="0" w:color="00000A"/>
              <w:right w:val="single" w:sz="4" w:space="0" w:color="00000A"/>
            </w:tcBorders>
            <w:shd w:val="clear" w:color="auto" w:fill="FFFFFF"/>
          </w:tcPr>
          <w:p w14:paraId="1D21A574"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2ED51454"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6F6BC37E"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1437BE39"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r w:rsidRPr="00C265FF">
              <w:rPr>
                <w:rFonts w:ascii="Arial" w:eastAsia="Calibri" w:hAnsi="Arial" w:cs="Arial"/>
                <w:color w:val="000000"/>
                <w:kern w:val="1"/>
                <w:sz w:val="14"/>
                <w:szCs w:val="14"/>
                <w:lang w:eastAsia="it-IT" w:bidi="it-IT"/>
              </w:rPr>
              <w:br/>
            </w:r>
          </w:p>
          <w:p w14:paraId="39895784"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64EF2F61" w14:textId="12C7744D" w:rsidR="00D97BD8" w:rsidRPr="00C265FF" w:rsidRDefault="00D97BD8" w:rsidP="000B3F36">
            <w:pPr>
              <w:pBdr>
                <w:bottom w:val="single" w:sz="4" w:space="1" w:color="auto"/>
              </w:pBdr>
              <w:suppressAutoHyphens/>
              <w:spacing w:before="120" w:after="120" w:line="240" w:lineRule="auto"/>
              <w:rPr>
                <w:rFonts w:ascii="Arial" w:eastAsia="Calibri" w:hAnsi="Arial" w:cs="Arial"/>
                <w:color w:val="000000"/>
                <w:kern w:val="1"/>
                <w:sz w:val="14"/>
                <w:szCs w:val="14"/>
                <w:lang w:eastAsia="it-IT" w:bidi="it-IT"/>
              </w:rPr>
            </w:pPr>
          </w:p>
          <w:p w14:paraId="78E66E43" w14:textId="77777777" w:rsidR="0033717A" w:rsidRPr="00C265FF" w:rsidRDefault="0033717A" w:rsidP="000B3F36">
            <w:pPr>
              <w:pBdr>
                <w:bottom w:val="single" w:sz="4" w:space="1" w:color="auto"/>
              </w:pBdr>
              <w:suppressAutoHyphens/>
              <w:spacing w:before="120" w:after="120" w:line="240" w:lineRule="auto"/>
              <w:rPr>
                <w:rFonts w:ascii="Arial" w:eastAsia="Calibri" w:hAnsi="Arial" w:cs="Arial"/>
                <w:color w:val="000000"/>
                <w:kern w:val="1"/>
                <w:sz w:val="14"/>
                <w:szCs w:val="14"/>
                <w:lang w:eastAsia="it-IT" w:bidi="it-IT"/>
              </w:rPr>
            </w:pPr>
          </w:p>
          <w:p w14:paraId="46F98091" w14:textId="4F2C7DE4" w:rsidR="00D97BD8" w:rsidRPr="00C265FF" w:rsidRDefault="00D97BD8" w:rsidP="000B3F36">
            <w:pPr>
              <w:pBdr>
                <w:bottom w:val="single" w:sz="4" w:space="1" w:color="auto"/>
              </w:pBd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6CC61CD4" w14:textId="77777777" w:rsidR="00D97BD8" w:rsidRPr="00C265FF" w:rsidRDefault="00D97BD8" w:rsidP="000B3F36">
            <w:pPr>
              <w:pBdr>
                <w:bottom w:val="single" w:sz="4" w:space="1" w:color="auto"/>
              </w:pBd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082D39CF" w14:textId="77777777" w:rsidR="000B3F36" w:rsidRDefault="000B3F36" w:rsidP="000B3F36">
            <w:pPr>
              <w:pBdr>
                <w:bottom w:val="single" w:sz="4" w:space="1" w:color="auto"/>
              </w:pBdr>
              <w:suppressAutoHyphens/>
              <w:spacing w:before="120" w:after="120" w:line="240" w:lineRule="auto"/>
              <w:rPr>
                <w:rFonts w:ascii="Arial" w:eastAsia="Calibri" w:hAnsi="Arial" w:cs="Arial"/>
                <w:color w:val="000000"/>
                <w:kern w:val="1"/>
                <w:sz w:val="14"/>
                <w:szCs w:val="14"/>
                <w:lang w:eastAsia="it-IT" w:bidi="it-IT"/>
              </w:rPr>
            </w:pPr>
          </w:p>
          <w:p w14:paraId="074CEF46" w14:textId="5F317A49" w:rsidR="00D97BD8" w:rsidRPr="00C265FF" w:rsidRDefault="00D97BD8" w:rsidP="000B3F36">
            <w:pPr>
              <w:pBdr>
                <w:bottom w:val="single" w:sz="4" w:space="1" w:color="auto"/>
              </w:pBd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7D803668" w14:textId="77777777" w:rsidR="0033717A" w:rsidRPr="00C265FF" w:rsidRDefault="0033717A" w:rsidP="000B3F36">
            <w:pPr>
              <w:pBdr>
                <w:bottom w:val="single" w:sz="4" w:space="1" w:color="auto"/>
              </w:pBdr>
              <w:suppressAutoHyphens/>
              <w:spacing w:before="120" w:after="120" w:line="240" w:lineRule="auto"/>
              <w:rPr>
                <w:rFonts w:ascii="Arial" w:eastAsia="Calibri" w:hAnsi="Arial" w:cs="Arial"/>
                <w:color w:val="000000"/>
                <w:kern w:val="1"/>
                <w:sz w:val="14"/>
                <w:szCs w:val="14"/>
                <w:lang w:eastAsia="it-IT" w:bidi="it-IT"/>
              </w:rPr>
            </w:pPr>
          </w:p>
          <w:p w14:paraId="2D840674" w14:textId="3B2109C2" w:rsidR="00D97BD8" w:rsidRPr="00C265FF" w:rsidRDefault="00D97BD8" w:rsidP="000B3F36">
            <w:pPr>
              <w:pBdr>
                <w:bottom w:val="single" w:sz="4" w:space="1" w:color="auto"/>
              </w:pBd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3F79B567" w14:textId="4A0F7445" w:rsidR="00D97BD8" w:rsidRPr="00C265FF" w:rsidRDefault="00D97BD8" w:rsidP="000B3F36">
            <w:pPr>
              <w:pBdr>
                <w:bottom w:val="single" w:sz="4" w:space="1" w:color="auto"/>
              </w:pBd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caso affermativo elencare la documentazione pertinente </w:t>
            </w:r>
            <w:proofErr w:type="gramStart"/>
            <w:r w:rsidRPr="00C265FF">
              <w:rPr>
                <w:rFonts w:ascii="Arial" w:eastAsia="Calibri" w:hAnsi="Arial" w:cs="Arial"/>
                <w:color w:val="000000"/>
                <w:kern w:val="1"/>
                <w:sz w:val="14"/>
                <w:szCs w:val="14"/>
                <w:lang w:eastAsia="it-IT" w:bidi="it-IT"/>
              </w:rPr>
              <w:t xml:space="preserve">[  </w:t>
            </w:r>
            <w:proofErr w:type="gramEnd"/>
            <w:r w:rsidRPr="00C265FF">
              <w:rPr>
                <w:rFonts w:ascii="Arial" w:eastAsia="Calibri" w:hAnsi="Arial" w:cs="Arial"/>
                <w:color w:val="000000"/>
                <w:kern w:val="1"/>
                <w:sz w:val="14"/>
                <w:szCs w:val="14"/>
                <w:lang w:eastAsia="it-IT" w:bidi="it-IT"/>
              </w:rPr>
              <w:t xml:space="preserve">  ] e, se disponibile elettronicamente, indicare: (indirizzo web, autorità o organismo di emanazione, riferimento preciso della documentazione):[……..…][…….…][……..…][……..…]  </w:t>
            </w:r>
          </w:p>
        </w:tc>
      </w:tr>
      <w:tr w:rsidR="00807A4F" w:rsidRPr="00C265FF" w14:paraId="4A8757F2" w14:textId="77777777" w:rsidTr="00D97BD8">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13094636" w14:textId="3C588006"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L'operatore economico si trova in una delle seguenti situazioni oppure è sottoposto a un procedimento per l’accertamento di una delle seguenti situazioni</w:t>
            </w:r>
            <w:r w:rsidRPr="00C265FF">
              <w:rPr>
                <w:rFonts w:ascii="Arial" w:eastAsia="Calibri" w:hAnsi="Arial" w:cs="Arial"/>
                <w:color w:val="00000A"/>
                <w:kern w:val="1"/>
                <w:sz w:val="14"/>
                <w:szCs w:val="14"/>
                <w:lang w:eastAsia="it-IT" w:bidi="it-IT"/>
              </w:rPr>
              <w:t xml:space="preserve"> </w:t>
            </w:r>
            <w:r w:rsidRPr="00C265FF">
              <w:rPr>
                <w:rFonts w:ascii="Arial" w:eastAsia="Calibri" w:hAnsi="Arial" w:cs="Arial"/>
                <w:color w:val="000000"/>
                <w:kern w:val="1"/>
                <w:sz w:val="14"/>
                <w:szCs w:val="14"/>
                <w:lang w:eastAsia="it-IT" w:bidi="it-IT"/>
              </w:rPr>
              <w:t xml:space="preserve">di cui </w:t>
            </w:r>
            <w:r w:rsidR="00397693" w:rsidRPr="00C265FF">
              <w:rPr>
                <w:rFonts w:ascii="Arial" w:eastAsia="Calibri" w:hAnsi="Arial" w:cs="Arial"/>
                <w:kern w:val="1"/>
                <w:sz w:val="14"/>
                <w:szCs w:val="14"/>
                <w:lang w:eastAsia="it-IT" w:bidi="it-IT"/>
              </w:rPr>
              <w:t xml:space="preserve">all’articolo 94, comma 5, lett. d) </w:t>
            </w:r>
            <w:r w:rsidRPr="00C265FF">
              <w:rPr>
                <w:rFonts w:ascii="Arial" w:eastAsia="Calibri" w:hAnsi="Arial" w:cs="Arial"/>
                <w:color w:val="000000"/>
                <w:kern w:val="1"/>
                <w:sz w:val="14"/>
                <w:szCs w:val="14"/>
                <w:lang w:eastAsia="it-IT" w:bidi="it-IT"/>
              </w:rPr>
              <w:t>del Codice:</w:t>
            </w:r>
          </w:p>
          <w:p w14:paraId="65D737F8" w14:textId="77777777" w:rsidR="00807A4F" w:rsidRPr="00C265FF" w:rsidRDefault="00807A4F" w:rsidP="00807A4F">
            <w:pPr>
              <w:suppressAutoHyphens/>
              <w:spacing w:after="0" w:line="240" w:lineRule="auto"/>
              <w:ind w:left="162"/>
              <w:jc w:val="both"/>
              <w:rPr>
                <w:rFonts w:ascii="Arial" w:eastAsia="Calibri" w:hAnsi="Arial" w:cs="Arial"/>
                <w:color w:val="000000"/>
                <w:kern w:val="1"/>
                <w:sz w:val="14"/>
                <w:szCs w:val="14"/>
                <w:lang w:eastAsia="it-IT" w:bidi="it-IT"/>
              </w:rPr>
            </w:pPr>
          </w:p>
          <w:p w14:paraId="0C8B0155" w14:textId="23F5A3A8" w:rsidR="00807A4F" w:rsidRPr="00C265FF" w:rsidRDefault="00807A4F" w:rsidP="00807A4F">
            <w:pPr>
              <w:suppressAutoHyphens/>
              <w:spacing w:after="0" w:line="240" w:lineRule="auto"/>
              <w:ind w:left="162"/>
              <w:jc w:val="both"/>
              <w:rPr>
                <w:rFonts w:ascii="Arial" w:eastAsia="Calibri" w:hAnsi="Arial" w:cs="Arial"/>
                <w:b/>
                <w:color w:val="FF0000"/>
                <w:kern w:val="1"/>
                <w:sz w:val="14"/>
                <w:szCs w:val="14"/>
                <w:lang w:eastAsia="it-IT" w:bidi="it-IT"/>
              </w:rPr>
            </w:pPr>
            <w:r w:rsidRPr="00C265FF">
              <w:rPr>
                <w:rFonts w:ascii="Arial" w:eastAsia="Calibri" w:hAnsi="Arial" w:cs="Arial"/>
                <w:color w:val="000000"/>
                <w:kern w:val="1"/>
                <w:sz w:val="14"/>
                <w:szCs w:val="14"/>
                <w:lang w:eastAsia="it-IT" w:bidi="it-IT"/>
              </w:rPr>
              <w:t xml:space="preserve">a) </w:t>
            </w:r>
            <w:r w:rsidR="00AF255F" w:rsidRPr="00C265FF">
              <w:rPr>
                <w:rFonts w:ascii="Arial" w:eastAsia="Calibri" w:hAnsi="Arial" w:cs="Arial"/>
                <w:kern w:val="1"/>
                <w:sz w:val="14"/>
                <w:szCs w:val="14"/>
                <w:lang w:eastAsia="it-IT" w:bidi="it-IT"/>
              </w:rPr>
              <w:t>liquidazione giudiziale o si trovi in stato di liquidazione coatta o di concordato preventivo o nei cui confronti sia in corso un procedimento per l’accesso a una di tali procedure</w:t>
            </w:r>
            <w:r w:rsidR="00FA234E" w:rsidRPr="00C265FF">
              <w:rPr>
                <w:rFonts w:ascii="Arial" w:eastAsia="Calibri" w:hAnsi="Arial" w:cs="Arial"/>
                <w:kern w:val="1"/>
                <w:sz w:val="14"/>
                <w:szCs w:val="14"/>
                <w:lang w:eastAsia="it-IT" w:bidi="it-IT"/>
              </w:rPr>
              <w:t>;</w:t>
            </w:r>
          </w:p>
          <w:p w14:paraId="4BBEE45B" w14:textId="77777777" w:rsidR="00807A4F" w:rsidRPr="00C265FF" w:rsidRDefault="00807A4F" w:rsidP="00807A4F">
            <w:pPr>
              <w:suppressAutoHyphens/>
              <w:spacing w:after="0" w:line="240" w:lineRule="auto"/>
              <w:jc w:val="both"/>
              <w:rPr>
                <w:rFonts w:ascii="Arial" w:eastAsia="Calibri" w:hAnsi="Arial" w:cs="Arial"/>
                <w:b/>
                <w:color w:val="000000"/>
                <w:kern w:val="1"/>
                <w:sz w:val="14"/>
                <w:szCs w:val="14"/>
                <w:lang w:eastAsia="it-IT" w:bidi="it-IT"/>
              </w:rPr>
            </w:pPr>
          </w:p>
          <w:p w14:paraId="754B6606" w14:textId="77777777" w:rsidR="00807A4F" w:rsidRPr="00C265FF" w:rsidRDefault="00807A4F" w:rsidP="00807A4F">
            <w:pPr>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 xml:space="preserve">       In caso affermativo: </w:t>
            </w:r>
          </w:p>
          <w:p w14:paraId="134E04F7" w14:textId="61C112C9" w:rsidR="00AF255F" w:rsidRPr="00C265FF" w:rsidRDefault="0086266F" w:rsidP="002A11E8">
            <w:pPr>
              <w:numPr>
                <w:ilvl w:val="0"/>
                <w:numId w:val="14"/>
              </w:numPr>
              <w:suppressAutoHyphens/>
              <w:spacing w:before="120" w:after="0" w:line="240" w:lineRule="auto"/>
              <w:ind w:left="162" w:hanging="142"/>
              <w:jc w:val="both"/>
              <w:rPr>
                <w:rFonts w:ascii="Arial" w:eastAsia="Calibri" w:hAnsi="Arial" w:cs="Arial"/>
                <w:bCs/>
                <w:kern w:val="1"/>
                <w:sz w:val="14"/>
                <w:szCs w:val="14"/>
                <w:lang w:eastAsia="it-IT" w:bidi="it-IT"/>
              </w:rPr>
            </w:pPr>
            <w:r w:rsidRPr="00C265FF">
              <w:rPr>
                <w:rFonts w:ascii="Arial" w:eastAsia="Calibri" w:hAnsi="Arial" w:cs="Arial"/>
                <w:bCs/>
                <w:kern w:val="1"/>
                <w:sz w:val="14"/>
                <w:szCs w:val="14"/>
                <w:lang w:eastAsia="it-IT" w:bidi="it-IT"/>
              </w:rPr>
              <w:t>s</w:t>
            </w:r>
            <w:r w:rsidR="00AF255F" w:rsidRPr="00C265FF">
              <w:rPr>
                <w:rFonts w:ascii="Arial" w:eastAsia="Calibri" w:hAnsi="Arial" w:cs="Arial"/>
                <w:bCs/>
                <w:kern w:val="1"/>
                <w:sz w:val="14"/>
                <w:szCs w:val="14"/>
                <w:lang w:eastAsia="it-IT" w:bidi="it-IT"/>
              </w:rPr>
              <w:t>i applica quanto previsto dall’art. 95 del codice della crisi di impresa e dell’insolvenza, di cui al decreto legislativo 12 gennaio 2019, n. 14, dall’articolo 186-bis, comma 5, del regio decreto 16 marzo 1942, n. 267 e dall’articolo 124 del presente codice?</w:t>
            </w:r>
          </w:p>
          <w:p w14:paraId="0F7BD947" w14:textId="77777777" w:rsidR="00807A4F" w:rsidRPr="00C265FF" w:rsidRDefault="00807A4F" w:rsidP="00807A4F">
            <w:pPr>
              <w:suppressAutoHyphens/>
              <w:spacing w:after="0" w:line="240" w:lineRule="auto"/>
              <w:ind w:left="162"/>
              <w:jc w:val="both"/>
              <w:rPr>
                <w:rFonts w:ascii="Arial" w:eastAsia="Calibri" w:hAnsi="Arial" w:cs="Arial"/>
                <w:b/>
                <w:kern w:val="1"/>
                <w:sz w:val="14"/>
                <w:szCs w:val="14"/>
                <w:lang w:eastAsia="it-IT" w:bidi="it-IT"/>
              </w:rPr>
            </w:pPr>
          </w:p>
          <w:p w14:paraId="054E4A11" w14:textId="77777777" w:rsidR="00807A4F" w:rsidRPr="00C265FF" w:rsidRDefault="00807A4F" w:rsidP="00807A4F">
            <w:pPr>
              <w:suppressAutoHyphens/>
              <w:spacing w:after="0" w:line="240" w:lineRule="auto"/>
              <w:jc w:val="both"/>
              <w:rPr>
                <w:rFonts w:ascii="Arial" w:eastAsia="Calibri" w:hAnsi="Arial" w:cs="Arial"/>
                <w:strike/>
                <w:color w:val="000000"/>
                <w:kern w:val="1"/>
                <w:sz w:val="14"/>
                <w:szCs w:val="14"/>
                <w:lang w:eastAsia="it-IT" w:bidi="it-IT"/>
              </w:rPr>
            </w:pPr>
          </w:p>
          <w:p w14:paraId="277C221A" w14:textId="7F8230E8" w:rsidR="00807A4F" w:rsidRPr="00C265FF" w:rsidRDefault="004333B9" w:rsidP="004333B9">
            <w:pPr>
              <w:spacing w:after="0"/>
              <w:jc w:val="both"/>
              <w:rPr>
                <w:rFonts w:ascii="Arial" w:hAnsi="Arial" w:cs="Arial"/>
                <w:color w:val="000000"/>
                <w:sz w:val="14"/>
                <w:szCs w:val="14"/>
              </w:rPr>
            </w:pPr>
            <w:r w:rsidRPr="00C265FF">
              <w:rPr>
                <w:rFonts w:ascii="Arial" w:eastAsia="Calibri" w:hAnsi="Arial" w:cs="Arial"/>
                <w:b/>
                <w:strike/>
                <w:color w:val="000000"/>
                <w:kern w:val="1"/>
                <w:sz w:val="14"/>
                <w:szCs w:val="14"/>
                <w:lang w:eastAsia="it-IT" w:bidi="it-IT"/>
              </w:rPr>
              <w:t>-</w:t>
            </w:r>
            <w:r w:rsidRPr="00C265FF">
              <w:rPr>
                <w:rFonts w:ascii="Arial" w:hAnsi="Arial" w:cs="Arial"/>
                <w:b/>
                <w:color w:val="000000"/>
                <w:sz w:val="14"/>
                <w:szCs w:val="14"/>
              </w:rPr>
              <w:t xml:space="preserve"> </w:t>
            </w:r>
            <w:r w:rsidR="00807A4F" w:rsidRPr="00C265FF">
              <w:rPr>
                <w:rFonts w:ascii="Arial" w:hAnsi="Arial" w:cs="Arial"/>
                <w:b/>
                <w:color w:val="000000"/>
                <w:sz w:val="14"/>
                <w:szCs w:val="14"/>
              </w:rPr>
              <w:t>In caso di risposta affermativa:</w:t>
            </w:r>
          </w:p>
          <w:p w14:paraId="265B0567" w14:textId="5A839C20" w:rsidR="00807A4F" w:rsidRPr="00C265FF" w:rsidRDefault="00807A4F" w:rsidP="004333B9">
            <w:pPr>
              <w:numPr>
                <w:ilvl w:val="0"/>
                <w:numId w:val="14"/>
              </w:numPr>
              <w:tabs>
                <w:tab w:val="left" w:pos="304"/>
              </w:tabs>
              <w:suppressAutoHyphens/>
              <w:spacing w:before="120" w:after="0" w:line="240" w:lineRule="auto"/>
              <w:ind w:left="304" w:hanging="142"/>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è stato autorizzato dal giudice delegato ai sensi </w:t>
            </w:r>
            <w:r w:rsidR="004333B9" w:rsidRPr="00C265FF">
              <w:rPr>
                <w:rFonts w:ascii="Arial" w:eastAsia="Calibri" w:hAnsi="Arial" w:cs="Arial"/>
                <w:color w:val="000000"/>
                <w:kern w:val="1"/>
                <w:sz w:val="14"/>
                <w:szCs w:val="14"/>
                <w:lang w:eastAsia="it-IT" w:bidi="it-IT"/>
              </w:rPr>
              <w:t>dell’</w:t>
            </w:r>
            <w:r w:rsidR="00D502C1" w:rsidRPr="00C265FF">
              <w:rPr>
                <w:rFonts w:ascii="Arial" w:eastAsia="Calibri" w:hAnsi="Arial" w:cs="Arial"/>
                <w:kern w:val="1"/>
                <w:sz w:val="14"/>
                <w:szCs w:val="14"/>
                <w:lang w:eastAsia="it-IT" w:bidi="it-IT"/>
              </w:rPr>
              <w:t xml:space="preserve">articolo 124, comma 4 </w:t>
            </w:r>
            <w:r w:rsidRPr="00C265FF">
              <w:rPr>
                <w:rFonts w:ascii="Arial" w:eastAsia="Calibri" w:hAnsi="Arial" w:cs="Arial"/>
                <w:color w:val="000000"/>
                <w:kern w:val="1"/>
                <w:sz w:val="14"/>
                <w:szCs w:val="14"/>
                <w:lang w:eastAsia="it-IT" w:bidi="it-IT"/>
              </w:rPr>
              <w:t xml:space="preserve">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EB11C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31165643"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40F8270D"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0AFEE7F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70163BE2" w14:textId="376307BE"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6D2CD205" w14:textId="62E872B9"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p>
          <w:p w14:paraId="0A861866" w14:textId="7B96FB39"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p>
          <w:p w14:paraId="200433AE"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r w:rsidRPr="00C265FF">
              <w:rPr>
                <w:rFonts w:ascii="Arial" w:eastAsia="Calibri" w:hAnsi="Arial" w:cs="Arial"/>
                <w:color w:val="000000"/>
                <w:kern w:val="1"/>
                <w:sz w:val="14"/>
                <w:szCs w:val="14"/>
                <w:lang w:eastAsia="it-IT" w:bidi="it-IT"/>
              </w:rPr>
              <w:br/>
            </w:r>
          </w:p>
          <w:p w14:paraId="5C3F6750"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076B3E62" w14:textId="77777777" w:rsidR="00E84CB8" w:rsidRPr="00C265FF" w:rsidRDefault="00E84CB8" w:rsidP="00807A4F">
            <w:pPr>
              <w:suppressAutoHyphens/>
              <w:spacing w:after="0" w:line="240" w:lineRule="auto"/>
              <w:rPr>
                <w:rFonts w:ascii="Arial" w:eastAsia="Calibri" w:hAnsi="Arial" w:cs="Arial"/>
                <w:color w:val="000000"/>
                <w:kern w:val="1"/>
                <w:sz w:val="14"/>
                <w:szCs w:val="14"/>
                <w:lang w:eastAsia="it-IT" w:bidi="it-IT"/>
              </w:rPr>
            </w:pPr>
          </w:p>
          <w:p w14:paraId="3844F2AB" w14:textId="77777777" w:rsidR="00D34F04" w:rsidRPr="00C265FF" w:rsidRDefault="00D34F04" w:rsidP="00807A4F">
            <w:pPr>
              <w:suppressAutoHyphens/>
              <w:spacing w:after="0" w:line="240" w:lineRule="auto"/>
              <w:rPr>
                <w:rFonts w:ascii="Arial" w:eastAsia="Calibri" w:hAnsi="Arial" w:cs="Arial"/>
                <w:color w:val="000000"/>
                <w:kern w:val="1"/>
                <w:sz w:val="14"/>
                <w:szCs w:val="14"/>
                <w:lang w:eastAsia="it-IT" w:bidi="it-IT"/>
              </w:rPr>
            </w:pPr>
          </w:p>
          <w:p w14:paraId="481E6562"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51244395"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774182F1"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caso affermativo indicare gli estremi dei provvedimenti </w:t>
            </w:r>
          </w:p>
          <w:p w14:paraId="27495342"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430BE09F"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39B4FED7" w14:textId="77777777" w:rsidR="00E84CB8" w:rsidRPr="00C265FF" w:rsidRDefault="00E84CB8" w:rsidP="00807A4F">
            <w:pPr>
              <w:suppressAutoHyphens/>
              <w:spacing w:after="0" w:line="240" w:lineRule="auto"/>
              <w:rPr>
                <w:rFonts w:ascii="Arial" w:eastAsia="Calibri" w:hAnsi="Arial" w:cs="Arial"/>
                <w:color w:val="000000"/>
                <w:kern w:val="1"/>
                <w:sz w:val="14"/>
                <w:szCs w:val="14"/>
                <w:lang w:eastAsia="it-IT" w:bidi="it-IT"/>
              </w:rPr>
            </w:pPr>
          </w:p>
          <w:p w14:paraId="764E450D" w14:textId="77777777" w:rsidR="0086266F" w:rsidRPr="00C265FF" w:rsidRDefault="0086266F" w:rsidP="00807A4F">
            <w:pPr>
              <w:suppressAutoHyphens/>
              <w:spacing w:after="0" w:line="240" w:lineRule="auto"/>
              <w:rPr>
                <w:rFonts w:ascii="Arial" w:eastAsia="Calibri" w:hAnsi="Arial" w:cs="Arial"/>
                <w:color w:val="000000"/>
                <w:kern w:val="1"/>
                <w:sz w:val="14"/>
                <w:szCs w:val="14"/>
                <w:lang w:eastAsia="it-IT" w:bidi="it-IT"/>
              </w:rPr>
            </w:pPr>
          </w:p>
          <w:p w14:paraId="6FA15817" w14:textId="1E993335"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 </w:t>
            </w:r>
          </w:p>
          <w:p w14:paraId="1BBD7054"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caso affermativo indicare l’Impresa ausiliaria </w:t>
            </w:r>
          </w:p>
          <w:p w14:paraId="4D8B17AA"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6C17A3B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61F12801" w14:textId="77777777" w:rsidR="00D34F04" w:rsidRPr="00C265FF" w:rsidRDefault="00D34F04" w:rsidP="00807A4F">
            <w:pPr>
              <w:suppressAutoHyphens/>
              <w:spacing w:after="0" w:line="240" w:lineRule="auto"/>
              <w:rPr>
                <w:rFonts w:ascii="Arial" w:eastAsia="Calibri" w:hAnsi="Arial" w:cs="Arial"/>
                <w:color w:val="000000"/>
                <w:kern w:val="1"/>
                <w:sz w:val="14"/>
                <w:szCs w:val="14"/>
                <w:lang w:eastAsia="it-IT" w:bidi="it-IT"/>
              </w:rPr>
            </w:pPr>
          </w:p>
          <w:p w14:paraId="4CB157EF" w14:textId="33BC0AE5" w:rsidR="00E84CB8"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tc>
      </w:tr>
      <w:tr w:rsidR="00807A4F" w:rsidRPr="00C265FF" w14:paraId="38C41090" w14:textId="77777777" w:rsidTr="00D97BD8">
        <w:trPr>
          <w:trHeight w:val="303"/>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4545BCE0" w14:textId="647E7EE8"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L'operatore economico si è reso colpevole di </w:t>
            </w:r>
            <w:r w:rsidRPr="00C265FF">
              <w:rPr>
                <w:rFonts w:ascii="Arial" w:eastAsia="Calibri" w:hAnsi="Arial" w:cs="Arial"/>
                <w:b/>
                <w:color w:val="000000"/>
                <w:kern w:val="1"/>
                <w:sz w:val="14"/>
                <w:szCs w:val="14"/>
                <w:lang w:eastAsia="it-IT" w:bidi="it-IT"/>
              </w:rPr>
              <w:t>gravi illeciti professionali</w:t>
            </w:r>
            <w:r w:rsidR="00C265FF">
              <w:rPr>
                <w:rFonts w:ascii="Arial" w:eastAsia="Calibri" w:hAnsi="Arial" w:cs="Arial"/>
                <w:b/>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vertAlign w:val="superscript"/>
                <w:lang w:eastAsia="it-IT" w:bidi="it-IT"/>
              </w:rPr>
              <w:footnoteReference w:id="22"/>
            </w:r>
            <w:r w:rsidRPr="00C265FF">
              <w:rPr>
                <w:rFonts w:ascii="Arial" w:eastAsia="Calibri" w:hAnsi="Arial" w:cs="Arial"/>
                <w:color w:val="000000"/>
                <w:kern w:val="1"/>
                <w:sz w:val="14"/>
                <w:szCs w:val="14"/>
                <w:lang w:eastAsia="it-IT" w:bidi="it-IT"/>
              </w:rPr>
              <w:t xml:space="preserve">) di cui </w:t>
            </w:r>
            <w:r w:rsidR="00895970" w:rsidRPr="00C265FF">
              <w:rPr>
                <w:rFonts w:ascii="Arial" w:eastAsia="Calibri" w:hAnsi="Arial" w:cs="Arial"/>
                <w:kern w:val="1"/>
                <w:sz w:val="14"/>
                <w:szCs w:val="14"/>
                <w:lang w:eastAsia="it-IT" w:bidi="it-IT"/>
              </w:rPr>
              <w:t xml:space="preserve">all’art. 95, comma 1, lett. </w:t>
            </w:r>
            <w:r w:rsidR="002B3554" w:rsidRPr="00C265FF">
              <w:rPr>
                <w:rFonts w:ascii="Arial" w:eastAsia="Calibri" w:hAnsi="Arial" w:cs="Arial"/>
                <w:kern w:val="1"/>
                <w:sz w:val="14"/>
                <w:szCs w:val="14"/>
                <w:lang w:eastAsia="it-IT" w:bidi="it-IT"/>
              </w:rPr>
              <w:t>a</w:t>
            </w:r>
            <w:r w:rsidR="00895970" w:rsidRPr="00C265FF">
              <w:rPr>
                <w:rFonts w:ascii="Arial" w:eastAsia="Calibri" w:hAnsi="Arial" w:cs="Arial"/>
                <w:kern w:val="1"/>
                <w:sz w:val="14"/>
                <w:szCs w:val="14"/>
                <w:lang w:eastAsia="it-IT" w:bidi="it-IT"/>
              </w:rPr>
              <w:t>)</w:t>
            </w:r>
            <w:r w:rsidR="002B3554" w:rsidRPr="00C265FF">
              <w:rPr>
                <w:rFonts w:ascii="Arial" w:eastAsia="Calibri" w:hAnsi="Arial" w:cs="Arial"/>
                <w:kern w:val="1"/>
                <w:sz w:val="14"/>
                <w:szCs w:val="14"/>
                <w:lang w:eastAsia="it-IT" w:bidi="it-IT"/>
              </w:rPr>
              <w:t xml:space="preserve"> e all’art. 98</w:t>
            </w:r>
            <w:r w:rsidR="00895970"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del </w:t>
            </w:r>
            <w:r w:rsidRPr="00C265FF">
              <w:rPr>
                <w:rFonts w:ascii="Arial" w:eastAsia="Calibri" w:hAnsi="Arial" w:cs="Arial"/>
                <w:color w:val="000000"/>
                <w:kern w:val="1"/>
                <w:sz w:val="14"/>
                <w:szCs w:val="14"/>
                <w:lang w:eastAsia="it-IT" w:bidi="it-IT"/>
              </w:rPr>
              <w:t xml:space="preserve">Codice? </w:t>
            </w:r>
            <w:r w:rsidRPr="00C265FF">
              <w:rPr>
                <w:rFonts w:ascii="Arial" w:eastAsia="Calibri" w:hAnsi="Arial" w:cs="Arial"/>
                <w:color w:val="000000"/>
                <w:kern w:val="1"/>
                <w:sz w:val="14"/>
                <w:szCs w:val="14"/>
                <w:lang w:eastAsia="it-IT" w:bidi="it-IT"/>
              </w:rPr>
              <w:br/>
            </w:r>
          </w:p>
          <w:p w14:paraId="1F6BAEA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 xml:space="preserve">In caso affermativo, </w:t>
            </w:r>
            <w:r w:rsidRPr="00C265FF">
              <w:rPr>
                <w:rFonts w:ascii="Arial" w:eastAsia="Calibri" w:hAnsi="Arial" w:cs="Arial"/>
                <w:color w:val="000000"/>
                <w:kern w:val="1"/>
                <w:sz w:val="14"/>
                <w:szCs w:val="14"/>
                <w:lang w:eastAsia="it-IT"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8D96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t xml:space="preserve"> </w:t>
            </w:r>
          </w:p>
          <w:p w14:paraId="3158DA8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tc>
      </w:tr>
      <w:tr w:rsidR="00807A4F" w:rsidRPr="00C265FF" w14:paraId="0F325F1E" w14:textId="77777777" w:rsidTr="00D97BD8">
        <w:trPr>
          <w:trHeight w:val="303"/>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54BC2709" w14:textId="77777777" w:rsidR="004F554A"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xml:space="preserve">, l'operatore economico ha adottato misure di autodisciplina? </w:t>
            </w:r>
          </w:p>
          <w:p w14:paraId="513267C6"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indicare:</w:t>
            </w:r>
          </w:p>
          <w:p w14:paraId="15C3F92A" w14:textId="77777777" w:rsidR="00807A4F" w:rsidRPr="00C265FF" w:rsidRDefault="00807A4F" w:rsidP="00807A4F">
            <w:pPr>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1) L’operatore economico:</w:t>
            </w:r>
          </w:p>
          <w:p w14:paraId="1A3A78C2" w14:textId="76318FCB" w:rsidR="00807A4F" w:rsidRPr="00C265FF" w:rsidRDefault="00E933F7" w:rsidP="00807A4F">
            <w:pPr>
              <w:tabs>
                <w:tab w:val="left" w:pos="154"/>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w:t>
            </w:r>
            <w:r w:rsidRPr="00C265FF">
              <w:rPr>
                <w:rFonts w:ascii="Arial" w:eastAsia="Calibri" w:hAnsi="Arial" w:cs="Arial"/>
                <w:kern w:val="1"/>
                <w:sz w:val="14"/>
                <w:szCs w:val="14"/>
                <w:lang w:eastAsia="it-IT" w:bidi="it-IT"/>
              </w:rPr>
              <w:tab/>
              <w:t>ha risarcito</w:t>
            </w:r>
            <w:r w:rsidR="00807A4F" w:rsidRPr="00C265FF">
              <w:rPr>
                <w:rFonts w:ascii="Arial" w:eastAsia="Calibri" w:hAnsi="Arial" w:cs="Arial"/>
                <w:kern w:val="1"/>
                <w:sz w:val="14"/>
                <w:szCs w:val="14"/>
                <w:lang w:eastAsia="it-IT" w:bidi="it-IT"/>
              </w:rPr>
              <w:t xml:space="preserve"> il danno?</w:t>
            </w:r>
          </w:p>
          <w:p w14:paraId="50D93907" w14:textId="147C4A98" w:rsidR="00E933F7" w:rsidRPr="00C265FF" w:rsidRDefault="00807A4F" w:rsidP="00E933F7">
            <w:pPr>
              <w:tabs>
                <w:tab w:val="left" w:pos="154"/>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w:t>
            </w:r>
            <w:r w:rsidRPr="00C265FF">
              <w:rPr>
                <w:rFonts w:ascii="Arial" w:eastAsia="Calibri" w:hAnsi="Arial" w:cs="Arial"/>
                <w:kern w:val="1"/>
                <w:sz w:val="14"/>
                <w:szCs w:val="14"/>
                <w:lang w:eastAsia="it-IT" w:bidi="it-IT"/>
              </w:rPr>
              <w:tab/>
              <w:t xml:space="preserve">si è impegnato </w:t>
            </w:r>
            <w:r w:rsidR="00C90722" w:rsidRPr="00C265FF">
              <w:rPr>
                <w:rFonts w:ascii="Arial" w:eastAsia="Calibri" w:hAnsi="Arial" w:cs="Arial"/>
                <w:kern w:val="1"/>
                <w:sz w:val="14"/>
                <w:szCs w:val="14"/>
                <w:lang w:eastAsia="it-IT" w:bidi="it-IT"/>
              </w:rPr>
              <w:t>si è impegnato a risarcire qualunque danno causato dal reato o dall’illecito</w:t>
            </w:r>
            <w:r w:rsidR="00E933F7" w:rsidRPr="00C265FF">
              <w:rPr>
                <w:rFonts w:ascii="Arial" w:eastAsia="Calibri" w:hAnsi="Arial" w:cs="Arial"/>
                <w:kern w:val="1"/>
                <w:sz w:val="14"/>
                <w:szCs w:val="14"/>
                <w:lang w:eastAsia="it-IT" w:bidi="it-IT"/>
              </w:rPr>
              <w:t>?</w:t>
            </w:r>
          </w:p>
          <w:p w14:paraId="483634E2" w14:textId="77777777" w:rsidR="00E933F7" w:rsidRPr="00C265FF" w:rsidRDefault="00E933F7" w:rsidP="00E933F7">
            <w:pPr>
              <w:tabs>
                <w:tab w:val="left" w:pos="154"/>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 xml:space="preserve">- ha </w:t>
            </w:r>
            <w:r w:rsidR="00C90722" w:rsidRPr="00C265FF">
              <w:rPr>
                <w:rFonts w:ascii="Arial" w:eastAsia="Calibri" w:hAnsi="Arial" w:cs="Arial"/>
                <w:kern w:val="1"/>
                <w:sz w:val="14"/>
                <w:szCs w:val="14"/>
                <w:lang w:eastAsia="it-IT" w:bidi="it-IT"/>
              </w:rPr>
              <w:t>chiarito i fatti e le circostanze in modo globale collaborando attivamente con le autorità investigative</w:t>
            </w:r>
            <w:r w:rsidRPr="00C265FF">
              <w:rPr>
                <w:rFonts w:ascii="Arial" w:eastAsia="Calibri" w:hAnsi="Arial" w:cs="Arial"/>
                <w:kern w:val="1"/>
                <w:sz w:val="14"/>
                <w:szCs w:val="14"/>
                <w:lang w:eastAsia="it-IT" w:bidi="it-IT"/>
              </w:rPr>
              <w:t>?</w:t>
            </w:r>
          </w:p>
          <w:p w14:paraId="76DCEE28" w14:textId="29F05D60" w:rsidR="00807A4F" w:rsidRPr="00C265FF" w:rsidRDefault="00E933F7" w:rsidP="00E933F7">
            <w:pPr>
              <w:tabs>
                <w:tab w:val="left" w:pos="154"/>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 xml:space="preserve">- ha </w:t>
            </w:r>
            <w:r w:rsidR="00C90722" w:rsidRPr="00C265FF">
              <w:rPr>
                <w:rFonts w:ascii="Arial" w:eastAsia="Calibri" w:hAnsi="Arial" w:cs="Arial"/>
                <w:kern w:val="1"/>
                <w:sz w:val="14"/>
                <w:szCs w:val="14"/>
                <w:lang w:eastAsia="it-IT" w:bidi="it-IT"/>
              </w:rPr>
              <w:t>adottato provvedimenti concreti di carattere tecnico, organizzativo e relativi al personale idonei a prevenire ulteriori reati o illeciti?</w:t>
            </w:r>
          </w:p>
          <w:p w14:paraId="4035CCFB"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p>
          <w:p w14:paraId="6B058CA7"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F1C9D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2CD941F4"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25C4095B" w14:textId="77777777" w:rsidR="004F554A" w:rsidRPr="00C265FF" w:rsidRDefault="004F554A" w:rsidP="00807A4F">
            <w:pPr>
              <w:suppressAutoHyphens/>
              <w:spacing w:before="120" w:after="120" w:line="240" w:lineRule="auto"/>
              <w:rPr>
                <w:rFonts w:ascii="Arial" w:eastAsia="Calibri" w:hAnsi="Arial" w:cs="Arial"/>
                <w:color w:val="000000"/>
                <w:kern w:val="1"/>
                <w:sz w:val="14"/>
                <w:szCs w:val="14"/>
                <w:lang w:eastAsia="it-IT" w:bidi="it-IT"/>
              </w:rPr>
            </w:pPr>
          </w:p>
          <w:p w14:paraId="6CA7A81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76E992B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435B81B3" w14:textId="77777777" w:rsidR="00E933F7" w:rsidRPr="00C265FF" w:rsidRDefault="00E933F7" w:rsidP="00E933F7">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2EFBAF29"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087B7244"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caso affermativo elencare la documentazione pertinente </w:t>
            </w:r>
            <w:proofErr w:type="gramStart"/>
            <w:r w:rsidRPr="00C265FF">
              <w:rPr>
                <w:rFonts w:ascii="Arial" w:eastAsia="Calibri" w:hAnsi="Arial" w:cs="Arial"/>
                <w:color w:val="000000"/>
                <w:kern w:val="1"/>
                <w:sz w:val="14"/>
                <w:szCs w:val="14"/>
                <w:lang w:eastAsia="it-IT" w:bidi="it-IT"/>
              </w:rPr>
              <w:t xml:space="preserve">[  </w:t>
            </w:r>
            <w:proofErr w:type="gramEnd"/>
            <w:r w:rsidRPr="00C265FF">
              <w:rPr>
                <w:rFonts w:ascii="Arial" w:eastAsia="Calibri" w:hAnsi="Arial" w:cs="Arial"/>
                <w:color w:val="000000"/>
                <w:kern w:val="1"/>
                <w:sz w:val="14"/>
                <w:szCs w:val="14"/>
                <w:lang w:eastAsia="it-IT" w:bidi="it-IT"/>
              </w:rPr>
              <w:t xml:space="preserve"> ] e, se disponibile elettronicamente, indicare: (indirizzo web, autorità o organismo di emanazione, riferimento preciso della documentazione):</w:t>
            </w:r>
          </w:p>
          <w:p w14:paraId="02DB614A"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35300B68" w14:textId="77777777" w:rsidR="00807A4F" w:rsidRPr="00C265FF"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tc>
      </w:tr>
      <w:tr w:rsidR="00807A4F" w:rsidRPr="00C265FF" w14:paraId="6F8D4EDA" w14:textId="77777777" w:rsidTr="00D97BD8">
        <w:trPr>
          <w:trHeight w:val="1316"/>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1A77AD36" w14:textId="09059A30" w:rsidR="00807A4F" w:rsidRPr="00C265FF" w:rsidRDefault="00807A4F" w:rsidP="00807A4F">
            <w:pPr>
              <w:suppressAutoHyphens/>
              <w:spacing w:before="120" w:after="120" w:line="240" w:lineRule="auto"/>
              <w:jc w:val="both"/>
              <w:rPr>
                <w:rFonts w:ascii="Arial" w:eastAsia="Calibri" w:hAnsi="Arial" w:cs="Arial"/>
                <w:b/>
                <w:color w:val="00000A"/>
                <w:kern w:val="1"/>
                <w:sz w:val="14"/>
                <w:szCs w:val="14"/>
                <w:lang w:eastAsia="it-IT" w:bidi="it-IT"/>
              </w:rPr>
            </w:pPr>
            <w:r w:rsidRPr="00C265FF">
              <w:rPr>
                <w:rFonts w:ascii="Arial" w:eastAsia="Calibri" w:hAnsi="Arial" w:cs="Arial"/>
                <w:b/>
                <w:color w:val="00000A"/>
                <w:w w:val="0"/>
                <w:kern w:val="1"/>
                <w:sz w:val="14"/>
                <w:szCs w:val="14"/>
                <w:lang w:eastAsia="it-IT" w:bidi="it-IT"/>
              </w:rPr>
              <w:t xml:space="preserve">L'operatore economico è a conoscenza di qualsiasi </w:t>
            </w:r>
            <w:r w:rsidRPr="00C265FF">
              <w:rPr>
                <w:rFonts w:ascii="Arial" w:eastAsia="Calibri" w:hAnsi="Arial" w:cs="Arial"/>
                <w:b/>
                <w:color w:val="00000A"/>
                <w:kern w:val="1"/>
                <w:sz w:val="14"/>
                <w:szCs w:val="14"/>
                <w:lang w:eastAsia="it-IT" w:bidi="it-IT"/>
              </w:rPr>
              <w:t>conflitto di interessi</w:t>
            </w:r>
            <w:r w:rsidR="00F524AB">
              <w:rPr>
                <w:rFonts w:ascii="Arial" w:eastAsia="Calibri" w:hAnsi="Arial" w:cs="Arial"/>
                <w:b/>
                <w:color w:val="00000A"/>
                <w:kern w:val="1"/>
                <w:sz w:val="14"/>
                <w:szCs w:val="14"/>
                <w:lang w:eastAsia="it-IT" w:bidi="it-IT"/>
              </w:rPr>
              <w:t xml:space="preserve"> </w:t>
            </w:r>
            <w:r w:rsidRPr="00C265FF">
              <w:rPr>
                <w:rFonts w:ascii="Arial" w:eastAsia="Calibri" w:hAnsi="Arial" w:cs="Arial"/>
                <w:b/>
                <w:color w:val="00000A"/>
                <w:kern w:val="1"/>
                <w:sz w:val="14"/>
                <w:szCs w:val="14"/>
                <w:lang w:eastAsia="it-IT" w:bidi="it-IT"/>
              </w:rPr>
              <w:t>(</w:t>
            </w:r>
            <w:r w:rsidRPr="00C265FF">
              <w:rPr>
                <w:rFonts w:ascii="Arial" w:eastAsia="Calibri" w:hAnsi="Arial" w:cs="Arial"/>
                <w:b/>
                <w:color w:val="00000A"/>
                <w:kern w:val="1"/>
                <w:sz w:val="14"/>
                <w:szCs w:val="14"/>
                <w:vertAlign w:val="superscript"/>
                <w:lang w:eastAsia="it-IT" w:bidi="it-IT"/>
              </w:rPr>
              <w:footnoteReference w:id="23"/>
            </w:r>
            <w:r w:rsidRPr="00C265FF">
              <w:rPr>
                <w:rFonts w:ascii="Arial" w:eastAsia="Calibri" w:hAnsi="Arial" w:cs="Arial"/>
                <w:b/>
                <w:color w:val="00000A"/>
                <w:kern w:val="1"/>
                <w:sz w:val="14"/>
                <w:szCs w:val="14"/>
                <w:lang w:eastAsia="it-IT" w:bidi="it-IT"/>
              </w:rPr>
              <w:t>)</w:t>
            </w:r>
            <w:r w:rsidRPr="00C265FF">
              <w:rPr>
                <w:rFonts w:ascii="Arial" w:eastAsia="Calibri" w:hAnsi="Arial" w:cs="Arial"/>
                <w:color w:val="00000A"/>
                <w:kern w:val="1"/>
                <w:sz w:val="14"/>
                <w:szCs w:val="14"/>
                <w:lang w:eastAsia="it-IT" w:bidi="it-IT"/>
              </w:rPr>
              <w:t xml:space="preserve"> legato alla sua partecipazione alla procedura di appalto </w:t>
            </w:r>
            <w:r w:rsidR="00895970" w:rsidRPr="00C265FF">
              <w:rPr>
                <w:rFonts w:ascii="Arial" w:eastAsia="Calibri" w:hAnsi="Arial" w:cs="Arial"/>
                <w:kern w:val="1"/>
                <w:sz w:val="14"/>
                <w:szCs w:val="14"/>
                <w:lang w:eastAsia="it-IT" w:bidi="it-IT"/>
              </w:rPr>
              <w:t xml:space="preserve">articolo 95, comma 1, lett. b) </w:t>
            </w:r>
            <w:r w:rsidRPr="00C265FF">
              <w:rPr>
                <w:rFonts w:ascii="Arial" w:eastAsia="Calibri" w:hAnsi="Arial" w:cs="Arial"/>
                <w:color w:val="000000"/>
                <w:kern w:val="1"/>
                <w:sz w:val="14"/>
                <w:szCs w:val="14"/>
                <w:lang w:eastAsia="it-IT" w:bidi="it-IT"/>
              </w:rPr>
              <w:t>del Codice)?</w:t>
            </w:r>
            <w:r w:rsidRPr="00C265FF">
              <w:rPr>
                <w:rFonts w:ascii="Arial" w:eastAsia="Calibri" w:hAnsi="Arial" w:cs="Arial"/>
                <w:color w:val="00000A"/>
                <w:kern w:val="1"/>
                <w:sz w:val="14"/>
                <w:szCs w:val="14"/>
                <w:lang w:eastAsia="it-IT" w:bidi="it-IT"/>
              </w:rPr>
              <w:br/>
            </w:r>
          </w:p>
          <w:p w14:paraId="7C3CA3A4" w14:textId="77777777" w:rsidR="00807A4F" w:rsidRPr="00C265FF" w:rsidRDefault="00807A4F" w:rsidP="00807A4F">
            <w:pPr>
              <w:suppressAutoHyphens/>
              <w:spacing w:before="120" w:after="120" w:line="240" w:lineRule="auto"/>
              <w:jc w:val="both"/>
              <w:rPr>
                <w:rFonts w:ascii="Arial" w:eastAsia="Calibri" w:hAnsi="Arial" w:cs="Arial"/>
                <w:color w:val="00000A"/>
                <w:w w:val="0"/>
                <w:kern w:val="1"/>
                <w:sz w:val="14"/>
                <w:szCs w:val="14"/>
                <w:lang w:eastAsia="it-IT" w:bidi="it-IT"/>
              </w:rPr>
            </w:pPr>
            <w:r w:rsidRPr="00C265FF">
              <w:rPr>
                <w:rFonts w:ascii="Arial" w:eastAsia="Calibri" w:hAnsi="Arial" w:cs="Arial"/>
                <w:b/>
                <w:color w:val="00000A"/>
                <w:kern w:val="1"/>
                <w:sz w:val="14"/>
                <w:szCs w:val="14"/>
                <w:lang w:eastAsia="it-IT" w:bidi="it-IT"/>
              </w:rPr>
              <w:t>In caso affermativo</w:t>
            </w:r>
            <w:r w:rsidRPr="00C265FF">
              <w:rPr>
                <w:rFonts w:ascii="Arial" w:eastAsia="Calibri" w:hAnsi="Arial" w:cs="Arial"/>
                <w:color w:val="00000A"/>
                <w:kern w:val="1"/>
                <w:sz w:val="14"/>
                <w:szCs w:val="14"/>
                <w:lang w:eastAsia="it-IT"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5EBF2B"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p>
          <w:p w14:paraId="76D8A05F"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107A2699" w14:textId="77777777" w:rsidTr="00D97BD8">
        <w:trPr>
          <w:trHeight w:val="1544"/>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1B16E23B" w14:textId="564E718E" w:rsidR="00807A4F" w:rsidRPr="00C265FF" w:rsidRDefault="00807A4F" w:rsidP="00807A4F">
            <w:pPr>
              <w:suppressAutoHyphens/>
              <w:spacing w:before="120" w:after="120" w:line="240" w:lineRule="auto"/>
              <w:jc w:val="both"/>
              <w:rPr>
                <w:rFonts w:ascii="Arial" w:eastAsia="Calibri" w:hAnsi="Arial" w:cs="Arial"/>
                <w:b/>
                <w:color w:val="000000"/>
                <w:kern w:val="1"/>
                <w:sz w:val="14"/>
                <w:szCs w:val="14"/>
                <w:lang w:eastAsia="it-IT" w:bidi="it-IT"/>
              </w:rPr>
            </w:pPr>
            <w:r w:rsidRPr="00C265FF">
              <w:rPr>
                <w:rFonts w:ascii="Arial" w:eastAsia="Calibri" w:hAnsi="Arial" w:cs="Arial"/>
                <w:b/>
                <w:color w:val="00000A"/>
                <w:w w:val="0"/>
                <w:kern w:val="1"/>
                <w:sz w:val="14"/>
                <w:szCs w:val="14"/>
                <w:lang w:eastAsia="it-IT" w:bidi="it-IT"/>
              </w:rPr>
              <w:t xml:space="preserve">L'operatore economico o </w:t>
            </w:r>
            <w:r w:rsidRPr="00C265FF">
              <w:rPr>
                <w:rFonts w:ascii="Arial" w:eastAsia="Calibri" w:hAnsi="Arial" w:cs="Arial"/>
                <w:color w:val="00000A"/>
                <w:kern w:val="1"/>
                <w:sz w:val="14"/>
                <w:szCs w:val="14"/>
                <w:lang w:eastAsia="it-IT" w:bidi="it-IT"/>
              </w:rPr>
              <w:t xml:space="preserve">un'impresa a lui collegata </w:t>
            </w:r>
            <w:r w:rsidRPr="00C265FF">
              <w:rPr>
                <w:rFonts w:ascii="Arial" w:eastAsia="Calibri" w:hAnsi="Arial" w:cs="Arial"/>
                <w:b/>
                <w:color w:val="00000A"/>
                <w:kern w:val="1"/>
                <w:sz w:val="14"/>
                <w:szCs w:val="14"/>
                <w:lang w:eastAsia="it-IT" w:bidi="it-IT"/>
              </w:rPr>
              <w:t>ha fornito consulenza</w:t>
            </w:r>
            <w:r w:rsidRPr="00C265FF">
              <w:rPr>
                <w:rFonts w:ascii="Arial" w:eastAsia="Calibri" w:hAnsi="Arial" w:cs="Arial"/>
                <w:color w:val="00000A"/>
                <w:kern w:val="1"/>
                <w:sz w:val="14"/>
                <w:szCs w:val="14"/>
                <w:lang w:eastAsia="it-IT" w:bidi="it-IT"/>
              </w:rPr>
              <w:t xml:space="preserve"> </w:t>
            </w:r>
            <w:r w:rsidR="00C90722" w:rsidRPr="00C265FF">
              <w:rPr>
                <w:rFonts w:ascii="Arial" w:eastAsia="Calibri" w:hAnsi="Arial" w:cs="Arial"/>
                <w:kern w:val="1"/>
                <w:sz w:val="14"/>
                <w:szCs w:val="14"/>
                <w:lang w:eastAsia="it-IT" w:bidi="it-IT"/>
              </w:rPr>
              <w:t>alla stazione appaltante o all’ente concedente</w:t>
            </w:r>
            <w:r w:rsidRPr="00C265FF">
              <w:rPr>
                <w:rFonts w:ascii="Arial" w:eastAsia="Calibri" w:hAnsi="Arial" w:cs="Arial"/>
                <w:kern w:val="1"/>
                <w:sz w:val="14"/>
                <w:szCs w:val="14"/>
                <w:lang w:eastAsia="it-IT" w:bidi="it-IT"/>
              </w:rPr>
              <w:t xml:space="preserve"> o ha altrimenti </w:t>
            </w:r>
            <w:r w:rsidRPr="00C265FF">
              <w:rPr>
                <w:rFonts w:ascii="Arial" w:eastAsia="Calibri" w:hAnsi="Arial" w:cs="Arial"/>
                <w:b/>
                <w:kern w:val="1"/>
                <w:sz w:val="14"/>
                <w:szCs w:val="14"/>
                <w:lang w:eastAsia="it-IT" w:bidi="it-IT"/>
              </w:rPr>
              <w:t>partecipato alla preparazione</w:t>
            </w:r>
            <w:r w:rsidRPr="00C265FF">
              <w:rPr>
                <w:rFonts w:ascii="Arial" w:eastAsia="Calibri" w:hAnsi="Arial" w:cs="Arial"/>
                <w:kern w:val="1"/>
                <w:sz w:val="14"/>
                <w:szCs w:val="14"/>
                <w:lang w:eastAsia="it-IT" w:bidi="it-IT"/>
              </w:rPr>
              <w:t xml:space="preserve"> della procedura d'aggiudicazione (</w:t>
            </w:r>
            <w:r w:rsidR="00895970" w:rsidRPr="00C265FF">
              <w:rPr>
                <w:rFonts w:ascii="Arial" w:eastAsia="Calibri" w:hAnsi="Arial" w:cs="Arial"/>
                <w:kern w:val="1"/>
                <w:sz w:val="14"/>
                <w:szCs w:val="14"/>
                <w:lang w:eastAsia="it-IT" w:bidi="it-IT"/>
              </w:rPr>
              <w:t>articolo 95, comma 1, lett. c)</w:t>
            </w:r>
            <w:r w:rsidRPr="00C265FF">
              <w:rPr>
                <w:rFonts w:ascii="Arial" w:eastAsia="Calibri" w:hAnsi="Arial" w:cs="Arial"/>
                <w:kern w:val="1"/>
                <w:sz w:val="14"/>
                <w:szCs w:val="14"/>
                <w:lang w:eastAsia="it-IT" w:bidi="it-IT"/>
              </w:rPr>
              <w:t xml:space="preserve"> del Codice</w:t>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57F1AD9A" w14:textId="77777777" w:rsidR="00807A4F" w:rsidRPr="00C265FF" w:rsidRDefault="00807A4F" w:rsidP="00807A4F">
            <w:pPr>
              <w:suppressAutoHyphens/>
              <w:spacing w:before="120" w:after="120" w:line="240" w:lineRule="auto"/>
              <w:jc w:val="both"/>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A65C7" w14:textId="77777777" w:rsidR="00E933F7" w:rsidRPr="00C265FF" w:rsidRDefault="00807A4F" w:rsidP="00E933F7">
            <w:pPr>
              <w:suppressAutoHyphens/>
              <w:spacing w:before="120" w:after="120" w:line="240" w:lineRule="auto"/>
              <w:rPr>
                <w:rFonts w:ascii="Arial" w:eastAsia="Calibri" w:hAnsi="Arial" w:cs="Arial"/>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p>
          <w:p w14:paraId="2D5AD3C0" w14:textId="436C3A6E" w:rsidR="00807A4F" w:rsidRPr="00C265FF" w:rsidRDefault="00807A4F" w:rsidP="00E933F7">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 […………………]</w:t>
            </w:r>
          </w:p>
        </w:tc>
      </w:tr>
      <w:tr w:rsidR="00807A4F" w:rsidRPr="00C265FF" w14:paraId="15558F7B" w14:textId="77777777" w:rsidTr="00D97BD8">
        <w:trPr>
          <w:trHeight w:val="1493"/>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392777C0"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L'operatore economico può confermare di:</w:t>
            </w:r>
          </w:p>
          <w:p w14:paraId="3A29D51F" w14:textId="77777777" w:rsidR="00807A4F" w:rsidRPr="00C265FF" w:rsidRDefault="00807A4F" w:rsidP="00807A4F">
            <w:pPr>
              <w:numPr>
                <w:ilvl w:val="0"/>
                <w:numId w:val="16"/>
              </w:numPr>
              <w:suppressAutoHyphens/>
              <w:spacing w:before="120" w:after="120" w:line="240" w:lineRule="auto"/>
              <w:ind w:left="304" w:hanging="284"/>
              <w:jc w:val="both"/>
              <w:rPr>
                <w:rFonts w:ascii="Arial" w:eastAsia="Calibri" w:hAnsi="Arial" w:cs="Arial"/>
                <w:color w:val="000000"/>
                <w:kern w:val="1"/>
                <w:sz w:val="14"/>
                <w:szCs w:val="14"/>
                <w:lang w:eastAsia="it-IT" w:bidi="it-IT"/>
              </w:rPr>
            </w:pPr>
            <w:r w:rsidRPr="00C265FF">
              <w:rPr>
                <w:rFonts w:ascii="Arial" w:eastAsia="Calibri" w:hAnsi="Arial" w:cs="Arial"/>
                <w:b/>
                <w:color w:val="000000"/>
                <w:w w:val="0"/>
                <w:kern w:val="1"/>
                <w:sz w:val="14"/>
                <w:szCs w:val="14"/>
                <w:lang w:eastAsia="it-IT" w:bidi="it-IT"/>
              </w:rPr>
              <w:t>non essersi reso</w:t>
            </w:r>
            <w:r w:rsidRPr="00C265FF">
              <w:rPr>
                <w:rFonts w:ascii="Arial" w:eastAsia="Calibri" w:hAnsi="Arial" w:cs="Arial"/>
                <w:color w:val="000000"/>
                <w:kern w:val="1"/>
                <w:sz w:val="14"/>
                <w:szCs w:val="14"/>
                <w:lang w:eastAsia="it-IT" w:bidi="it-IT"/>
              </w:rPr>
              <w:t xml:space="preserve"> gravemente colpevole di </w:t>
            </w:r>
            <w:r w:rsidRPr="00C265FF">
              <w:rPr>
                <w:rFonts w:ascii="Arial" w:eastAsia="Calibri" w:hAnsi="Arial" w:cs="Arial"/>
                <w:b/>
                <w:color w:val="000000"/>
                <w:kern w:val="1"/>
                <w:sz w:val="14"/>
                <w:szCs w:val="14"/>
                <w:lang w:eastAsia="it-IT" w:bidi="it-IT"/>
              </w:rPr>
              <w:t>false dichiarazioni</w:t>
            </w:r>
            <w:r w:rsidRPr="00C265FF">
              <w:rPr>
                <w:rFonts w:ascii="Arial" w:eastAsia="Calibri" w:hAnsi="Arial" w:cs="Arial"/>
                <w:color w:val="000000"/>
                <w:kern w:val="1"/>
                <w:sz w:val="14"/>
                <w:szCs w:val="14"/>
                <w:lang w:eastAsia="it-IT" w:bidi="it-IT"/>
              </w:rPr>
              <w:t xml:space="preserve"> nel fornire le informazioni richieste per verificare l'assenza di motivi di esclusione o il rispetto dei criteri di selezione,</w:t>
            </w:r>
          </w:p>
          <w:p w14:paraId="71E1CDF7"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br/>
              <w:t xml:space="preserve">b)    </w:t>
            </w:r>
            <w:r w:rsidRPr="00C265FF">
              <w:rPr>
                <w:rFonts w:ascii="Arial" w:eastAsia="Calibri" w:hAnsi="Arial" w:cs="Arial"/>
                <w:b/>
                <w:color w:val="000000"/>
                <w:w w:val="0"/>
                <w:kern w:val="1"/>
                <w:sz w:val="14"/>
                <w:szCs w:val="14"/>
                <w:lang w:eastAsia="it-IT" w:bidi="it-IT"/>
              </w:rPr>
              <w:t xml:space="preserve">non avere </w:t>
            </w:r>
            <w:r w:rsidRPr="00C265FF">
              <w:rPr>
                <w:rFonts w:ascii="Arial" w:eastAsia="Calibri" w:hAnsi="Arial" w:cs="Arial"/>
                <w:b/>
                <w:color w:val="000000"/>
                <w:kern w:val="1"/>
                <w:sz w:val="14"/>
                <w:szCs w:val="14"/>
                <w:lang w:eastAsia="it-IT" w:bidi="it-IT"/>
              </w:rPr>
              <w:t>occultato</w:t>
            </w:r>
            <w:r w:rsidRPr="00C265FF">
              <w:rPr>
                <w:rFonts w:ascii="Arial" w:eastAsia="Calibri" w:hAnsi="Arial" w:cs="Arial"/>
                <w:color w:val="000000"/>
                <w:kern w:val="1"/>
                <w:sz w:val="14"/>
                <w:szCs w:val="14"/>
                <w:lang w:eastAsia="it-IT"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A77669"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797699B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55F51B1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371E0293"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tc>
      </w:tr>
    </w:tbl>
    <w:p w14:paraId="0E6E1F81" w14:textId="77777777" w:rsidR="00807A4F" w:rsidRPr="00C265FF" w:rsidRDefault="00807A4F" w:rsidP="00807A4F">
      <w:pPr>
        <w:keepNext/>
        <w:suppressAutoHyphens/>
        <w:spacing w:before="120" w:after="360" w:line="240" w:lineRule="auto"/>
        <w:jc w:val="center"/>
        <w:rPr>
          <w:rFonts w:ascii="Arial" w:eastAsia="Calibri" w:hAnsi="Arial" w:cs="Arial"/>
          <w:caps/>
          <w:smallCaps/>
          <w:color w:val="00000A"/>
          <w:kern w:val="1"/>
          <w:sz w:val="14"/>
          <w:szCs w:val="14"/>
          <w:lang w:eastAsia="it-IT" w:bidi="it-IT"/>
        </w:rPr>
      </w:pPr>
    </w:p>
    <w:p w14:paraId="31BB45B8"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A"/>
          <w:kern w:val="1"/>
          <w:sz w:val="14"/>
          <w:szCs w:val="14"/>
          <w:lang w:eastAsia="it-IT" w:bidi="it-IT"/>
        </w:rPr>
      </w:pPr>
      <w:r w:rsidRPr="00C265FF">
        <w:rPr>
          <w:rFonts w:ascii="Arial" w:eastAsia="Calibri" w:hAnsi="Arial" w:cs="Arial"/>
          <w:caps/>
          <w:smallCaps/>
          <w:color w:val="00000A"/>
          <w:kern w:val="1"/>
          <w:sz w:val="14"/>
          <w:szCs w:val="14"/>
          <w:lang w:eastAsia="it-IT" w:bidi="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07A4F" w:rsidRPr="00C265FF" w14:paraId="570B2D3E"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E83F9" w14:textId="58961364" w:rsidR="00807A4F" w:rsidRPr="00C265FF" w:rsidRDefault="00807A4F" w:rsidP="00275D5B">
            <w:pP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Motivi di esclusione</w:t>
            </w:r>
            <w:r w:rsidRPr="00C265FF">
              <w:rPr>
                <w:rFonts w:ascii="Arial" w:eastAsia="Calibri" w:hAnsi="Arial" w:cs="Arial"/>
                <w:color w:val="000000"/>
                <w:kern w:val="1"/>
                <w:sz w:val="14"/>
                <w:szCs w:val="14"/>
                <w:lang w:eastAsia="it-IT" w:bidi="it-IT"/>
              </w:rPr>
              <w:t xml:space="preserve"> previsti esclusivamente dalla legislazione nazionale (</w:t>
            </w:r>
            <w:r w:rsidR="00C70A1E" w:rsidRPr="00C265FF">
              <w:rPr>
                <w:rFonts w:ascii="Arial" w:eastAsia="Calibri" w:hAnsi="Arial" w:cs="Arial"/>
                <w:color w:val="000000"/>
                <w:kern w:val="1"/>
                <w:sz w:val="14"/>
                <w:szCs w:val="14"/>
                <w:lang w:eastAsia="it-IT" w:bidi="it-IT"/>
              </w:rPr>
              <w:t>articolo 94, comma 2</w:t>
            </w:r>
            <w:r w:rsidR="00C90722" w:rsidRPr="00C265FF">
              <w:rPr>
                <w:rFonts w:ascii="Arial" w:eastAsia="Calibri" w:hAnsi="Arial" w:cs="Arial"/>
                <w:color w:val="000000"/>
                <w:kern w:val="1"/>
                <w:sz w:val="14"/>
                <w:szCs w:val="14"/>
                <w:lang w:eastAsia="it-IT" w:bidi="it-IT"/>
              </w:rPr>
              <w:t xml:space="preserve"> e </w:t>
            </w:r>
            <w:r w:rsidR="00C65961" w:rsidRPr="00C265FF">
              <w:rPr>
                <w:rFonts w:ascii="Arial" w:eastAsia="Calibri" w:hAnsi="Arial" w:cs="Arial"/>
                <w:color w:val="000000"/>
                <w:kern w:val="1"/>
                <w:sz w:val="14"/>
                <w:szCs w:val="14"/>
                <w:lang w:eastAsia="it-IT" w:bidi="it-IT"/>
              </w:rPr>
              <w:t>comma 5, lett. a), b),</w:t>
            </w:r>
            <w:r w:rsidR="00C90722" w:rsidRPr="00C265FF">
              <w:rPr>
                <w:rFonts w:ascii="Arial" w:eastAsia="Calibri" w:hAnsi="Arial" w:cs="Arial"/>
                <w:color w:val="000000"/>
                <w:kern w:val="1"/>
                <w:sz w:val="14"/>
                <w:szCs w:val="14"/>
                <w:lang w:eastAsia="it-IT" w:bidi="it-IT"/>
              </w:rPr>
              <w:t xml:space="preserve"> c), e), </w:t>
            </w:r>
            <w:r w:rsidR="00C65961" w:rsidRPr="00C265FF">
              <w:rPr>
                <w:rFonts w:ascii="Arial" w:eastAsia="Calibri" w:hAnsi="Arial" w:cs="Arial"/>
                <w:color w:val="000000"/>
                <w:kern w:val="1"/>
                <w:sz w:val="14"/>
                <w:szCs w:val="14"/>
                <w:lang w:eastAsia="it-IT" w:bidi="it-IT"/>
              </w:rPr>
              <w:t>f)</w:t>
            </w:r>
            <w:r w:rsidR="00C70A1E" w:rsidRPr="00C265FF">
              <w:rPr>
                <w:rFonts w:ascii="Arial" w:eastAsia="Calibri" w:hAnsi="Arial" w:cs="Arial"/>
                <w:color w:val="000000"/>
                <w:kern w:val="1"/>
                <w:sz w:val="14"/>
                <w:szCs w:val="14"/>
                <w:lang w:eastAsia="it-IT" w:bidi="it-IT"/>
              </w:rPr>
              <w:t xml:space="preserve"> </w:t>
            </w:r>
            <w:r w:rsidR="00C90722" w:rsidRPr="00C265FF">
              <w:rPr>
                <w:rFonts w:ascii="Arial" w:eastAsia="Calibri" w:hAnsi="Arial" w:cs="Arial"/>
                <w:color w:val="000000"/>
                <w:kern w:val="1"/>
                <w:sz w:val="14"/>
                <w:szCs w:val="14"/>
                <w:lang w:eastAsia="it-IT" w:bidi="it-IT"/>
              </w:rPr>
              <w:t xml:space="preserve">e articolo 95 comma 1 lett. d) </w:t>
            </w:r>
            <w:r w:rsidR="00C70A1E" w:rsidRPr="00C265FF">
              <w:rPr>
                <w:rFonts w:ascii="Arial" w:eastAsia="Calibri" w:hAnsi="Arial" w:cs="Arial"/>
                <w:color w:val="000000"/>
                <w:kern w:val="1"/>
                <w:sz w:val="14"/>
                <w:szCs w:val="14"/>
                <w:lang w:eastAsia="it-IT" w:bidi="it-IT"/>
              </w:rPr>
              <w:t xml:space="preserve">e </w:t>
            </w:r>
            <w:r w:rsidR="00C65961" w:rsidRPr="00C265FF">
              <w:rPr>
                <w:rFonts w:ascii="Arial" w:eastAsia="Calibri" w:hAnsi="Arial" w:cs="Arial"/>
                <w:color w:val="000000"/>
                <w:kern w:val="1"/>
                <w:sz w:val="14"/>
                <w:szCs w:val="14"/>
                <w:lang w:eastAsia="it-IT" w:bidi="it-IT"/>
              </w:rPr>
              <w:t xml:space="preserve">articolo 98, comma </w:t>
            </w:r>
            <w:r w:rsidR="00C90722" w:rsidRPr="00C265FF">
              <w:rPr>
                <w:rFonts w:ascii="Arial" w:eastAsia="Calibri" w:hAnsi="Arial" w:cs="Arial"/>
                <w:color w:val="000000"/>
                <w:kern w:val="1"/>
                <w:sz w:val="14"/>
                <w:szCs w:val="14"/>
                <w:lang w:eastAsia="it-IT" w:bidi="it-IT"/>
              </w:rPr>
              <w:t>3</w:t>
            </w:r>
            <w:r w:rsidR="00C65961" w:rsidRPr="00C265FF">
              <w:rPr>
                <w:rFonts w:ascii="Arial" w:eastAsia="Calibri" w:hAnsi="Arial" w:cs="Arial"/>
                <w:color w:val="000000"/>
                <w:kern w:val="1"/>
                <w:sz w:val="14"/>
                <w:szCs w:val="14"/>
                <w:lang w:eastAsia="it-IT" w:bidi="it-IT"/>
              </w:rPr>
              <w:t xml:space="preserve">, lett. </w:t>
            </w:r>
            <w:r w:rsidR="00C90722" w:rsidRPr="00C265FF">
              <w:rPr>
                <w:rFonts w:ascii="Arial" w:eastAsia="Calibri" w:hAnsi="Arial" w:cs="Arial"/>
                <w:color w:val="000000"/>
                <w:kern w:val="1"/>
                <w:sz w:val="14"/>
                <w:szCs w:val="14"/>
                <w:lang w:eastAsia="it-IT" w:bidi="it-IT"/>
              </w:rPr>
              <w:t xml:space="preserve">a), b), c), d), </w:t>
            </w:r>
            <w:r w:rsidR="00C65961" w:rsidRPr="00C265FF">
              <w:rPr>
                <w:rFonts w:ascii="Arial" w:eastAsia="Calibri" w:hAnsi="Arial" w:cs="Arial"/>
                <w:color w:val="000000"/>
                <w:kern w:val="1"/>
                <w:sz w:val="14"/>
                <w:szCs w:val="14"/>
                <w:lang w:eastAsia="it-IT" w:bidi="it-IT"/>
              </w:rPr>
              <w:t>e)</w:t>
            </w:r>
            <w:r w:rsidR="00C90722" w:rsidRPr="00C265FF">
              <w:rPr>
                <w:rFonts w:ascii="Arial" w:eastAsia="Calibri" w:hAnsi="Arial" w:cs="Arial"/>
                <w:color w:val="000000"/>
                <w:kern w:val="1"/>
                <w:sz w:val="14"/>
                <w:szCs w:val="14"/>
                <w:lang w:eastAsia="it-IT" w:bidi="it-IT"/>
              </w:rPr>
              <w:t>, f), g), h)</w:t>
            </w:r>
            <w:r w:rsidR="00C65961" w:rsidRPr="00C265FF">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9E962"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643AC11D"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78CA" w14:textId="64758932" w:rsidR="00807A4F" w:rsidRPr="00C265FF" w:rsidRDefault="00807A4F" w:rsidP="00E933F7">
            <w:pP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Sussistono  a carico dell’operatore economico cause di decadenza, di sospensione o di divieto previste dall'</w:t>
            </w:r>
            <w:hyperlink r:id="rId8" w:anchor="067" w:history="1">
              <w:r w:rsidRPr="00C265FF">
                <w:rPr>
                  <w:rFonts w:ascii="Arial" w:eastAsia="Calibri" w:hAnsi="Arial" w:cs="Arial"/>
                  <w:color w:val="000000"/>
                  <w:kern w:val="1"/>
                  <w:sz w:val="14"/>
                  <w:szCs w:val="14"/>
                  <w:lang w:eastAsia="it-IT" w:bidi="it-IT"/>
                </w:rPr>
                <w:t>articolo 67 del decreto legislativo 6 settembre 2011, n. 159</w:t>
              </w:r>
            </w:hyperlink>
            <w:r w:rsidRPr="00C265FF">
              <w:rPr>
                <w:rFonts w:ascii="Arial" w:eastAsia="Calibri" w:hAnsi="Arial" w:cs="Arial"/>
                <w:color w:val="000000"/>
                <w:kern w:val="1"/>
                <w:sz w:val="14"/>
                <w:szCs w:val="14"/>
                <w:lang w:eastAsia="it-IT" w:bidi="it-IT"/>
              </w:rPr>
              <w:t xml:space="preserve">  o di un tentativo di infiltrazione mafiosa di cui all'</w:t>
            </w:r>
            <w:hyperlink r:id="rId9" w:anchor="084" w:history="1">
              <w:r w:rsidRPr="00C265FF">
                <w:rPr>
                  <w:rFonts w:ascii="Arial" w:eastAsia="Calibri" w:hAnsi="Arial" w:cs="Arial"/>
                  <w:color w:val="000000"/>
                  <w:kern w:val="1"/>
                  <w:sz w:val="14"/>
                  <w:szCs w:val="14"/>
                  <w:lang w:eastAsia="it-IT" w:bidi="it-IT"/>
                </w:rPr>
                <w:t>articolo 84, comma 4, del medesimo decreto</w:t>
              </w:r>
            </w:hyperlink>
            <w:r w:rsidRPr="00C265FF">
              <w:rPr>
                <w:rFonts w:ascii="Arial" w:eastAsia="Calibri" w:hAnsi="Arial" w:cs="Arial"/>
                <w:color w:val="000000"/>
                <w:kern w:val="1"/>
                <w:sz w:val="14"/>
                <w:szCs w:val="14"/>
                <w:lang w:eastAsia="it-IT" w:bidi="it-IT"/>
              </w:rPr>
              <w:t xml:space="preserve">, fermo restando quanto previsto dagli </w:t>
            </w:r>
            <w:hyperlink r:id="rId10" w:anchor="088" w:history="1">
              <w:r w:rsidRPr="00C265FF">
                <w:rPr>
                  <w:rFonts w:ascii="Arial" w:eastAsia="Calibri" w:hAnsi="Arial" w:cs="Arial"/>
                  <w:color w:val="000000"/>
                  <w:kern w:val="1"/>
                  <w:sz w:val="14"/>
                  <w:szCs w:val="14"/>
                  <w:lang w:eastAsia="it-IT" w:bidi="it-IT"/>
                </w:rPr>
                <w:t>articoli 88, comma 4-bis</w:t>
              </w:r>
            </w:hyperlink>
            <w:r w:rsidRPr="00C265FF">
              <w:rPr>
                <w:rFonts w:ascii="Arial" w:eastAsia="Calibri" w:hAnsi="Arial" w:cs="Arial"/>
                <w:color w:val="000000"/>
                <w:kern w:val="1"/>
                <w:sz w:val="14"/>
                <w:szCs w:val="14"/>
                <w:lang w:eastAsia="it-IT" w:bidi="it-IT"/>
              </w:rPr>
              <w:t xml:space="preserve">, e </w:t>
            </w:r>
            <w:hyperlink r:id="rId11" w:anchor="092" w:history="1">
              <w:r w:rsidRPr="00C265FF">
                <w:rPr>
                  <w:rFonts w:ascii="Arial" w:eastAsia="Calibri" w:hAnsi="Arial" w:cs="Arial"/>
                  <w:color w:val="000000"/>
                  <w:kern w:val="1"/>
                  <w:sz w:val="14"/>
                  <w:szCs w:val="14"/>
                  <w:lang w:eastAsia="it-IT" w:bidi="it-IT"/>
                </w:rPr>
                <w:t>92, commi 2 e 3, del decreto legislativo 6 settembre 2011, n. 159</w:t>
              </w:r>
            </w:hyperlink>
            <w:r w:rsidRPr="00C265FF">
              <w:rPr>
                <w:rFonts w:ascii="Arial" w:eastAsia="Calibri" w:hAnsi="Arial" w:cs="Arial"/>
                <w:color w:val="000000"/>
                <w:kern w:val="1"/>
                <w:sz w:val="14"/>
                <w:szCs w:val="14"/>
                <w:lang w:eastAsia="it-IT" w:bidi="it-IT"/>
              </w:rPr>
              <w:t>, con riferimento rispettivamente alle comunicazioni antimafia e alle informazioni antimafia (</w:t>
            </w:r>
            <w:r w:rsidR="00DA4E62" w:rsidRPr="00C265FF">
              <w:rPr>
                <w:rFonts w:ascii="Arial" w:eastAsia="Calibri" w:hAnsi="Arial" w:cs="Arial"/>
                <w:kern w:val="1"/>
                <w:sz w:val="14"/>
                <w:szCs w:val="14"/>
                <w:lang w:eastAsia="it-IT" w:bidi="it-IT"/>
              </w:rPr>
              <w:t xml:space="preserve">articolo 94, comma 2 </w:t>
            </w:r>
            <w:r w:rsidRPr="00C265FF">
              <w:rPr>
                <w:rFonts w:ascii="Arial" w:eastAsia="Calibri" w:hAnsi="Arial" w:cs="Arial"/>
                <w:kern w:val="1"/>
                <w:sz w:val="14"/>
                <w:szCs w:val="14"/>
                <w:lang w:eastAsia="it-IT" w:bidi="it-IT"/>
              </w:rPr>
              <w:t>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CDD258"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p>
          <w:p w14:paraId="240B6891"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Se la documentazione pertinente è disponibile elettronicamente, indicare: (indirizzo web, autorità o organismo di emanazione, riferimento preciso della documentazione):</w:t>
            </w:r>
          </w:p>
          <w:p w14:paraId="64B73A0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w:t>
            </w:r>
            <w:r w:rsidRPr="00C265FF">
              <w:rPr>
                <w:rFonts w:ascii="Arial" w:eastAsia="Calibri" w:hAnsi="Arial" w:cs="Arial"/>
                <w:color w:val="00000A"/>
                <w:kern w:val="1"/>
                <w:sz w:val="14"/>
                <w:szCs w:val="14"/>
                <w:vertAlign w:val="superscript"/>
                <w:lang w:eastAsia="it-IT" w:bidi="it-IT"/>
              </w:rPr>
              <w:footnoteReference w:id="24"/>
            </w:r>
            <w:r w:rsidRPr="00C265FF">
              <w:rPr>
                <w:rFonts w:ascii="Arial" w:eastAsia="Calibri" w:hAnsi="Arial" w:cs="Arial"/>
                <w:color w:val="00000A"/>
                <w:kern w:val="1"/>
                <w:sz w:val="14"/>
                <w:szCs w:val="14"/>
                <w:lang w:eastAsia="it-IT" w:bidi="it-IT"/>
              </w:rPr>
              <w:t>)</w:t>
            </w:r>
          </w:p>
        </w:tc>
      </w:tr>
      <w:tr w:rsidR="00807A4F" w:rsidRPr="00C265FF" w14:paraId="6707AC61"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F5EC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si trova in una delle seguenti situazioni?</w:t>
            </w:r>
          </w:p>
          <w:p w14:paraId="11B50CE9" w14:textId="7552288D" w:rsidR="00807A4F" w:rsidRPr="00C265FF" w:rsidRDefault="00807A4F" w:rsidP="00807A4F">
            <w:pPr>
              <w:numPr>
                <w:ilvl w:val="0"/>
                <w:numId w:val="10"/>
              </w:numPr>
              <w:suppressAutoHyphens/>
              <w:spacing w:before="120" w:after="0" w:line="240" w:lineRule="auto"/>
              <w:ind w:left="284" w:hanging="284"/>
              <w:jc w:val="both"/>
              <w:rPr>
                <w:rFonts w:ascii="Arial" w:eastAsia="Times New Roman" w:hAnsi="Arial" w:cs="Arial"/>
                <w:kern w:val="1"/>
                <w:sz w:val="14"/>
                <w:szCs w:val="14"/>
                <w:lang w:eastAsia="it-IT"/>
              </w:rPr>
            </w:pPr>
            <w:r w:rsidRPr="00C265FF">
              <w:rPr>
                <w:rFonts w:ascii="Arial" w:eastAsia="Times New Roman" w:hAnsi="Arial" w:cs="Arial"/>
                <w:color w:val="000000"/>
                <w:kern w:val="1"/>
                <w:sz w:val="14"/>
                <w:szCs w:val="14"/>
                <w:lang w:eastAsia="it-IT"/>
              </w:rPr>
              <w:t>è stato soggetto alla sanzione interdittiva di cui all'</w:t>
            </w:r>
            <w:hyperlink r:id="rId12" w:anchor="09" w:history="1">
              <w:r w:rsidRPr="00C265FF">
                <w:rPr>
                  <w:rFonts w:ascii="Arial" w:eastAsia="font289" w:hAnsi="Arial" w:cs="Arial"/>
                  <w:color w:val="000000"/>
                  <w:kern w:val="1"/>
                  <w:sz w:val="14"/>
                  <w:szCs w:val="14"/>
                  <w:lang w:eastAsia="it-IT"/>
                </w:rPr>
                <w:t>articolo 9, comma 2, lettera c) del decreto legislativo 8 giugno 2001, n. 231</w:t>
              </w:r>
            </w:hyperlink>
            <w:r w:rsidRPr="00C265FF">
              <w:rPr>
                <w:rFonts w:ascii="Arial" w:eastAsia="Times New Roman" w:hAnsi="Arial" w:cs="Arial"/>
                <w:color w:val="000000"/>
                <w:kern w:val="1"/>
                <w:sz w:val="14"/>
                <w:szCs w:val="14"/>
                <w:lang w:eastAsia="it-IT"/>
              </w:rPr>
              <w:t xml:space="preserve"> o ad altra sanzione che comporta il divieto di contrarre con la pubblica amministrazione, compresi i provvedimenti interdittivi di cui all'</w:t>
            </w:r>
            <w:hyperlink r:id="rId13" w:anchor="014" w:history="1">
              <w:r w:rsidRPr="00C265FF">
                <w:rPr>
                  <w:rFonts w:ascii="Arial" w:eastAsia="font289" w:hAnsi="Arial" w:cs="Arial"/>
                  <w:color w:val="000000"/>
                  <w:kern w:val="1"/>
                  <w:sz w:val="14"/>
                  <w:szCs w:val="14"/>
                  <w:lang w:eastAsia="it-IT"/>
                </w:rPr>
                <w:t>articolo 14 del decreto legislativo 9 aprile 2008, n. 81</w:t>
              </w:r>
            </w:hyperlink>
            <w:r w:rsidRPr="00C265FF">
              <w:rPr>
                <w:rFonts w:ascii="Arial" w:eastAsia="Times New Roman" w:hAnsi="Arial" w:cs="Arial"/>
                <w:color w:val="000000"/>
                <w:kern w:val="1"/>
                <w:sz w:val="14"/>
                <w:szCs w:val="14"/>
                <w:lang w:eastAsia="it-IT"/>
              </w:rPr>
              <w:t xml:space="preserve"> (</w:t>
            </w:r>
            <w:r w:rsidR="00DA4E62" w:rsidRPr="00C265FF">
              <w:rPr>
                <w:rFonts w:ascii="Arial" w:eastAsia="Times New Roman" w:hAnsi="Arial" w:cs="Arial"/>
                <w:kern w:val="1"/>
                <w:sz w:val="14"/>
                <w:szCs w:val="14"/>
                <w:lang w:eastAsia="it-IT"/>
              </w:rPr>
              <w:t>articolo 94, comma 5, lett. a)</w:t>
            </w:r>
            <w:r w:rsidRPr="00C265FF">
              <w:rPr>
                <w:rFonts w:ascii="Arial" w:eastAsia="Times New Roman" w:hAnsi="Arial" w:cs="Arial"/>
                <w:kern w:val="1"/>
                <w:sz w:val="14"/>
                <w:szCs w:val="14"/>
                <w:lang w:eastAsia="it-IT"/>
              </w:rPr>
              <w:t xml:space="preserve">; </w:t>
            </w:r>
          </w:p>
          <w:p w14:paraId="69BCF4B9"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11055240"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14310A17" w14:textId="1D39D719" w:rsidR="00807A4F" w:rsidRPr="00C265FF" w:rsidRDefault="00807A4F" w:rsidP="00807A4F">
            <w:pPr>
              <w:numPr>
                <w:ilvl w:val="0"/>
                <w:numId w:val="10"/>
              </w:numPr>
              <w:suppressAutoHyphens/>
              <w:spacing w:before="120" w:after="0" w:line="240" w:lineRule="auto"/>
              <w:ind w:left="284" w:hanging="284"/>
              <w:jc w:val="both"/>
              <w:rPr>
                <w:rFonts w:ascii="Arial" w:eastAsia="Times New Roman" w:hAnsi="Arial" w:cs="Arial"/>
                <w:kern w:val="1"/>
                <w:sz w:val="14"/>
                <w:szCs w:val="14"/>
                <w:lang w:eastAsia="it-IT"/>
              </w:rPr>
            </w:pPr>
            <w:r w:rsidRPr="00C265FF">
              <w:rPr>
                <w:rFonts w:ascii="Arial" w:eastAsia="Times New Roman" w:hAnsi="Arial" w:cs="Arial"/>
                <w:color w:val="000000"/>
                <w:kern w:val="1"/>
                <w:sz w:val="14"/>
                <w:szCs w:val="14"/>
                <w:lang w:eastAsia="it-IT"/>
              </w:rPr>
              <w:t>è iscritto nel casellario informatico tenuto dall'Osservatorio dell'ANAC per aver presentato false dichiarazioni o falsa documentazione ai fini del rilascio dell'attestazione di qualificazione, per il periodo durante il quale perdura l'iscrizione (</w:t>
            </w:r>
            <w:r w:rsidR="00DA4E62" w:rsidRPr="00C265FF">
              <w:rPr>
                <w:rFonts w:ascii="Arial" w:eastAsia="Times New Roman" w:hAnsi="Arial" w:cs="Arial"/>
                <w:kern w:val="1"/>
                <w:sz w:val="14"/>
                <w:szCs w:val="14"/>
                <w:lang w:eastAsia="it-IT"/>
              </w:rPr>
              <w:t>articolo 94, comma 5, lett. f)</w:t>
            </w:r>
          </w:p>
          <w:p w14:paraId="385CC79B" w14:textId="77777777" w:rsidR="00807A4F" w:rsidRPr="00C265FF" w:rsidRDefault="00807A4F" w:rsidP="00807A4F">
            <w:pPr>
              <w:suppressAutoHyphens/>
              <w:spacing w:after="0" w:line="240" w:lineRule="auto"/>
              <w:ind w:left="284"/>
              <w:jc w:val="both"/>
              <w:rPr>
                <w:rFonts w:ascii="Arial" w:eastAsia="Times New Roman" w:hAnsi="Arial" w:cs="Arial"/>
                <w:color w:val="000000"/>
                <w:kern w:val="1"/>
                <w:sz w:val="14"/>
                <w:szCs w:val="14"/>
                <w:lang w:eastAsia="it-IT"/>
              </w:rPr>
            </w:pPr>
          </w:p>
          <w:p w14:paraId="5A626870"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0C4D7672"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12C59A28"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41B7A07C"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C94987A" w14:textId="1A198863" w:rsidR="00807A4F" w:rsidRPr="00C265FF" w:rsidRDefault="00807A4F" w:rsidP="00807A4F">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ha violato il divieto di intestazione fiduciaria di cui all'</w:t>
            </w:r>
            <w:r w:rsidRPr="00C265FF">
              <w:rPr>
                <w:rFonts w:ascii="Arial" w:eastAsia="font289" w:hAnsi="Arial" w:cs="Arial"/>
                <w:color w:val="000000"/>
                <w:kern w:val="1"/>
                <w:sz w:val="14"/>
                <w:szCs w:val="14"/>
                <w:lang w:eastAsia="it-IT"/>
              </w:rPr>
              <w:t xml:space="preserve">articolo 17 della legge 19 marzo 1990, n. 55 </w:t>
            </w:r>
            <w:r w:rsidRPr="00C265FF">
              <w:rPr>
                <w:rFonts w:ascii="Arial" w:eastAsia="Times New Roman" w:hAnsi="Arial" w:cs="Arial"/>
                <w:color w:val="000000"/>
                <w:kern w:val="1"/>
                <w:sz w:val="14"/>
                <w:szCs w:val="14"/>
                <w:lang w:eastAsia="it-IT"/>
              </w:rPr>
              <w:t>(</w:t>
            </w:r>
            <w:r w:rsidR="00DA4E62" w:rsidRPr="00C265FF">
              <w:rPr>
                <w:rFonts w:ascii="Arial" w:eastAsia="Times New Roman" w:hAnsi="Arial" w:cs="Arial"/>
                <w:kern w:val="1"/>
                <w:sz w:val="14"/>
                <w:szCs w:val="14"/>
                <w:lang w:eastAsia="it-IT"/>
              </w:rPr>
              <w:t xml:space="preserve">art. 98, comma </w:t>
            </w:r>
            <w:r w:rsidR="00C90722" w:rsidRPr="00C265FF">
              <w:rPr>
                <w:rFonts w:ascii="Arial" w:eastAsia="Times New Roman" w:hAnsi="Arial" w:cs="Arial"/>
                <w:kern w:val="1"/>
                <w:sz w:val="14"/>
                <w:szCs w:val="14"/>
                <w:lang w:eastAsia="it-IT"/>
              </w:rPr>
              <w:t>3</w:t>
            </w:r>
            <w:r w:rsidR="00DA4E62" w:rsidRPr="00C265FF">
              <w:rPr>
                <w:rFonts w:ascii="Arial" w:eastAsia="Times New Roman" w:hAnsi="Arial" w:cs="Arial"/>
                <w:kern w:val="1"/>
                <w:sz w:val="14"/>
                <w:szCs w:val="14"/>
                <w:lang w:eastAsia="it-IT"/>
              </w:rPr>
              <w:t>, lett. e</w:t>
            </w:r>
            <w:r w:rsidR="00FC3718" w:rsidRPr="00C265FF">
              <w:rPr>
                <w:rFonts w:ascii="Arial" w:eastAsia="Times New Roman" w:hAnsi="Arial" w:cs="Arial"/>
                <w:color w:val="000000"/>
                <w:kern w:val="1"/>
                <w:sz w:val="14"/>
                <w:szCs w:val="14"/>
                <w:lang w:eastAsia="it-IT"/>
              </w:rPr>
              <w:t>)</w:t>
            </w:r>
            <w:r w:rsidRPr="00C265FF">
              <w:rPr>
                <w:rFonts w:ascii="Arial" w:eastAsia="Times New Roman" w:hAnsi="Arial" w:cs="Arial"/>
                <w:color w:val="000000"/>
                <w:kern w:val="1"/>
                <w:sz w:val="14"/>
                <w:szCs w:val="14"/>
                <w:lang w:eastAsia="it-IT"/>
              </w:rPr>
              <w:t xml:space="preserve">? </w:t>
            </w:r>
          </w:p>
          <w:p w14:paraId="2BAA5B96"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p>
          <w:p w14:paraId="4188461C"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 caso affermativo:</w:t>
            </w:r>
          </w:p>
          <w:p w14:paraId="23F677FD" w14:textId="3A361AD6"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 indicare la data dell’accertamento definitivo e l’autorità o organismo di</w:t>
            </w:r>
            <w:r w:rsidR="001F62F5" w:rsidRPr="00C265FF">
              <w:rPr>
                <w:rFonts w:ascii="Arial" w:eastAsia="Times New Roman" w:hAnsi="Arial" w:cs="Arial"/>
                <w:color w:val="000000"/>
                <w:kern w:val="1"/>
                <w:sz w:val="14"/>
                <w:szCs w:val="14"/>
                <w:lang w:eastAsia="it-IT"/>
              </w:rPr>
              <w:t xml:space="preserve"> </w:t>
            </w:r>
            <w:r w:rsidRPr="00C265FF">
              <w:rPr>
                <w:rFonts w:ascii="Arial" w:eastAsia="Times New Roman" w:hAnsi="Arial" w:cs="Arial"/>
                <w:color w:val="000000"/>
                <w:kern w:val="1"/>
                <w:sz w:val="14"/>
                <w:szCs w:val="14"/>
                <w:lang w:eastAsia="it-IT"/>
              </w:rPr>
              <w:t>emanazione:</w:t>
            </w:r>
          </w:p>
          <w:p w14:paraId="4165FA41"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003E6530"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 la violazione è stata rimossa?</w:t>
            </w:r>
          </w:p>
          <w:p w14:paraId="74BC802E"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7E8E692F"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8661DB2"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408E059D"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37A2A9C"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0C15C98"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509F65B"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5A3CD14E"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6A368BC7" w14:textId="77777777" w:rsidR="00807A4F" w:rsidRPr="00C265FF" w:rsidRDefault="00807A4F" w:rsidP="00807A4F">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è in regola con le norme che disciplinano il diritto al lavoro dei disabili di cui all</w:t>
            </w:r>
            <w:hyperlink r:id="rId14" w:anchor="17" w:history="1">
              <w:r w:rsidRPr="00C265FF">
                <w:rPr>
                  <w:rFonts w:ascii="Arial" w:eastAsia="font289" w:hAnsi="Arial" w:cs="Arial"/>
                  <w:color w:val="000000"/>
                  <w:kern w:val="1"/>
                  <w:sz w:val="14"/>
                  <w:szCs w:val="14"/>
                  <w:lang w:eastAsia="it-IT"/>
                </w:rPr>
                <w:t>a legge 12 marzo 1999, n. 68</w:t>
              </w:r>
            </w:hyperlink>
          </w:p>
          <w:p w14:paraId="499D4774" w14:textId="2C8DC1B6" w:rsidR="00807A4F" w:rsidRPr="00C265FF" w:rsidRDefault="00807A4F" w:rsidP="00807A4F">
            <w:pPr>
              <w:suppressAutoHyphens/>
              <w:spacing w:after="0" w:line="240" w:lineRule="auto"/>
              <w:ind w:left="284"/>
              <w:jc w:val="both"/>
              <w:rPr>
                <w:rFonts w:ascii="Times New Roman" w:eastAsia="font289" w:hAnsi="Times New Roman" w:cs="Times New Roman"/>
                <w:kern w:val="1"/>
                <w:sz w:val="14"/>
                <w:szCs w:val="14"/>
                <w:lang w:eastAsia="it-IT"/>
              </w:rPr>
            </w:pPr>
            <w:r w:rsidRPr="00C265FF">
              <w:rPr>
                <w:rFonts w:ascii="Arial" w:eastAsia="Times New Roman" w:hAnsi="Arial" w:cs="Arial"/>
                <w:color w:val="000000"/>
                <w:kern w:val="1"/>
                <w:sz w:val="14"/>
                <w:szCs w:val="14"/>
                <w:lang w:eastAsia="it-IT"/>
              </w:rPr>
              <w:t>(</w:t>
            </w:r>
            <w:r w:rsidR="00F81E09" w:rsidRPr="00C265FF">
              <w:rPr>
                <w:rFonts w:ascii="Arial" w:eastAsia="Times New Roman" w:hAnsi="Arial" w:cs="Arial"/>
                <w:kern w:val="1"/>
                <w:sz w:val="14"/>
                <w:szCs w:val="14"/>
                <w:lang w:eastAsia="it-IT"/>
              </w:rPr>
              <w:t>articolo 94, comma 5, lett. b)</w:t>
            </w:r>
            <w:r w:rsidRPr="00C265FF">
              <w:rPr>
                <w:rFonts w:ascii="Arial" w:eastAsia="Times New Roman" w:hAnsi="Arial" w:cs="Arial"/>
                <w:kern w:val="1"/>
                <w:sz w:val="14"/>
                <w:szCs w:val="14"/>
                <w:lang w:eastAsia="it-IT"/>
              </w:rPr>
              <w:t xml:space="preserve">; </w:t>
            </w:r>
          </w:p>
          <w:p w14:paraId="31CB1824" w14:textId="77777777" w:rsidR="00807A4F" w:rsidRPr="00C265FF" w:rsidRDefault="00807A4F" w:rsidP="00807A4F">
            <w:pPr>
              <w:suppressAutoHyphens/>
              <w:spacing w:after="0" w:line="240" w:lineRule="auto"/>
              <w:ind w:left="284" w:hanging="284"/>
              <w:jc w:val="both"/>
              <w:rPr>
                <w:rFonts w:ascii="Times New Roman" w:eastAsia="font289" w:hAnsi="Times New Roman" w:cs="Times New Roman"/>
                <w:kern w:val="1"/>
                <w:sz w:val="14"/>
                <w:szCs w:val="14"/>
                <w:lang w:eastAsia="it-IT"/>
              </w:rPr>
            </w:pPr>
          </w:p>
          <w:p w14:paraId="5769DF3D"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13A60FEA"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64BD34EF"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49A4A61E"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4C8598F3"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3C498A21"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6C44E462"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29FA7FFC" w14:textId="73B448D2" w:rsidR="00807A4F" w:rsidRPr="00C265FF" w:rsidRDefault="00807A4F" w:rsidP="00FC3718">
            <w:pPr>
              <w:numPr>
                <w:ilvl w:val="0"/>
                <w:numId w:val="10"/>
              </w:numPr>
              <w:suppressAutoHyphens/>
              <w:spacing w:before="120" w:after="0" w:line="240" w:lineRule="auto"/>
              <w:jc w:val="both"/>
              <w:rPr>
                <w:rFonts w:ascii="Arial" w:eastAsia="Times New Roman" w:hAnsi="Arial" w:cs="Arial"/>
                <w:kern w:val="1"/>
                <w:sz w:val="14"/>
                <w:szCs w:val="14"/>
                <w:lang w:eastAsia="it-IT"/>
              </w:rPr>
            </w:pPr>
            <w:r w:rsidRPr="00C265FF">
              <w:rPr>
                <w:rFonts w:ascii="Arial" w:eastAsia="Times New Roman" w:hAnsi="Arial" w:cs="Arial"/>
                <w:color w:val="000000"/>
                <w:kern w:val="1"/>
                <w:sz w:val="14"/>
                <w:szCs w:val="14"/>
                <w:lang w:eastAsia="it-IT"/>
              </w:rPr>
              <w:t xml:space="preserve">è stato vittima dei reati previsti e puniti dagli </w:t>
            </w:r>
            <w:hyperlink r:id="rId15" w:anchor="317" w:history="1">
              <w:r w:rsidRPr="00C265FF">
                <w:rPr>
                  <w:rFonts w:ascii="Arial" w:eastAsia="font289" w:hAnsi="Arial" w:cs="Arial"/>
                  <w:color w:val="000000"/>
                  <w:kern w:val="1"/>
                  <w:sz w:val="14"/>
                  <w:szCs w:val="14"/>
                  <w:lang w:eastAsia="it-IT"/>
                </w:rPr>
                <w:t>articoli 317</w:t>
              </w:r>
            </w:hyperlink>
            <w:r w:rsidRPr="00C265FF">
              <w:rPr>
                <w:rFonts w:ascii="Arial" w:eastAsia="Times New Roman" w:hAnsi="Arial" w:cs="Arial"/>
                <w:color w:val="000000"/>
                <w:kern w:val="1"/>
                <w:sz w:val="14"/>
                <w:szCs w:val="14"/>
                <w:lang w:eastAsia="it-IT"/>
              </w:rPr>
              <w:t xml:space="preserve"> e </w:t>
            </w:r>
            <w:hyperlink r:id="rId16" w:anchor="629" w:history="1">
              <w:r w:rsidRPr="00C265FF">
                <w:rPr>
                  <w:rFonts w:ascii="Arial" w:eastAsia="font289" w:hAnsi="Arial" w:cs="Arial"/>
                  <w:color w:val="000000"/>
                  <w:kern w:val="1"/>
                  <w:sz w:val="14"/>
                  <w:szCs w:val="14"/>
                  <w:lang w:eastAsia="it-IT"/>
                </w:rPr>
                <w:t>629 del codice penale</w:t>
              </w:r>
            </w:hyperlink>
            <w:r w:rsidRPr="00C265FF">
              <w:rPr>
                <w:rFonts w:ascii="Arial" w:eastAsia="Times New Roman" w:hAnsi="Arial" w:cs="Arial"/>
                <w:color w:val="000000"/>
                <w:kern w:val="1"/>
                <w:sz w:val="14"/>
                <w:szCs w:val="14"/>
                <w:lang w:eastAsia="it-IT"/>
              </w:rPr>
              <w:t xml:space="preserve"> </w:t>
            </w:r>
            <w:r w:rsidR="00C90722" w:rsidRPr="00C265FF">
              <w:rPr>
                <w:rFonts w:ascii="Arial" w:eastAsia="Times New Roman" w:hAnsi="Arial" w:cs="Arial"/>
                <w:kern w:val="1"/>
                <w:sz w:val="14"/>
                <w:szCs w:val="14"/>
                <w:lang w:eastAsia="it-IT"/>
              </w:rPr>
              <w:t>aggravati ai sensi dell’articolo 416bis del medesimo codice?</w:t>
            </w:r>
          </w:p>
          <w:p w14:paraId="0A0CAE1B"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3800732" w14:textId="77777777" w:rsidR="00807A4F" w:rsidRPr="00C265FF" w:rsidRDefault="00807A4F" w:rsidP="00807A4F">
            <w:pPr>
              <w:suppressAutoHyphens/>
              <w:spacing w:after="0" w:line="240" w:lineRule="auto"/>
              <w:ind w:left="284" w:hanging="284"/>
              <w:jc w:val="both"/>
              <w:rPr>
                <w:rFonts w:ascii="Arial" w:eastAsia="Times New Roman" w:hAnsi="Arial" w:cs="Arial"/>
                <w:b/>
                <w:color w:val="000000"/>
                <w:kern w:val="1"/>
                <w:sz w:val="14"/>
                <w:szCs w:val="14"/>
                <w:lang w:eastAsia="it-IT"/>
              </w:rPr>
            </w:pPr>
            <w:r w:rsidRPr="00C265FF">
              <w:rPr>
                <w:rFonts w:ascii="Arial" w:eastAsia="Times New Roman" w:hAnsi="Arial" w:cs="Arial"/>
                <w:b/>
                <w:color w:val="000000"/>
                <w:kern w:val="1"/>
                <w:sz w:val="14"/>
                <w:szCs w:val="14"/>
                <w:lang w:eastAsia="it-IT"/>
              </w:rPr>
              <w:t>In caso affermativo:</w:t>
            </w:r>
          </w:p>
          <w:p w14:paraId="01A0C449"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0F96E410"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 ha denunciato i fatti all’autorità giudiziaria?</w:t>
            </w:r>
          </w:p>
          <w:p w14:paraId="2AB7EE7D"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6D450AFC" w14:textId="04DD8885" w:rsidR="00807A4F" w:rsidRPr="00C265FF" w:rsidRDefault="00807A4F" w:rsidP="00BC01C5">
            <w:pPr>
              <w:suppressAutoHyphens/>
              <w:spacing w:after="0" w:line="240" w:lineRule="auto"/>
              <w:ind w:left="64" w:hanging="6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 ricorrono i casi previsti all’articolo 4, primo comma, della Legge 24 novembre 1981, n. 689 (</w:t>
            </w:r>
            <w:r w:rsidR="002A4743" w:rsidRPr="00C265FF">
              <w:rPr>
                <w:rFonts w:ascii="Arial" w:eastAsia="Times New Roman" w:hAnsi="Arial" w:cs="Arial"/>
                <w:kern w:val="1"/>
                <w:sz w:val="14"/>
                <w:szCs w:val="14"/>
                <w:lang w:eastAsia="it-IT"/>
              </w:rPr>
              <w:t xml:space="preserve">articolo 98, comma </w:t>
            </w:r>
            <w:r w:rsidR="00C90722" w:rsidRPr="00C265FF">
              <w:rPr>
                <w:rFonts w:ascii="Arial" w:eastAsia="Times New Roman" w:hAnsi="Arial" w:cs="Arial"/>
                <w:kern w:val="1"/>
                <w:sz w:val="14"/>
                <w:szCs w:val="14"/>
                <w:lang w:eastAsia="it-IT"/>
              </w:rPr>
              <w:t>3</w:t>
            </w:r>
            <w:r w:rsidR="002A4743" w:rsidRPr="00C265FF">
              <w:rPr>
                <w:rFonts w:ascii="Arial" w:eastAsia="Times New Roman" w:hAnsi="Arial" w:cs="Arial"/>
                <w:kern w:val="1"/>
                <w:sz w:val="14"/>
                <w:szCs w:val="14"/>
                <w:lang w:eastAsia="it-IT"/>
              </w:rPr>
              <w:t>, lett. f)</w:t>
            </w:r>
            <w:r w:rsidRPr="00C265FF">
              <w:rPr>
                <w:rFonts w:ascii="Arial" w:eastAsia="Times New Roman" w:hAnsi="Arial" w:cs="Arial"/>
                <w:kern w:val="1"/>
                <w:sz w:val="14"/>
                <w:szCs w:val="14"/>
                <w:lang w:eastAsia="it-IT"/>
              </w:rPr>
              <w:t xml:space="preserve">? </w:t>
            </w:r>
          </w:p>
          <w:p w14:paraId="0CC35861"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D222F9F"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6389AAF2"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36FEAFE"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6796ED62"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41DC403"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4F560C9" w14:textId="3592B45B"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581DCBEB" w14:textId="3A007E63"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FFD8085" w14:textId="2387824B"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09E4C84" w14:textId="217C2F80"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436FE58" w14:textId="1C85F9EA"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5AD1520F" w14:textId="352420C8"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460A7318" w14:textId="4B1A7323"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50BFEFD0" w14:textId="77777777"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748ED39C" w14:textId="6CEB1A86" w:rsidR="00807A4F" w:rsidRPr="00C265FF" w:rsidRDefault="00807A4F" w:rsidP="001D3CBC">
            <w:pPr>
              <w:numPr>
                <w:ilvl w:val="0"/>
                <w:numId w:val="10"/>
              </w:numPr>
              <w:suppressAutoHyphens/>
              <w:spacing w:before="120" w:after="0" w:line="240" w:lineRule="auto"/>
              <w:ind w:left="304" w:hanging="304"/>
              <w:jc w:val="both"/>
              <w:rPr>
                <w:rFonts w:ascii="Arial" w:eastAsia="Times New Roman" w:hAnsi="Arial" w:cs="Arial"/>
                <w:strike/>
                <w:color w:val="000000"/>
                <w:kern w:val="1"/>
                <w:sz w:val="14"/>
                <w:szCs w:val="14"/>
                <w:lang w:eastAsia="it-IT"/>
              </w:rPr>
            </w:pPr>
            <w:r w:rsidRPr="00C265FF">
              <w:rPr>
                <w:rFonts w:ascii="Arial" w:eastAsia="Times New Roman" w:hAnsi="Arial" w:cs="Arial"/>
                <w:color w:val="000000"/>
                <w:kern w:val="1"/>
                <w:sz w:val="14"/>
                <w:szCs w:val="14"/>
                <w:lang w:eastAsia="it-IT"/>
              </w:rPr>
              <w:t>si trova rispetto ad un altro partecipante alla medesima procedura di affidamento in una qualsiasi relazione, anche di fatto, se la situazione di controllo o la relazione comporti che le offerte sono imputabili ad un unico centro decisionale (</w:t>
            </w:r>
            <w:r w:rsidR="00C90722" w:rsidRPr="00C265FF">
              <w:rPr>
                <w:rFonts w:ascii="Arial" w:eastAsia="Times New Roman" w:hAnsi="Arial" w:cs="Arial"/>
                <w:kern w:val="1"/>
                <w:sz w:val="14"/>
                <w:szCs w:val="14"/>
                <w:lang w:eastAsia="it-IT"/>
              </w:rPr>
              <w:t>articolo 95 comma 1, lett. d</w:t>
            </w:r>
            <w:proofErr w:type="gramStart"/>
            <w:r w:rsidR="00C90722" w:rsidRPr="00C265FF">
              <w:rPr>
                <w:rFonts w:ascii="Arial" w:eastAsia="Times New Roman" w:hAnsi="Arial" w:cs="Arial"/>
                <w:kern w:val="1"/>
                <w:sz w:val="14"/>
                <w:szCs w:val="14"/>
                <w:lang w:eastAsia="it-IT"/>
              </w:rPr>
              <w:t>)</w:t>
            </w:r>
            <w:r w:rsidR="002A4743" w:rsidRPr="00C265FF">
              <w:rPr>
                <w:rFonts w:ascii="Arial" w:eastAsia="Times New Roman" w:hAnsi="Arial" w:cs="Arial"/>
                <w:kern w:val="1"/>
                <w:sz w:val="14"/>
                <w:szCs w:val="14"/>
                <w:lang w:eastAsia="it-IT"/>
              </w:rPr>
              <w:t xml:space="preserve"> </w:t>
            </w:r>
            <w:r w:rsidRPr="00C265FF">
              <w:rPr>
                <w:rFonts w:ascii="Arial" w:eastAsia="Times New Roman" w:hAnsi="Arial" w:cs="Arial"/>
                <w:color w:val="000000"/>
                <w:kern w:val="1"/>
                <w:sz w:val="14"/>
                <w:szCs w:val="14"/>
                <w:lang w:eastAsia="it-IT"/>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90AA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40FA4943"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5CD969B4"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1BB8FA7B"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226DFD3A"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p>
          <w:p w14:paraId="21EFF116"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0D00AE90"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6E358E6B"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p>
          <w:p w14:paraId="17A5A359"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021F309B" w14:textId="77777777" w:rsidR="00FC3718" w:rsidRPr="00C265FF" w:rsidRDefault="00FC3718" w:rsidP="00807A4F">
            <w:pPr>
              <w:suppressAutoHyphens/>
              <w:spacing w:before="120" w:after="120" w:line="240" w:lineRule="auto"/>
              <w:rPr>
                <w:rFonts w:ascii="Arial" w:eastAsia="Calibri" w:hAnsi="Arial" w:cs="Arial"/>
                <w:color w:val="000000"/>
                <w:kern w:val="1"/>
                <w:sz w:val="14"/>
                <w:szCs w:val="14"/>
                <w:lang w:eastAsia="it-IT" w:bidi="it-IT"/>
              </w:rPr>
            </w:pPr>
          </w:p>
          <w:p w14:paraId="492A0D8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r w:rsidRPr="00C265FF">
              <w:rPr>
                <w:rFonts w:ascii="Arial" w:eastAsia="Calibri" w:hAnsi="Arial" w:cs="Arial"/>
                <w:color w:val="000000"/>
                <w:kern w:val="1"/>
                <w:sz w:val="14"/>
                <w:szCs w:val="14"/>
                <w:lang w:eastAsia="it-IT" w:bidi="it-IT"/>
              </w:rPr>
              <w:br/>
            </w:r>
          </w:p>
          <w:p w14:paraId="6D570A87"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p>
          <w:p w14:paraId="3F3BC63E"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3CBCC9E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319A97BB"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12BBC198"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47FEA3D5"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317E893E" w14:textId="77777777" w:rsidR="001F62F5" w:rsidRPr="00C265FF" w:rsidRDefault="001F62F5" w:rsidP="00807A4F">
            <w:pPr>
              <w:suppressAutoHyphens/>
              <w:spacing w:before="120" w:after="120" w:line="240" w:lineRule="auto"/>
              <w:rPr>
                <w:rFonts w:ascii="Arial" w:eastAsia="Calibri" w:hAnsi="Arial" w:cs="Arial"/>
                <w:color w:val="000000"/>
                <w:kern w:val="1"/>
                <w:sz w:val="14"/>
                <w:szCs w:val="14"/>
                <w:lang w:eastAsia="it-IT" w:bidi="it-IT"/>
              </w:rPr>
            </w:pPr>
          </w:p>
          <w:p w14:paraId="0EE00463" w14:textId="48B060CE"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    [ ] Non è tenuto alla disciplina legge 68/1999</w:t>
            </w:r>
            <w:r w:rsidRPr="00C265FF">
              <w:rPr>
                <w:rFonts w:ascii="Arial" w:eastAsia="Calibri" w:hAnsi="Arial" w:cs="Arial"/>
                <w:color w:val="000000"/>
                <w:kern w:val="1"/>
                <w:sz w:val="14"/>
                <w:szCs w:val="14"/>
                <w:lang w:eastAsia="it-IT" w:bidi="it-IT"/>
              </w:rPr>
              <w:br/>
              <w:t>Se la documentazione pertinente è disponibile elettronicamente, indicare: indirizzo web, autorità o organismo di emanazione, riferimento preciso della documentazione):</w:t>
            </w:r>
          </w:p>
          <w:p w14:paraId="431513EB"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1AAA02E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Nel caso in cui l’operatore non è tenuto alla disciplina legge 68/1999 indicare le motivazioni:</w:t>
            </w:r>
          </w:p>
          <w:p w14:paraId="192773A4" w14:textId="4DEC4C23"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(numero dipendenti e/o </w:t>
            </w:r>
            <w:proofErr w:type="gramStart"/>
            <w:r w:rsidRPr="00C265FF">
              <w:rPr>
                <w:rFonts w:ascii="Arial" w:eastAsia="Calibri" w:hAnsi="Arial" w:cs="Arial"/>
                <w:color w:val="000000"/>
                <w:kern w:val="1"/>
                <w:sz w:val="14"/>
                <w:szCs w:val="14"/>
                <w:lang w:eastAsia="it-IT" w:bidi="it-IT"/>
              </w:rPr>
              <w:t>altro )</w:t>
            </w:r>
            <w:proofErr w:type="gramEnd"/>
            <w:r w:rsidRPr="00C265FF">
              <w:rPr>
                <w:rFonts w:ascii="Arial" w:eastAsia="Calibri" w:hAnsi="Arial" w:cs="Arial"/>
                <w:color w:val="000000"/>
                <w:kern w:val="1"/>
                <w:sz w:val="14"/>
                <w:szCs w:val="14"/>
                <w:lang w:eastAsia="it-IT" w:bidi="it-IT"/>
              </w:rPr>
              <w:t xml:space="preserve"> [………..…][……….…][……….…]</w:t>
            </w:r>
          </w:p>
          <w:p w14:paraId="79FC19D2" w14:textId="77777777" w:rsidR="000B3F36" w:rsidRDefault="000B3F36" w:rsidP="00807A4F">
            <w:pPr>
              <w:suppressAutoHyphens/>
              <w:spacing w:before="120" w:after="120" w:line="240" w:lineRule="auto"/>
              <w:rPr>
                <w:rFonts w:ascii="Arial" w:eastAsia="Calibri" w:hAnsi="Arial" w:cs="Arial"/>
                <w:color w:val="000000"/>
                <w:kern w:val="1"/>
                <w:sz w:val="14"/>
                <w:szCs w:val="14"/>
                <w:lang w:eastAsia="it-IT" w:bidi="it-IT"/>
              </w:rPr>
            </w:pPr>
          </w:p>
          <w:p w14:paraId="2D8DFA8D" w14:textId="7D31C915"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3AD1C69E"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3448EFF1" w14:textId="77777777" w:rsidR="00BC01C5" w:rsidRPr="00C265FF" w:rsidRDefault="00BC01C5" w:rsidP="00807A4F">
            <w:pPr>
              <w:suppressAutoHyphens/>
              <w:spacing w:before="120" w:after="120" w:line="240" w:lineRule="auto"/>
              <w:rPr>
                <w:rFonts w:ascii="Arial" w:eastAsia="Calibri" w:hAnsi="Arial" w:cs="Arial"/>
                <w:color w:val="000000"/>
                <w:kern w:val="1"/>
                <w:sz w:val="14"/>
                <w:szCs w:val="14"/>
                <w:lang w:eastAsia="it-IT" w:bidi="it-IT"/>
              </w:rPr>
            </w:pPr>
          </w:p>
          <w:p w14:paraId="2C3BCBD7" w14:textId="12F74CC5"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r w:rsidRPr="00C265FF">
              <w:rPr>
                <w:rFonts w:ascii="Arial" w:eastAsia="Calibri" w:hAnsi="Arial" w:cs="Arial"/>
                <w:color w:val="000000"/>
                <w:kern w:val="1"/>
                <w:sz w:val="14"/>
                <w:szCs w:val="14"/>
                <w:lang w:eastAsia="it-IT" w:bidi="it-IT"/>
              </w:rPr>
              <w:br/>
            </w:r>
          </w:p>
          <w:p w14:paraId="6B95ADA6" w14:textId="32B72414" w:rsidR="00BC01C5" w:rsidRPr="00C265FF" w:rsidRDefault="00BC01C5"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    [ ] Non è tenuto alla disciplina della l. n. 689/1981</w:t>
            </w:r>
          </w:p>
          <w:p w14:paraId="7F15CF06"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02B412DE" w14:textId="10DBD7A3"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5CEC4834" w14:textId="192BB147" w:rsidR="00BC01C5" w:rsidRPr="00C265FF" w:rsidRDefault="00BC01C5" w:rsidP="00BC01C5">
            <w:pPr>
              <w:pStyle w:val="Default"/>
              <w:rPr>
                <w:rFonts w:ascii="Arial" w:hAnsi="Arial" w:cs="Arial"/>
                <w:kern w:val="1"/>
                <w:sz w:val="14"/>
                <w:szCs w:val="14"/>
                <w:lang w:bidi="it-IT"/>
              </w:rPr>
            </w:pPr>
            <w:r w:rsidRPr="00C265FF">
              <w:rPr>
                <w:rFonts w:ascii="Arial" w:hAnsi="Arial" w:cs="Arial"/>
                <w:kern w:val="1"/>
                <w:sz w:val="14"/>
                <w:szCs w:val="14"/>
                <w:lang w:bidi="it-IT"/>
              </w:rPr>
              <w:t xml:space="preserve">Nel caso in cui l’operatore non è tenuto alla disciplina legge 68/1999 indicare le motivazioni: (numero dipendenti e/o </w:t>
            </w:r>
            <w:proofErr w:type="gramStart"/>
            <w:r w:rsidRPr="00C265FF">
              <w:rPr>
                <w:rFonts w:ascii="Arial" w:hAnsi="Arial" w:cs="Arial"/>
                <w:kern w:val="1"/>
                <w:sz w:val="14"/>
                <w:szCs w:val="14"/>
                <w:lang w:bidi="it-IT"/>
              </w:rPr>
              <w:t>altro )</w:t>
            </w:r>
            <w:proofErr w:type="gramEnd"/>
            <w:r w:rsidRPr="00C265FF">
              <w:rPr>
                <w:rFonts w:ascii="Arial" w:hAnsi="Arial" w:cs="Arial"/>
                <w:kern w:val="1"/>
                <w:sz w:val="14"/>
                <w:szCs w:val="14"/>
                <w:lang w:bidi="it-IT"/>
              </w:rPr>
              <w:t xml:space="preserve"> [………..…] [……….…] [……….…] </w:t>
            </w:r>
          </w:p>
          <w:p w14:paraId="365BF03B" w14:textId="77777777" w:rsidR="001F62F5" w:rsidRPr="00C265FF" w:rsidRDefault="001F62F5" w:rsidP="00807A4F">
            <w:pPr>
              <w:suppressAutoHyphens/>
              <w:spacing w:before="120" w:after="120" w:line="240" w:lineRule="auto"/>
              <w:rPr>
                <w:rFonts w:ascii="Arial" w:eastAsia="Calibri" w:hAnsi="Arial" w:cs="Arial"/>
                <w:color w:val="000000"/>
                <w:kern w:val="1"/>
                <w:sz w:val="14"/>
                <w:szCs w:val="14"/>
                <w:lang w:eastAsia="it-IT" w:bidi="it-IT"/>
              </w:rPr>
            </w:pPr>
          </w:p>
          <w:p w14:paraId="46CF40EC" w14:textId="77777777" w:rsidR="001F62F5" w:rsidRPr="00C265FF" w:rsidRDefault="001F62F5" w:rsidP="00807A4F">
            <w:pPr>
              <w:suppressAutoHyphens/>
              <w:spacing w:before="120" w:after="120" w:line="240" w:lineRule="auto"/>
              <w:rPr>
                <w:rFonts w:ascii="Arial" w:eastAsia="Calibri" w:hAnsi="Arial" w:cs="Arial"/>
                <w:color w:val="000000"/>
                <w:kern w:val="1"/>
                <w:sz w:val="14"/>
                <w:szCs w:val="14"/>
                <w:lang w:eastAsia="it-IT" w:bidi="it-IT"/>
              </w:rPr>
            </w:pPr>
          </w:p>
          <w:p w14:paraId="006AEFB6" w14:textId="77777777" w:rsidR="001F62F5" w:rsidRPr="00C265FF" w:rsidRDefault="001F62F5" w:rsidP="00807A4F">
            <w:pPr>
              <w:suppressAutoHyphens/>
              <w:spacing w:before="120" w:after="120" w:line="240" w:lineRule="auto"/>
              <w:rPr>
                <w:rFonts w:ascii="Arial" w:eastAsia="Calibri" w:hAnsi="Arial" w:cs="Arial"/>
                <w:color w:val="000000"/>
                <w:kern w:val="1"/>
                <w:sz w:val="14"/>
                <w:szCs w:val="14"/>
                <w:lang w:eastAsia="it-IT" w:bidi="it-IT"/>
              </w:rPr>
            </w:pPr>
          </w:p>
          <w:p w14:paraId="4C29D855" w14:textId="17FA8271"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7C5D1FE0"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1B9CBCE7"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tc>
      </w:tr>
      <w:tr w:rsidR="00807A4F" w:rsidRPr="00C265FF" w14:paraId="52A7B2F4"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CE380" w14:textId="65780D88" w:rsidR="00807A4F" w:rsidRPr="00C265FF" w:rsidRDefault="00807A4F" w:rsidP="00752FD1">
            <w:pPr>
              <w:numPr>
                <w:ilvl w:val="0"/>
                <w:numId w:val="10"/>
              </w:num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xml:space="preserve">L’operatore economico si trova nella condizione prevista dall’art. 53 comma 16-ter del </w:t>
            </w:r>
            <w:proofErr w:type="spellStart"/>
            <w:r w:rsidRPr="00C265FF">
              <w:rPr>
                <w:rFonts w:ascii="Arial" w:eastAsia="Calibri" w:hAnsi="Arial" w:cs="Arial"/>
                <w:color w:val="000000"/>
                <w:kern w:val="1"/>
                <w:sz w:val="14"/>
                <w:szCs w:val="14"/>
                <w:lang w:eastAsia="it-IT" w:bidi="it-IT"/>
              </w:rPr>
              <w:t>D.Lgs</w:t>
            </w:r>
            <w:r w:rsidR="001F62F5" w:rsidRPr="00C265FF">
              <w:rPr>
                <w:rFonts w:ascii="Arial" w:eastAsia="Calibri" w:hAnsi="Arial" w:cs="Arial"/>
                <w:color w:val="000000"/>
                <w:kern w:val="1"/>
                <w:sz w:val="14"/>
                <w:szCs w:val="14"/>
                <w:lang w:eastAsia="it-IT" w:bidi="it-IT"/>
              </w:rPr>
              <w:t>.</w:t>
            </w:r>
            <w:proofErr w:type="spellEnd"/>
            <w:r w:rsidR="001F62F5" w:rsidRPr="00C265FF">
              <w:rPr>
                <w:rFonts w:ascii="Arial" w:eastAsia="Calibri" w:hAnsi="Arial" w:cs="Arial"/>
                <w:color w:val="000000"/>
                <w:kern w:val="1"/>
                <w:sz w:val="14"/>
                <w:szCs w:val="14"/>
                <w:lang w:eastAsia="it-IT" w:bidi="it-IT"/>
              </w:rPr>
              <w:t xml:space="preserve"> n.</w:t>
            </w:r>
            <w:r w:rsidRPr="00C265FF">
              <w:rPr>
                <w:rFonts w:ascii="Arial" w:eastAsia="Calibri" w:hAnsi="Arial" w:cs="Arial"/>
                <w:color w:val="000000"/>
                <w:kern w:val="1"/>
                <w:sz w:val="14"/>
                <w:szCs w:val="14"/>
                <w:lang w:eastAsia="it-IT" w:bidi="it-IT"/>
              </w:rPr>
              <w:t xml:space="preserve"> 165/2001 (</w:t>
            </w:r>
            <w:proofErr w:type="spellStart"/>
            <w:r w:rsidRPr="00C265FF">
              <w:rPr>
                <w:rFonts w:ascii="Arial" w:eastAsia="Calibri" w:hAnsi="Arial" w:cs="Arial"/>
                <w:color w:val="000000"/>
                <w:kern w:val="1"/>
                <w:sz w:val="14"/>
                <w:szCs w:val="14"/>
                <w:lang w:eastAsia="it-IT" w:bidi="it-IT"/>
              </w:rPr>
              <w:t>pantouflage</w:t>
            </w:r>
            <w:proofErr w:type="spellEnd"/>
            <w:r w:rsidRPr="00C265FF">
              <w:rPr>
                <w:rFonts w:ascii="Arial" w:eastAsia="Calibri" w:hAnsi="Arial" w:cs="Arial"/>
                <w:color w:val="000000"/>
                <w:kern w:val="1"/>
                <w:sz w:val="14"/>
                <w:szCs w:val="14"/>
                <w:lang w:eastAsia="it-IT"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06C4E"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5627DF20"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tc>
      </w:tr>
      <w:tr w:rsidR="00807A4F" w:rsidRPr="00C265FF" w14:paraId="22528083"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91CCD" w14:textId="52437302" w:rsidR="00807A4F" w:rsidRPr="000B3F36" w:rsidRDefault="00661542" w:rsidP="006164A1">
            <w:pPr>
              <w:numPr>
                <w:ilvl w:val="0"/>
                <w:numId w:val="10"/>
              </w:numPr>
              <w:suppressAutoHyphens/>
              <w:spacing w:before="120" w:after="120" w:line="240" w:lineRule="auto"/>
              <w:rPr>
                <w:rFonts w:ascii="Arial" w:eastAsia="Calibri" w:hAnsi="Arial" w:cs="Arial"/>
                <w:strike/>
                <w:color w:val="000000"/>
                <w:kern w:val="1"/>
                <w:sz w:val="14"/>
                <w:szCs w:val="14"/>
                <w:lang w:eastAsia="it-IT" w:bidi="it-IT"/>
              </w:rPr>
            </w:pPr>
            <w:r w:rsidRPr="000B3F36">
              <w:rPr>
                <w:rFonts w:ascii="Arial" w:eastAsia="Calibri" w:hAnsi="Arial" w:cs="Arial"/>
                <w:strike/>
                <w:color w:val="000000"/>
                <w:kern w:val="1"/>
                <w:sz w:val="14"/>
                <w:szCs w:val="14"/>
                <w:lang w:eastAsia="it-IT" w:bidi="it-IT"/>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se l’operatore economico è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 articolo 94 comma 5 lett. c);</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9600" w14:textId="1B4703EA" w:rsidR="00807A4F" w:rsidRPr="000B3F36"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roofErr w:type="gramStart"/>
            <w:r w:rsidRPr="000B3F36">
              <w:rPr>
                <w:rFonts w:ascii="Arial" w:eastAsia="Calibri" w:hAnsi="Arial" w:cs="Arial"/>
                <w:strike/>
                <w:color w:val="000000"/>
                <w:kern w:val="1"/>
                <w:sz w:val="14"/>
                <w:szCs w:val="14"/>
                <w:lang w:eastAsia="it-IT" w:bidi="it-IT"/>
              </w:rPr>
              <w:t>[ ]</w:t>
            </w:r>
            <w:proofErr w:type="gramEnd"/>
            <w:r w:rsidRPr="000B3F36">
              <w:rPr>
                <w:rFonts w:ascii="Arial" w:eastAsia="Calibri" w:hAnsi="Arial" w:cs="Arial"/>
                <w:strike/>
                <w:color w:val="000000"/>
                <w:kern w:val="1"/>
                <w:sz w:val="14"/>
                <w:szCs w:val="14"/>
                <w:lang w:eastAsia="it-IT" w:bidi="it-IT"/>
              </w:rPr>
              <w:t xml:space="preserve"> Sì [ ] No</w:t>
            </w:r>
          </w:p>
          <w:p w14:paraId="790F7CAE" w14:textId="77777777" w:rsidR="00661542" w:rsidRPr="000B3F36" w:rsidRDefault="00661542" w:rsidP="00661542">
            <w:pPr>
              <w:suppressAutoHyphens/>
              <w:spacing w:before="120" w:after="120" w:line="240" w:lineRule="auto"/>
              <w:rPr>
                <w:rFonts w:ascii="Arial" w:eastAsia="Calibri" w:hAnsi="Arial" w:cs="Arial"/>
                <w:strike/>
                <w:color w:val="000000"/>
                <w:kern w:val="1"/>
                <w:sz w:val="14"/>
                <w:szCs w:val="14"/>
                <w:lang w:eastAsia="it-IT" w:bidi="it-IT"/>
              </w:rPr>
            </w:pPr>
            <w:r w:rsidRPr="000B3F36">
              <w:rPr>
                <w:rFonts w:ascii="Arial" w:eastAsia="Calibri" w:hAnsi="Arial" w:cs="Arial"/>
                <w:strike/>
                <w:color w:val="000000"/>
                <w:kern w:val="1"/>
                <w:sz w:val="14"/>
                <w:szCs w:val="14"/>
                <w:lang w:eastAsia="it-IT" w:bidi="it-IT"/>
              </w:rPr>
              <w:t>Se la documentazione pertinente è disponibile elettronicamente, indicare: indirizzo web, autorità o organismo di emanazione, riferimento preciso della documentazione):</w:t>
            </w:r>
          </w:p>
          <w:p w14:paraId="0E6DD604" w14:textId="622F1047" w:rsidR="00661542" w:rsidRPr="000B3F36" w:rsidRDefault="00661542" w:rsidP="00661542">
            <w:pPr>
              <w:suppressAutoHyphens/>
              <w:spacing w:before="120" w:after="120" w:line="240" w:lineRule="auto"/>
              <w:rPr>
                <w:rFonts w:ascii="Arial" w:eastAsia="Calibri" w:hAnsi="Arial" w:cs="Arial"/>
                <w:strike/>
                <w:color w:val="000000"/>
                <w:kern w:val="1"/>
                <w:sz w:val="14"/>
                <w:szCs w:val="14"/>
                <w:lang w:eastAsia="it-IT" w:bidi="it-IT"/>
              </w:rPr>
            </w:pPr>
            <w:r w:rsidRPr="000B3F36">
              <w:rPr>
                <w:rFonts w:ascii="Arial" w:eastAsia="Calibri" w:hAnsi="Arial" w:cs="Arial"/>
                <w:strike/>
                <w:color w:val="000000"/>
                <w:kern w:val="1"/>
                <w:sz w:val="14"/>
                <w:szCs w:val="14"/>
                <w:lang w:eastAsia="it-IT" w:bidi="it-IT"/>
              </w:rPr>
              <w:t>[………..…] [……….…] [……….…]</w:t>
            </w:r>
          </w:p>
          <w:p w14:paraId="2AE15A50" w14:textId="77777777" w:rsidR="00807A4F" w:rsidRPr="000B3F36"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
        </w:tc>
      </w:tr>
      <w:tr w:rsidR="00807A4F" w:rsidRPr="00C265FF" w14:paraId="0C21C5E6"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04967" w14:textId="1A049234" w:rsidR="00807A4F" w:rsidRPr="00C265FF" w:rsidRDefault="00661542" w:rsidP="00661542">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L’operatore economico è iscritto nel casellario informatico tenuto dall'ANAC per aver presentato false dichiarazioni o falsa documentazione nelle procedure di gara e negli affidamenti di subappalti; la causa di esclusione perdura fino a quando opera l'iscrizione nel casellario informatico (articolo 94, comma 5 lett. 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CCCAF6" w14:textId="131786C6"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6F374573" w14:textId="7777777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3FB7E039" w14:textId="0950DB3C" w:rsidR="00807A4F"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61542" w:rsidRPr="00C265FF" w14:paraId="52BACDBC"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FD431" w14:textId="77C4251A" w:rsidR="00661542" w:rsidRPr="00C265FF" w:rsidRDefault="006164A1" w:rsidP="006164A1">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L’operatore economico ha subito una sanzione esecutiva irrogata dall’Autorità garante della concorrenza e del mercato o da altra autorità di settore, rilevante in relazione all’oggetto specifico dell’appalto; (articolo 98 comma 3 lett. 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C5328"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302EFEC6"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31EC5662" w14:textId="15F0B239" w:rsidR="00661542"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 [……….…]</w:t>
            </w:r>
          </w:p>
        </w:tc>
      </w:tr>
      <w:tr w:rsidR="00661542" w:rsidRPr="00C265FF" w14:paraId="0C493EA0"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47B3B" w14:textId="60DC0D2C" w:rsidR="00661542" w:rsidRPr="00C265FF" w:rsidRDefault="00661542" w:rsidP="00661542">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lastRenderedPageBreak/>
              <w:t>L’operatore economico ha avuto una condotta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 (articolo 98, comma 3, lett. b);</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D393F" w14:textId="7777777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353A238B" w14:textId="7777777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62485748" w14:textId="12725681"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61542" w:rsidRPr="00C265FF" w14:paraId="49D330AF"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3BED1" w14:textId="1B4DE1A3" w:rsidR="00661542" w:rsidRPr="00C265FF" w:rsidRDefault="006164A1" w:rsidP="006164A1">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L’operatore economico ha avuto una condotta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(articolo 98 comma 3 lett. c);</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09051"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489D42C6"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041C3969" w14:textId="54178D7B" w:rsidR="00661542"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164A1" w:rsidRPr="00C265FF" w14:paraId="1296A25D"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693F18" w14:textId="39814AA5" w:rsidR="006164A1" w:rsidRPr="00C265FF" w:rsidRDefault="006164A1" w:rsidP="006164A1">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L’operatore economico ha avuto una condotta che condotta che abbia commesso grave inadempimento nei confronti di uno o più subappaltatori? (articolo 98 comma 3 lett. d);</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250099"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7C94DF9F"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49A679AC" w14:textId="7653C222"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164A1" w:rsidRPr="00C265FF" w14:paraId="069E56F3"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6DF525" w14:textId="3DDE1145" w:rsidR="006164A1" w:rsidRPr="00C265FF" w:rsidRDefault="006164A1" w:rsidP="006164A1">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All’operatore economico ovvero ai soggetti di cui al comma 3 dell’articolo 94 è stata contestata la commissione di taluno dei reati consumati o tentati di cui al comma 1 del medesimo articolo 94? (articolo 98 comma 3 lett. g);</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09C52"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1489C79D"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5E01C106"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p w14:paraId="27627139" w14:textId="615654E1" w:rsidR="001447DF" w:rsidRPr="00C265FF" w:rsidRDefault="001447DF" w:rsidP="009A05C0">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Le dichiarazioni in ordine all’insussistenza delle cause non automatiche di esclusione di cui all’articolo 98, comma </w:t>
            </w:r>
            <w:r w:rsidR="009A05C0" w:rsidRPr="00C265FF">
              <w:rPr>
                <w:rFonts w:ascii="Arial" w:eastAsia="Calibri" w:hAnsi="Arial" w:cs="Arial"/>
                <w:color w:val="000000"/>
                <w:kern w:val="1"/>
                <w:sz w:val="14"/>
                <w:szCs w:val="14"/>
                <w:lang w:eastAsia="it-IT" w:bidi="it-IT"/>
              </w:rPr>
              <w:t>3</w:t>
            </w:r>
            <w:r w:rsidRPr="00C265FF">
              <w:rPr>
                <w:rFonts w:ascii="Arial" w:eastAsia="Calibri" w:hAnsi="Arial" w:cs="Arial"/>
                <w:color w:val="000000"/>
                <w:kern w:val="1"/>
                <w:sz w:val="14"/>
                <w:szCs w:val="14"/>
                <w:lang w:eastAsia="it-IT" w:bidi="it-IT"/>
              </w:rPr>
              <w:t xml:space="preserve">, lettere g) ed h) del codice sono rese dall’operatore economico in relazione ai soggetti di cui al </w:t>
            </w:r>
            <w:r w:rsidR="000176E3" w:rsidRPr="00C265FF">
              <w:rPr>
                <w:rFonts w:ascii="Arial" w:eastAsia="Calibri" w:hAnsi="Arial" w:cs="Arial"/>
                <w:color w:val="000000"/>
                <w:kern w:val="1"/>
                <w:sz w:val="14"/>
                <w:szCs w:val="14"/>
                <w:lang w:eastAsia="it-IT" w:bidi="it-IT"/>
              </w:rPr>
              <w:t>comma 3</w:t>
            </w:r>
            <w:r w:rsidRPr="00C265FF">
              <w:rPr>
                <w:rFonts w:ascii="Arial" w:eastAsia="Calibri" w:hAnsi="Arial" w:cs="Arial"/>
                <w:color w:val="000000"/>
                <w:kern w:val="1"/>
                <w:sz w:val="14"/>
                <w:szCs w:val="14"/>
                <w:lang w:eastAsia="it-IT" w:bidi="it-IT"/>
              </w:rPr>
              <w:t>.</w:t>
            </w:r>
          </w:p>
        </w:tc>
      </w:tr>
      <w:tr w:rsidR="006164A1" w:rsidRPr="00C265FF" w14:paraId="42556057"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BFDF71" w14:textId="2FE9AB54" w:rsidR="006164A1" w:rsidRPr="00C265FF" w:rsidRDefault="006164A1" w:rsidP="00275D5B">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 xml:space="preserve">All’operatore economico ovvero ai soggetti di cui al comma 3 dell’articolo 94 è stata contestata o accertata la commissione di taluno dei seguenti reati consumati elencati all’articolo 98 comma 3 lett. h)? (articolo 98 comma 3 lett. </w:t>
            </w:r>
            <w:r w:rsidR="00275D5B" w:rsidRPr="00C265FF">
              <w:rPr>
                <w:rFonts w:ascii="Arial" w:hAnsi="Arial" w:cs="Arial"/>
                <w:color w:val="000000"/>
                <w:sz w:val="14"/>
                <w:szCs w:val="14"/>
              </w:rPr>
              <w:t>h</w:t>
            </w:r>
            <w:r w:rsidRPr="00C265FF">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FFDB3"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proofErr w:type="gramStart"/>
            <w:r w:rsidRPr="00C265FF">
              <w:rPr>
                <w:rFonts w:ascii="Arial" w:eastAsia="Calibri" w:hAnsi="Arial" w:cs="Arial"/>
                <w:color w:val="000000"/>
                <w:kern w:val="1"/>
                <w:sz w:val="14"/>
                <w:szCs w:val="14"/>
                <w:lang w:eastAsia="it-IT" w:bidi="it-IT"/>
              </w:rPr>
              <w:t>[ ]</w:t>
            </w:r>
            <w:proofErr w:type="gramEnd"/>
            <w:r w:rsidRPr="00C265FF">
              <w:rPr>
                <w:rFonts w:ascii="Arial" w:eastAsia="Calibri" w:hAnsi="Arial" w:cs="Arial"/>
                <w:color w:val="000000"/>
                <w:kern w:val="1"/>
                <w:sz w:val="14"/>
                <w:szCs w:val="14"/>
                <w:lang w:eastAsia="it-IT" w:bidi="it-IT"/>
              </w:rPr>
              <w:t xml:space="preserve"> Sì [ ] No</w:t>
            </w:r>
          </w:p>
          <w:p w14:paraId="4C9488AE"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7CE07C49"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p w14:paraId="1BEBDBA1" w14:textId="300A3E51" w:rsidR="000176E3" w:rsidRPr="00C265FF" w:rsidRDefault="000176E3" w:rsidP="009A05C0">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Le dichiarazioni in ordine all’insussistenza delle cause non automatiche di esclusione di cui all’articolo 98, comma </w:t>
            </w:r>
            <w:r w:rsidR="009A05C0" w:rsidRPr="00C265FF">
              <w:rPr>
                <w:rFonts w:ascii="Arial" w:eastAsia="Calibri" w:hAnsi="Arial" w:cs="Arial"/>
                <w:color w:val="000000"/>
                <w:kern w:val="1"/>
                <w:sz w:val="14"/>
                <w:szCs w:val="14"/>
                <w:lang w:eastAsia="it-IT" w:bidi="it-IT"/>
              </w:rPr>
              <w:t>3</w:t>
            </w:r>
            <w:r w:rsidRPr="00C265FF">
              <w:rPr>
                <w:rFonts w:ascii="Arial" w:eastAsia="Calibri" w:hAnsi="Arial" w:cs="Arial"/>
                <w:color w:val="000000"/>
                <w:kern w:val="1"/>
                <w:sz w:val="14"/>
                <w:szCs w:val="14"/>
                <w:lang w:eastAsia="it-IT" w:bidi="it-IT"/>
              </w:rPr>
              <w:t>, lettere g) ed h) del codice sono rese dall’operatore economico in relazione ai soggetti di cui al comma 3.</w:t>
            </w:r>
          </w:p>
        </w:tc>
      </w:tr>
    </w:tbl>
    <w:p w14:paraId="06B1BE35" w14:textId="77777777" w:rsidR="00807A4F" w:rsidRPr="00C265FF" w:rsidRDefault="00807A4F" w:rsidP="00807A4F">
      <w:pPr>
        <w:autoSpaceDE w:val="0"/>
        <w:autoSpaceDN w:val="0"/>
        <w:adjustRightInd w:val="0"/>
        <w:spacing w:after="0" w:line="240" w:lineRule="auto"/>
        <w:rPr>
          <w:rFonts w:ascii="DejaVuSerifCondensed" w:eastAsia="Times New Roman" w:hAnsi="DejaVuSerifCondensed" w:cs="DejaVuSerifCondensed"/>
          <w:sz w:val="14"/>
          <w:szCs w:val="14"/>
          <w:lang w:eastAsia="it-IT"/>
        </w:rPr>
      </w:pPr>
    </w:p>
    <w:p w14:paraId="6BDAACD3" w14:textId="77777777" w:rsidR="00807A4F" w:rsidRPr="00F76A75" w:rsidRDefault="00807A4F" w:rsidP="00F76A75">
      <w:pPr>
        <w:keepNext/>
        <w:pageBreakBefore/>
        <w:suppressAutoHyphens/>
        <w:spacing w:before="120" w:after="360" w:line="240" w:lineRule="auto"/>
        <w:jc w:val="center"/>
        <w:rPr>
          <w:rFonts w:ascii="Times New Roman" w:eastAsia="Calibri" w:hAnsi="Times New Roman" w:cs="Times New Roman"/>
          <w:b/>
          <w:smallCaps/>
          <w:color w:val="00000A"/>
          <w:kern w:val="1"/>
          <w:sz w:val="24"/>
          <w:szCs w:val="24"/>
          <w:lang w:eastAsia="it-IT" w:bidi="it-IT"/>
        </w:rPr>
      </w:pPr>
      <w:r w:rsidRPr="00F76A75">
        <w:rPr>
          <w:rFonts w:ascii="Times New Roman" w:eastAsia="Calibri" w:hAnsi="Times New Roman" w:cs="Times New Roman"/>
          <w:b/>
          <w:smallCaps/>
          <w:color w:val="00000A"/>
          <w:kern w:val="1"/>
          <w:sz w:val="24"/>
          <w:szCs w:val="24"/>
          <w:lang w:eastAsia="it-IT" w:bidi="it-IT"/>
        </w:rPr>
        <w:lastRenderedPageBreak/>
        <w:t>Parte IV: Criteri di selezione</w:t>
      </w:r>
    </w:p>
    <w:p w14:paraId="3F2515FC" w14:textId="77777777" w:rsidR="00807A4F" w:rsidRPr="00C265FF" w:rsidRDefault="00807A4F" w:rsidP="00807A4F">
      <w:pPr>
        <w:suppressAutoHyphens/>
        <w:spacing w:after="0" w:line="240" w:lineRule="auto"/>
        <w:rPr>
          <w:rFonts w:ascii="Arial" w:eastAsia="Calibri" w:hAnsi="Arial" w:cs="Arial"/>
          <w:color w:val="00000A"/>
          <w:kern w:val="1"/>
          <w:sz w:val="14"/>
          <w:szCs w:val="14"/>
          <w:lang w:eastAsia="it-IT" w:bidi="it-IT"/>
        </w:rPr>
      </w:pPr>
    </w:p>
    <w:p w14:paraId="0CC93DCA" w14:textId="77777777" w:rsidR="00807A4F" w:rsidRPr="00C265FF" w:rsidRDefault="00807A4F" w:rsidP="00807A4F">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In merito ai criteri di selezione (sezione </w:t>
      </w:r>
      <w:r w:rsidRPr="00C265FF">
        <w:rPr>
          <w:rFonts w:ascii="Symbol" w:eastAsia="Symbol" w:hAnsi="Symbol" w:cs="Symbol"/>
          <w:color w:val="00000A"/>
          <w:kern w:val="1"/>
          <w:sz w:val="14"/>
          <w:szCs w:val="14"/>
          <w:lang w:eastAsia="it-IT" w:bidi="it-IT"/>
        </w:rPr>
        <w:t></w:t>
      </w:r>
      <w:r w:rsidRPr="00C265FF">
        <w:rPr>
          <w:rFonts w:ascii="Arial" w:eastAsia="Calibri" w:hAnsi="Arial" w:cs="Arial"/>
          <w:color w:val="00000A"/>
          <w:kern w:val="1"/>
          <w:sz w:val="14"/>
          <w:szCs w:val="14"/>
          <w:lang w:eastAsia="it-IT" w:bidi="it-IT"/>
        </w:rPr>
        <w:t xml:space="preserve"> o sezioni da A </w:t>
      </w:r>
      <w:proofErr w:type="spellStart"/>
      <w:r w:rsidRPr="00C265FF">
        <w:rPr>
          <w:rFonts w:ascii="Arial" w:eastAsia="Calibri" w:hAnsi="Arial" w:cs="Arial"/>
          <w:color w:val="00000A"/>
          <w:kern w:val="1"/>
          <w:sz w:val="14"/>
          <w:szCs w:val="14"/>
          <w:lang w:eastAsia="it-IT" w:bidi="it-IT"/>
        </w:rPr>
        <w:t>a</w:t>
      </w:r>
      <w:proofErr w:type="spellEnd"/>
      <w:r w:rsidRPr="00C265FF">
        <w:rPr>
          <w:rFonts w:ascii="Arial" w:eastAsia="Calibri" w:hAnsi="Arial" w:cs="Arial"/>
          <w:color w:val="00000A"/>
          <w:kern w:val="1"/>
          <w:sz w:val="14"/>
          <w:szCs w:val="14"/>
          <w:lang w:eastAsia="it-IT" w:bidi="it-IT"/>
        </w:rPr>
        <w:t xml:space="preserve"> D della presente parte) l'operatore economico dichiara che:</w:t>
      </w:r>
    </w:p>
    <w:p w14:paraId="1F542EAC" w14:textId="77777777" w:rsidR="00807A4F" w:rsidRPr="00C265FF" w:rsidRDefault="00807A4F" w:rsidP="00807A4F">
      <w:pPr>
        <w:suppressAutoHyphens/>
        <w:spacing w:after="0" w:line="240" w:lineRule="auto"/>
        <w:rPr>
          <w:rFonts w:ascii="Arial" w:eastAsia="Calibri" w:hAnsi="Arial" w:cs="Arial"/>
          <w:color w:val="00000A"/>
          <w:kern w:val="1"/>
          <w:sz w:val="14"/>
          <w:szCs w:val="14"/>
          <w:lang w:eastAsia="it-IT" w:bidi="it-IT"/>
        </w:rPr>
      </w:pPr>
    </w:p>
    <w:p w14:paraId="7B8F507A" w14:textId="77777777" w:rsidR="00807A4F" w:rsidRPr="00C265FF" w:rsidRDefault="00807A4F" w:rsidP="00807A4F">
      <w:pPr>
        <w:keepNext/>
        <w:suppressAutoHyphens/>
        <w:spacing w:after="0" w:line="240" w:lineRule="auto"/>
        <w:jc w:val="both"/>
        <w:rPr>
          <w:rFonts w:ascii="Times New Roman" w:eastAsia="Calibri" w:hAnsi="Times New Roman" w:cs="Times New Roman"/>
          <w:b/>
          <w:smallCaps/>
          <w:color w:val="00000A"/>
          <w:kern w:val="1"/>
          <w:sz w:val="14"/>
          <w:szCs w:val="14"/>
          <w:lang w:eastAsia="it-IT" w:bidi="it-IT"/>
        </w:rPr>
      </w:pPr>
      <w:r w:rsidRPr="00C265FF">
        <w:rPr>
          <w:rFonts w:ascii="Symbol" w:eastAsia="Symbol" w:hAnsi="Symbol" w:cs="Symbol"/>
          <w:caps/>
          <w:smallCaps/>
          <w:color w:val="00000A"/>
          <w:kern w:val="1"/>
          <w:sz w:val="14"/>
          <w:szCs w:val="14"/>
          <w:lang w:eastAsia="it-IT" w:bidi="it-IT"/>
        </w:rPr>
        <w:t></w:t>
      </w:r>
      <w:r w:rsidRPr="00C265FF">
        <w:rPr>
          <w:rFonts w:ascii="Arial" w:eastAsia="Calibri" w:hAnsi="Arial" w:cs="Arial"/>
          <w:caps/>
          <w:smallCaps/>
          <w:color w:val="00000A"/>
          <w:kern w:val="1"/>
          <w:sz w:val="14"/>
          <w:szCs w:val="14"/>
          <w:lang w:eastAsia="it-IT" w:bidi="it-IT"/>
        </w:rPr>
        <w:t xml:space="preserve">: </w:t>
      </w:r>
      <w:r w:rsidRPr="00C265FF">
        <w:rPr>
          <w:rFonts w:ascii="Arial" w:eastAsia="Calibri" w:hAnsi="Arial" w:cs="Arial"/>
          <w:caps/>
          <w:smallCaps/>
          <w:color w:val="000000"/>
          <w:kern w:val="1"/>
          <w:sz w:val="14"/>
          <w:szCs w:val="14"/>
          <w:lang w:eastAsia="it-IT" w:bidi="it-IT"/>
        </w:rPr>
        <w:t>Indicazione globale</w:t>
      </w:r>
      <w:r w:rsidRPr="00C265FF">
        <w:rPr>
          <w:rFonts w:ascii="Arial" w:eastAsia="Calibri" w:hAnsi="Arial" w:cs="Arial"/>
          <w:caps/>
          <w:smallCaps/>
          <w:color w:val="00000A"/>
          <w:kern w:val="1"/>
          <w:sz w:val="14"/>
          <w:szCs w:val="14"/>
          <w:lang w:eastAsia="it-IT" w:bidi="it-IT"/>
        </w:rPr>
        <w:t xml:space="preserve"> per tutti i criteri di selezione</w:t>
      </w:r>
    </w:p>
    <w:p w14:paraId="440F49E9" w14:textId="77777777" w:rsidR="00807A4F" w:rsidRPr="00C265FF" w:rsidRDefault="00807A4F" w:rsidP="00807A4F">
      <w:pPr>
        <w:keepNext/>
        <w:suppressAutoHyphens/>
        <w:spacing w:after="0" w:line="240" w:lineRule="auto"/>
        <w:outlineLvl w:val="0"/>
        <w:rPr>
          <w:rFonts w:ascii="Times New Roman" w:eastAsia="font289" w:hAnsi="Times New Roman" w:cs="Times New Roman"/>
          <w:b/>
          <w:bCs/>
          <w:smallCaps/>
          <w:color w:val="00000A"/>
          <w:kern w:val="1"/>
          <w:sz w:val="14"/>
          <w:szCs w:val="14"/>
          <w:lang w:eastAsia="it-IT" w:bidi="it-IT"/>
        </w:rPr>
      </w:pPr>
    </w:p>
    <w:p w14:paraId="19935793"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Calibri" w:hAnsi="Arial" w:cs="Arial"/>
          <w:b/>
          <w:strike/>
          <w:color w:val="00000A"/>
          <w:kern w:val="1"/>
          <w:sz w:val="14"/>
          <w:szCs w:val="14"/>
          <w:lang w:eastAsia="it-IT" w:bidi="it-IT"/>
        </w:rPr>
      </w:pPr>
      <w:r w:rsidRPr="00C265FF">
        <w:rPr>
          <w:rFonts w:ascii="Arial" w:eastAsia="Calibri" w:hAnsi="Arial" w:cs="Arial"/>
          <w:b/>
          <w:strike/>
          <w:color w:val="00000A"/>
          <w:w w:val="0"/>
          <w:kern w:val="1"/>
          <w:sz w:val="14"/>
          <w:szCs w:val="14"/>
          <w:lang w:eastAsia="it-IT" w:bidi="it-IT"/>
        </w:rPr>
        <w:t xml:space="preserve">L'operatore economico può limitarsi a compilare la sezione </w:t>
      </w:r>
      <w:r w:rsidRPr="00C265FF">
        <w:rPr>
          <w:rFonts w:ascii="Symbol" w:eastAsia="Symbol" w:hAnsi="Symbol" w:cs="Symbol"/>
          <w:b/>
          <w:strike/>
          <w:color w:val="00000A"/>
          <w:w w:val="0"/>
          <w:kern w:val="1"/>
          <w:sz w:val="14"/>
          <w:szCs w:val="14"/>
          <w:lang w:eastAsia="it-IT" w:bidi="it-IT"/>
        </w:rPr>
        <w:t></w:t>
      </w:r>
      <w:r w:rsidRPr="00C265FF">
        <w:rPr>
          <w:rFonts w:ascii="Arial" w:eastAsia="Calibri" w:hAnsi="Arial" w:cs="Arial"/>
          <w:b/>
          <w:strike/>
          <w:color w:val="00000A"/>
          <w:w w:val="0"/>
          <w:kern w:val="1"/>
          <w:sz w:val="14"/>
          <w:szCs w:val="14"/>
          <w:lang w:eastAsia="it-IT" w:bidi="it-IT"/>
        </w:rPr>
        <w:t xml:space="preserve"> della parte IV senza compilare nessun'altra sezione della parte IV, ovvero compila le sezioni </w:t>
      </w:r>
      <w:proofErr w:type="gramStart"/>
      <w:r w:rsidRPr="00C265FF">
        <w:rPr>
          <w:rFonts w:ascii="Arial" w:eastAsia="Calibri" w:hAnsi="Arial" w:cs="Arial"/>
          <w:b/>
          <w:strike/>
          <w:color w:val="00000A"/>
          <w:w w:val="0"/>
          <w:kern w:val="1"/>
          <w:sz w:val="14"/>
          <w:szCs w:val="14"/>
          <w:lang w:eastAsia="it-IT" w:bidi="it-IT"/>
        </w:rPr>
        <w:t>A ,</w:t>
      </w:r>
      <w:proofErr w:type="gramEnd"/>
      <w:r w:rsidRPr="00C265FF">
        <w:rPr>
          <w:rFonts w:ascii="Arial" w:eastAsia="Calibri" w:hAnsi="Arial" w:cs="Arial"/>
          <w:b/>
          <w:strike/>
          <w:color w:val="00000A"/>
          <w:w w:val="0"/>
          <w:kern w:val="1"/>
          <w:sz w:val="14"/>
          <w:szCs w:val="14"/>
          <w:lang w:eastAsia="it-IT" w:bidi="it-IT"/>
        </w:rPr>
        <w:t xml:space="preserve"> B e C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807A4F" w:rsidRPr="00C265FF" w14:paraId="34B57125" w14:textId="77777777" w:rsidTr="00807A4F">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4935368"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C265FF">
              <w:rPr>
                <w:rFonts w:ascii="Arial" w:eastAsia="Calibri" w:hAnsi="Arial" w:cs="Arial"/>
                <w:b/>
                <w:strike/>
                <w:color w:val="00000A"/>
                <w:kern w:val="1"/>
                <w:sz w:val="14"/>
                <w:szCs w:val="14"/>
                <w:lang w:eastAsia="it-IT" w:bidi="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2F38EAD"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C265FF">
              <w:rPr>
                <w:rFonts w:ascii="Arial" w:eastAsia="Calibri" w:hAnsi="Arial" w:cs="Arial"/>
                <w:b/>
                <w:strike/>
                <w:color w:val="00000A"/>
                <w:kern w:val="1"/>
                <w:sz w:val="14"/>
                <w:szCs w:val="14"/>
                <w:lang w:eastAsia="it-IT" w:bidi="it-IT"/>
              </w:rPr>
              <w:t>Risposta</w:t>
            </w:r>
          </w:p>
        </w:tc>
      </w:tr>
      <w:tr w:rsidR="00807A4F" w:rsidRPr="00C265FF" w14:paraId="37931265" w14:textId="77777777" w:rsidTr="00807A4F">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FC25A4E"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E0F2F36"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proofErr w:type="gramStart"/>
            <w:r w:rsidRPr="00C265FF">
              <w:rPr>
                <w:rFonts w:ascii="Arial" w:eastAsia="Calibri" w:hAnsi="Arial" w:cs="Arial"/>
                <w:strike/>
                <w:color w:val="00000A"/>
                <w:w w:val="0"/>
                <w:kern w:val="1"/>
                <w:sz w:val="14"/>
                <w:szCs w:val="14"/>
                <w:lang w:eastAsia="it-IT" w:bidi="it-IT"/>
              </w:rPr>
              <w:t>[ ]</w:t>
            </w:r>
            <w:proofErr w:type="gramEnd"/>
            <w:r w:rsidRPr="00C265FF">
              <w:rPr>
                <w:rFonts w:ascii="Arial" w:eastAsia="Calibri" w:hAnsi="Arial" w:cs="Arial"/>
                <w:strike/>
                <w:color w:val="00000A"/>
                <w:w w:val="0"/>
                <w:kern w:val="1"/>
                <w:sz w:val="14"/>
                <w:szCs w:val="14"/>
                <w:lang w:eastAsia="it-IT" w:bidi="it-IT"/>
              </w:rPr>
              <w:t xml:space="preserve"> Sì [ ] No</w:t>
            </w:r>
          </w:p>
        </w:tc>
      </w:tr>
    </w:tbl>
    <w:p w14:paraId="20357620" w14:textId="77777777" w:rsidR="00807A4F" w:rsidRPr="00C265FF" w:rsidRDefault="00807A4F" w:rsidP="00807A4F">
      <w:pPr>
        <w:keepNext/>
        <w:suppressAutoHyphens/>
        <w:spacing w:before="120" w:after="120" w:line="240" w:lineRule="auto"/>
        <w:jc w:val="both"/>
        <w:rPr>
          <w:rFonts w:ascii="Arial" w:eastAsia="Calibri" w:hAnsi="Arial" w:cs="Arial"/>
          <w:caps/>
          <w:smallCaps/>
          <w:color w:val="00000A"/>
          <w:kern w:val="1"/>
          <w:sz w:val="14"/>
          <w:szCs w:val="14"/>
          <w:lang w:eastAsia="it-IT" w:bidi="it-IT"/>
        </w:rPr>
      </w:pPr>
    </w:p>
    <w:p w14:paraId="3E015D67" w14:textId="75D26BF9" w:rsidR="00807A4F" w:rsidRPr="00C265FF" w:rsidRDefault="00807A4F" w:rsidP="00807A4F">
      <w:pPr>
        <w:keepNext/>
        <w:suppressAutoHyphens/>
        <w:spacing w:before="120" w:after="360" w:line="240" w:lineRule="auto"/>
        <w:jc w:val="both"/>
        <w:rPr>
          <w:rFonts w:ascii="Arial" w:eastAsia="Calibri" w:hAnsi="Arial" w:cs="Arial"/>
          <w:b/>
          <w:smallCaps/>
          <w:color w:val="000000"/>
          <w:w w:val="0"/>
          <w:kern w:val="1"/>
          <w:sz w:val="14"/>
          <w:szCs w:val="14"/>
          <w:lang w:eastAsia="it-IT" w:bidi="it-IT"/>
        </w:rPr>
      </w:pPr>
      <w:r w:rsidRPr="00C265FF">
        <w:rPr>
          <w:rFonts w:ascii="Arial" w:eastAsia="Calibri" w:hAnsi="Arial" w:cs="Arial"/>
          <w:caps/>
          <w:smallCaps/>
          <w:color w:val="00000A"/>
          <w:kern w:val="1"/>
          <w:sz w:val="14"/>
          <w:szCs w:val="14"/>
          <w:lang w:eastAsia="it-IT" w:bidi="it-IT"/>
        </w:rPr>
        <w:t>A</w:t>
      </w:r>
      <w:r w:rsidRPr="00C265FF">
        <w:rPr>
          <w:rFonts w:ascii="Arial" w:eastAsia="Calibri" w:hAnsi="Arial" w:cs="Arial"/>
          <w:caps/>
          <w:smallCaps/>
          <w:color w:val="000000"/>
          <w:kern w:val="1"/>
          <w:sz w:val="14"/>
          <w:szCs w:val="14"/>
          <w:lang w:eastAsia="it-IT" w:bidi="it-IT"/>
        </w:rPr>
        <w:t xml:space="preserve">: </w:t>
      </w:r>
      <w:r w:rsidRPr="00C265FF">
        <w:rPr>
          <w:rFonts w:ascii="Arial" w:eastAsia="Calibri" w:hAnsi="Arial" w:cs="Arial"/>
          <w:caps/>
          <w:smallCaps/>
          <w:kern w:val="1"/>
          <w:sz w:val="14"/>
          <w:szCs w:val="14"/>
          <w:lang w:eastAsia="it-IT" w:bidi="it-IT"/>
        </w:rPr>
        <w:t>Idoneità (</w:t>
      </w:r>
      <w:r w:rsidR="00EF16B8" w:rsidRPr="00C265FF">
        <w:rPr>
          <w:rFonts w:ascii="Arial" w:eastAsia="Calibri" w:hAnsi="Arial" w:cs="Arial"/>
          <w:caps/>
          <w:smallCaps/>
          <w:kern w:val="1"/>
          <w:sz w:val="14"/>
          <w:szCs w:val="14"/>
          <w:lang w:eastAsia="it-IT" w:bidi="it-IT"/>
        </w:rPr>
        <w:t>A</w:t>
      </w:r>
      <w:r w:rsidR="00EE4C58" w:rsidRPr="00C265FF">
        <w:rPr>
          <w:rFonts w:ascii="Arial" w:eastAsia="Calibri" w:hAnsi="Arial" w:cs="Arial"/>
          <w:kern w:val="1"/>
          <w:sz w:val="14"/>
          <w:szCs w:val="14"/>
          <w:lang w:eastAsia="it-IT" w:bidi="it-IT"/>
        </w:rPr>
        <w:t>rticolo 100, comma 1, lett. a)</w:t>
      </w:r>
      <w:r w:rsidR="005C6B4E"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del Codice) </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07A4F" w:rsidRPr="00C265FF" w14:paraId="1E8F9DEC" w14:textId="77777777" w:rsidTr="000B3F3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8FF99"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27FDA"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269ADBFD" w14:textId="77777777" w:rsidTr="000B3F3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FBCC8" w14:textId="02E540CD" w:rsidR="00746515" w:rsidRPr="00C265FF" w:rsidRDefault="00807A4F" w:rsidP="00746515">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4"/>
                <w:szCs w:val="14"/>
                <w:lang w:eastAsia="it-IT" w:bidi="it-IT"/>
              </w:rPr>
            </w:pPr>
            <w:bookmarkStart w:id="1" w:name="_Ref495411492"/>
            <w:r w:rsidRPr="00C265FF">
              <w:rPr>
                <w:rFonts w:ascii="Arial" w:eastAsia="Calibri" w:hAnsi="Arial" w:cs="Arial"/>
                <w:b/>
                <w:color w:val="00000A"/>
                <w:kern w:val="1"/>
                <w:sz w:val="14"/>
                <w:szCs w:val="14"/>
                <w:lang w:eastAsia="it-IT" w:bidi="it-IT"/>
              </w:rPr>
              <w:t>Iscrizione nel registro delle Imprese</w:t>
            </w:r>
            <w:r w:rsidRPr="00C265FF">
              <w:rPr>
                <w:rFonts w:ascii="Arial" w:eastAsia="Calibri" w:hAnsi="Arial" w:cs="Arial"/>
                <w:color w:val="00000A"/>
                <w:kern w:val="1"/>
                <w:sz w:val="14"/>
                <w:szCs w:val="14"/>
                <w:lang w:eastAsia="it-IT" w:bidi="it-IT"/>
              </w:rPr>
              <w:t xml:space="preserve"> tenuto</w:t>
            </w:r>
            <w:r w:rsidR="00746515" w:rsidRPr="00C265FF">
              <w:rPr>
                <w:rFonts w:ascii="Arial" w:eastAsia="Calibri" w:hAnsi="Arial" w:cs="Arial"/>
                <w:color w:val="00000A"/>
                <w:kern w:val="1"/>
                <w:sz w:val="14"/>
                <w:szCs w:val="14"/>
                <w:lang w:eastAsia="it-IT" w:bidi="it-IT"/>
              </w:rPr>
              <w:t xml:space="preserve"> nello stato membro di stabilimento</w:t>
            </w:r>
            <w:r w:rsidRPr="00C265FF">
              <w:rPr>
                <w:rFonts w:ascii="Arial" w:eastAsia="Calibri" w:hAnsi="Arial" w:cs="Arial"/>
                <w:color w:val="00000A"/>
                <w:kern w:val="1"/>
                <w:sz w:val="14"/>
                <w:szCs w:val="14"/>
                <w:lang w:eastAsia="it-IT" w:bidi="it-IT"/>
              </w:rPr>
              <w:t xml:space="preserve"> </w:t>
            </w:r>
            <w:bookmarkEnd w:id="1"/>
            <w:r w:rsidR="00EF16B8" w:rsidRPr="00C265FF">
              <w:rPr>
                <w:rFonts w:ascii="Arial" w:eastAsia="Calibri" w:hAnsi="Arial" w:cs="Arial"/>
                <w:color w:val="00000A"/>
                <w:kern w:val="1"/>
                <w:sz w:val="14"/>
                <w:szCs w:val="14"/>
                <w:lang w:eastAsia="it-IT" w:bidi="it-IT"/>
              </w:rPr>
              <w:t>per un’attività pertinente anche se non coincid</w:t>
            </w:r>
            <w:r w:rsidR="00592B13" w:rsidRPr="00C265FF">
              <w:rPr>
                <w:rFonts w:ascii="Arial" w:eastAsia="Calibri" w:hAnsi="Arial" w:cs="Arial"/>
                <w:color w:val="00000A"/>
                <w:kern w:val="1"/>
                <w:sz w:val="14"/>
                <w:szCs w:val="14"/>
                <w:lang w:eastAsia="it-IT" w:bidi="it-IT"/>
              </w:rPr>
              <w:t>ente con l’oggetto dell’appalto (Articolo 100, comma 3 del Codice).</w:t>
            </w:r>
            <w:bookmarkStart w:id="2" w:name="_Ref115100408"/>
          </w:p>
          <w:p w14:paraId="594C0949" w14:textId="6CF71D8D" w:rsidR="00746515" w:rsidRPr="00C265FF" w:rsidRDefault="00746515" w:rsidP="00746515">
            <w:pPr>
              <w:tabs>
                <w:tab w:val="left" w:pos="284"/>
              </w:tabs>
              <w:suppressAutoHyphens/>
              <w:spacing w:before="120" w:after="120" w:line="240" w:lineRule="auto"/>
              <w:ind w:left="284"/>
              <w:contextualSpacing/>
              <w:rPr>
                <w:rFonts w:ascii="Arial" w:eastAsia="Calibri" w:hAnsi="Arial" w:cs="Arial"/>
                <w:color w:val="00000A"/>
                <w:kern w:val="1"/>
                <w:sz w:val="14"/>
                <w:szCs w:val="14"/>
                <w:lang w:eastAsia="it-IT" w:bidi="it-IT"/>
              </w:rPr>
            </w:pPr>
          </w:p>
          <w:p w14:paraId="5F35A2C8" w14:textId="1C0C3A70" w:rsidR="00746515" w:rsidRPr="00C265FF" w:rsidRDefault="00746515" w:rsidP="00746515">
            <w:pPr>
              <w:tabs>
                <w:tab w:val="left" w:pos="284"/>
              </w:tabs>
              <w:suppressAutoHyphens/>
              <w:spacing w:before="120" w:after="120" w:line="240" w:lineRule="auto"/>
              <w:ind w:left="284"/>
              <w:contextualSpacing/>
              <w:rPr>
                <w:rFonts w:ascii="Arial" w:eastAsia="Calibri" w:hAnsi="Arial" w:cs="Arial"/>
                <w:b/>
                <w:color w:val="00000A"/>
                <w:kern w:val="1"/>
                <w:sz w:val="14"/>
                <w:szCs w:val="14"/>
                <w:highlight w:val="yellow"/>
                <w:lang w:eastAsia="it-IT" w:bidi="it-IT"/>
              </w:rPr>
            </w:pPr>
          </w:p>
          <w:p w14:paraId="1C2A8CE4" w14:textId="77777777" w:rsidR="00746515" w:rsidRPr="00C265FF" w:rsidRDefault="00746515" w:rsidP="00746515">
            <w:pPr>
              <w:tabs>
                <w:tab w:val="left" w:pos="284"/>
              </w:tabs>
              <w:suppressAutoHyphens/>
              <w:spacing w:before="120" w:after="120" w:line="240" w:lineRule="auto"/>
              <w:ind w:left="284"/>
              <w:contextualSpacing/>
              <w:rPr>
                <w:rFonts w:ascii="Arial" w:eastAsia="Calibri" w:hAnsi="Arial" w:cs="Arial"/>
                <w:b/>
                <w:color w:val="00000A"/>
                <w:kern w:val="1"/>
                <w:sz w:val="14"/>
                <w:szCs w:val="14"/>
                <w:lang w:eastAsia="it-IT" w:bidi="it-IT"/>
              </w:rPr>
            </w:pPr>
          </w:p>
          <w:p w14:paraId="780B2AAD" w14:textId="4562125C" w:rsidR="00746515" w:rsidRPr="00C265FF" w:rsidRDefault="00746515" w:rsidP="00746515">
            <w:pPr>
              <w:numPr>
                <w:ilvl w:val="0"/>
                <w:numId w:val="3"/>
              </w:numPr>
              <w:tabs>
                <w:tab w:val="left" w:pos="284"/>
              </w:tabs>
              <w:suppressAutoHyphens/>
              <w:spacing w:before="120" w:after="120" w:line="240" w:lineRule="auto"/>
              <w:ind w:left="284" w:hanging="284"/>
              <w:contextualSpacing/>
              <w:jc w:val="both"/>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All’operatore economico di altro </w:t>
            </w:r>
            <w:r w:rsidRPr="00C265FF">
              <w:rPr>
                <w:rFonts w:ascii="Arial" w:eastAsia="Calibri" w:hAnsi="Arial" w:cs="Arial"/>
                <w:b/>
                <w:color w:val="00000A"/>
                <w:kern w:val="1"/>
                <w:sz w:val="14"/>
                <w:szCs w:val="14"/>
                <w:lang w:eastAsia="it-IT" w:bidi="it-IT"/>
              </w:rPr>
              <w:t xml:space="preserve">Stato membro non residente in Italia </w:t>
            </w:r>
            <w:r w:rsidRPr="00C265FF">
              <w:rPr>
                <w:rFonts w:ascii="Arial" w:eastAsia="Calibri" w:hAnsi="Arial" w:cs="Arial"/>
                <w:color w:val="00000A"/>
                <w:kern w:val="1"/>
                <w:sz w:val="14"/>
                <w:szCs w:val="14"/>
                <w:lang w:eastAsia="it-IT" w:bidi="it-IT"/>
              </w:rPr>
              <w:t>è richiesto di dichiarare ai sensi del testo unico delle disposizioni legislative e regolamentari in materia di documentazione amministrativa, di cui al decreto del Presidente della Repubblica del 28 dicembre 2000, n. 445,</w:t>
            </w:r>
            <w:r w:rsidRPr="00C265FF">
              <w:rPr>
                <w:rFonts w:ascii="Arial" w:eastAsia="Calibri" w:hAnsi="Arial" w:cs="Arial"/>
                <w:b/>
                <w:color w:val="00000A"/>
                <w:kern w:val="1"/>
                <w:sz w:val="14"/>
                <w:szCs w:val="14"/>
                <w:lang w:eastAsia="it-IT" w:bidi="it-IT"/>
              </w:rPr>
              <w:t xml:space="preserve"> di essere iscritto in uno dei registri professionali o commerciali</w:t>
            </w:r>
            <w:r w:rsidRPr="00C265FF">
              <w:rPr>
                <w:rFonts w:ascii="Arial" w:eastAsia="Calibri" w:hAnsi="Arial" w:cs="Arial"/>
                <w:color w:val="00000A"/>
                <w:kern w:val="1"/>
                <w:sz w:val="14"/>
                <w:szCs w:val="14"/>
                <w:lang w:eastAsia="it-IT" w:bidi="it-IT"/>
              </w:rPr>
              <w:t xml:space="preserve"> di cui all’allegato II.11 del Codice.</w:t>
            </w:r>
          </w:p>
          <w:p w14:paraId="224DA8FD" w14:textId="77777777" w:rsidR="00746515" w:rsidRPr="00C265FF" w:rsidRDefault="00746515" w:rsidP="00746515">
            <w:pPr>
              <w:tabs>
                <w:tab w:val="left" w:pos="284"/>
              </w:tabs>
              <w:suppressAutoHyphens/>
              <w:spacing w:before="120" w:after="120" w:line="240" w:lineRule="auto"/>
              <w:ind w:left="284"/>
              <w:contextualSpacing/>
              <w:jc w:val="both"/>
              <w:rPr>
                <w:rFonts w:ascii="Arial" w:eastAsia="Calibri" w:hAnsi="Arial" w:cs="Arial"/>
                <w:b/>
                <w:color w:val="00000A"/>
                <w:kern w:val="1"/>
                <w:sz w:val="14"/>
                <w:szCs w:val="14"/>
                <w:lang w:eastAsia="it-IT" w:bidi="it-IT"/>
              </w:rPr>
            </w:pPr>
          </w:p>
          <w:p w14:paraId="10CF8CAE" w14:textId="10322D51" w:rsidR="00244A6A" w:rsidRPr="00C265FF" w:rsidRDefault="00244A6A" w:rsidP="009F08F6">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4"/>
                <w:szCs w:val="14"/>
                <w:lang w:eastAsia="it-IT" w:bidi="it-IT"/>
              </w:rPr>
            </w:pPr>
            <w:r w:rsidRPr="00C265FF">
              <w:rPr>
                <w:rFonts w:ascii="Arial" w:eastAsia="Calibri" w:hAnsi="Arial" w:cs="Arial"/>
                <w:b/>
                <w:color w:val="00000A"/>
                <w:kern w:val="1"/>
                <w:sz w:val="14"/>
                <w:szCs w:val="14"/>
                <w:lang w:eastAsia="it-IT" w:bidi="it-IT"/>
              </w:rPr>
              <w:t xml:space="preserve">Iscrizione </w:t>
            </w:r>
            <w:bookmarkEnd w:id="2"/>
            <w:r w:rsidR="00592B13" w:rsidRPr="00C265FF">
              <w:rPr>
                <w:rFonts w:ascii="Arial" w:eastAsia="Calibri" w:hAnsi="Arial" w:cs="Arial"/>
                <w:b/>
                <w:color w:val="00000A"/>
                <w:kern w:val="1"/>
                <w:sz w:val="14"/>
                <w:szCs w:val="14"/>
                <w:lang w:eastAsia="it-IT" w:bidi="it-IT"/>
              </w:rPr>
              <w:t>presso i competenti ordini professionali</w:t>
            </w:r>
            <w:r w:rsidR="00592B13" w:rsidRPr="00C265FF">
              <w:rPr>
                <w:rFonts w:ascii="Arial" w:eastAsia="Calibri" w:hAnsi="Arial" w:cs="Arial"/>
                <w:color w:val="00000A"/>
                <w:kern w:val="1"/>
                <w:sz w:val="14"/>
                <w:szCs w:val="14"/>
                <w:lang w:eastAsia="it-IT" w:bidi="it-IT"/>
              </w:rPr>
              <w:t>, ai sensi della legge 11</w:t>
            </w:r>
            <w:r w:rsidR="00C25E7C" w:rsidRPr="00C265FF">
              <w:rPr>
                <w:rFonts w:ascii="Arial" w:eastAsia="Calibri" w:hAnsi="Arial" w:cs="Arial"/>
                <w:color w:val="00000A"/>
                <w:kern w:val="1"/>
                <w:sz w:val="14"/>
                <w:szCs w:val="14"/>
                <w:lang w:eastAsia="it-IT" w:bidi="it-IT"/>
              </w:rPr>
              <w:t xml:space="preserve"> </w:t>
            </w:r>
            <w:r w:rsidR="00592B13" w:rsidRPr="00C265FF">
              <w:rPr>
                <w:rFonts w:ascii="Arial" w:eastAsia="Calibri" w:hAnsi="Arial" w:cs="Arial"/>
                <w:color w:val="00000A"/>
                <w:kern w:val="1"/>
                <w:sz w:val="14"/>
                <w:szCs w:val="14"/>
                <w:lang w:eastAsia="it-IT" w:bidi="it-IT"/>
              </w:rPr>
              <w:t>gennaio 1979, n.12;</w:t>
            </w:r>
          </w:p>
          <w:p w14:paraId="443A0830" w14:textId="77777777" w:rsidR="00592B13" w:rsidRPr="00C265FF" w:rsidRDefault="00592B13" w:rsidP="00244A6A">
            <w:pPr>
              <w:tabs>
                <w:tab w:val="left" w:pos="284"/>
              </w:tabs>
              <w:suppressAutoHyphens/>
              <w:spacing w:before="120" w:after="120" w:line="240" w:lineRule="auto"/>
              <w:ind w:left="284"/>
              <w:contextualSpacing/>
              <w:rPr>
                <w:rFonts w:ascii="Arial" w:eastAsia="Calibri" w:hAnsi="Arial" w:cs="Arial"/>
                <w:color w:val="00000A"/>
                <w:kern w:val="1"/>
                <w:sz w:val="14"/>
                <w:szCs w:val="14"/>
                <w:lang w:eastAsia="it-IT" w:bidi="it-IT"/>
              </w:rPr>
            </w:pPr>
          </w:p>
          <w:p w14:paraId="05549B33" w14:textId="5641ECC5" w:rsidR="00807A4F" w:rsidRPr="00C265FF" w:rsidRDefault="00807A4F" w:rsidP="00592B13">
            <w:pPr>
              <w:tabs>
                <w:tab w:val="left" w:pos="284"/>
              </w:tabs>
              <w:suppressAutoHyphens/>
              <w:spacing w:before="120" w:after="120" w:line="240" w:lineRule="auto"/>
              <w:ind w:left="284"/>
              <w:contextualSpacing/>
              <w:rPr>
                <w:rFonts w:ascii="Arial" w:eastAsia="Calibri" w:hAnsi="Arial" w:cs="Arial"/>
                <w:color w:val="00000A"/>
                <w:kern w:val="1"/>
                <w:sz w:val="14"/>
                <w:szCs w:val="14"/>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2988B" w14:textId="414C2614" w:rsidR="00807A4F" w:rsidRPr="00C265FF" w:rsidRDefault="00807A4F" w:rsidP="00592B13">
            <w:pPr>
              <w:suppressAutoHyphens/>
              <w:spacing w:before="120" w:after="120" w:line="240" w:lineRule="auto"/>
              <w:rPr>
                <w:rFonts w:ascii="Arial" w:eastAsia="Calibri" w:hAnsi="Arial" w:cs="Arial"/>
                <w:color w:val="00000A"/>
                <w:w w:val="0"/>
                <w:kern w:val="1"/>
                <w:sz w:val="14"/>
                <w:szCs w:val="14"/>
                <w:lang w:eastAsia="it-IT" w:bidi="it-IT"/>
              </w:rPr>
            </w:pPr>
            <w:r w:rsidRPr="00C265FF">
              <w:rPr>
                <w:rFonts w:ascii="Arial" w:eastAsia="Calibri" w:hAnsi="Arial" w:cs="Arial"/>
                <w:color w:val="00000A"/>
                <w:w w:val="0"/>
                <w:kern w:val="1"/>
                <w:sz w:val="14"/>
                <w:szCs w:val="14"/>
                <w:lang w:eastAsia="it-IT" w:bidi="it-IT"/>
              </w:rPr>
              <w:t>[</w:t>
            </w:r>
            <w:r w:rsidRPr="00C265FF">
              <w:rPr>
                <w:rFonts w:ascii="Arial" w:eastAsia="Calibri" w:hAnsi="Arial" w:cs="Arial"/>
                <w:i/>
                <w:color w:val="00000A"/>
                <w:w w:val="0"/>
                <w:kern w:val="1"/>
                <w:sz w:val="14"/>
                <w:szCs w:val="14"/>
                <w:lang w:eastAsia="it-IT" w:bidi="it-IT"/>
              </w:rPr>
              <w:t>Specificare</w:t>
            </w:r>
            <w:r w:rsidR="00CF14B0" w:rsidRPr="00C265FF">
              <w:rPr>
                <w:rFonts w:ascii="Arial" w:eastAsia="Calibri" w:hAnsi="Arial" w:cs="Arial"/>
                <w:i/>
                <w:color w:val="00000A"/>
                <w:w w:val="0"/>
                <w:kern w:val="1"/>
                <w:sz w:val="14"/>
                <w:szCs w:val="14"/>
                <w:lang w:eastAsia="it-IT" w:bidi="it-IT"/>
              </w:rPr>
              <w:t xml:space="preserve"> estremi iscrizione e oggetto sociale</w:t>
            </w:r>
            <w:r w:rsidRPr="00C265FF">
              <w:rPr>
                <w:rFonts w:ascii="Arial" w:eastAsia="Calibri" w:hAnsi="Arial" w:cs="Arial"/>
                <w:color w:val="00000A"/>
                <w:w w:val="0"/>
                <w:kern w:val="1"/>
                <w:sz w:val="14"/>
                <w:szCs w:val="14"/>
                <w:lang w:eastAsia="it-IT" w:bidi="it-IT"/>
              </w:rPr>
              <w:t>……</w:t>
            </w:r>
            <w:proofErr w:type="gramStart"/>
            <w:r w:rsidRPr="00C265FF">
              <w:rPr>
                <w:rFonts w:ascii="Arial" w:eastAsia="Calibri" w:hAnsi="Arial" w:cs="Arial"/>
                <w:color w:val="00000A"/>
                <w:w w:val="0"/>
                <w:kern w:val="1"/>
                <w:sz w:val="14"/>
                <w:szCs w:val="14"/>
                <w:lang w:eastAsia="it-IT" w:bidi="it-IT"/>
              </w:rPr>
              <w:t>…….</w:t>
            </w:r>
            <w:proofErr w:type="gramEnd"/>
            <w:r w:rsidRPr="00C265FF">
              <w:rPr>
                <w:rFonts w:ascii="Arial" w:eastAsia="Calibri" w:hAnsi="Arial" w:cs="Arial"/>
                <w:color w:val="00000A"/>
                <w:w w:val="0"/>
                <w:kern w:val="1"/>
                <w:sz w:val="14"/>
                <w:szCs w:val="14"/>
                <w:lang w:eastAsia="it-IT" w:bidi="it-IT"/>
              </w:rPr>
              <w:t>……………………….]</w:t>
            </w:r>
            <w:r w:rsidRPr="00C265FF">
              <w:rPr>
                <w:rFonts w:ascii="Arial" w:eastAsia="Calibri" w:hAnsi="Arial" w:cs="Arial"/>
                <w:color w:val="00000A"/>
                <w:w w:val="0"/>
                <w:kern w:val="1"/>
                <w:sz w:val="14"/>
                <w:szCs w:val="14"/>
                <w:lang w:eastAsia="it-IT" w:bidi="it-IT"/>
              </w:rPr>
              <w:br/>
            </w:r>
            <w:r w:rsidRPr="00C265FF">
              <w:rPr>
                <w:rFonts w:ascii="Arial" w:eastAsia="Calibri" w:hAnsi="Arial" w:cs="Arial"/>
                <w:color w:val="00000A"/>
                <w:w w:val="0"/>
                <w:kern w:val="1"/>
                <w:sz w:val="14"/>
                <w:szCs w:val="14"/>
                <w:lang w:eastAsia="it-IT" w:bidi="it-IT"/>
              </w:rPr>
              <w:br/>
            </w:r>
          </w:p>
          <w:p w14:paraId="1D2E94C3" w14:textId="5AF98961" w:rsidR="00244A6A" w:rsidRPr="00C265FF" w:rsidRDefault="00244A6A" w:rsidP="00807A4F">
            <w:pPr>
              <w:suppressAutoHyphens/>
              <w:spacing w:before="120" w:after="120" w:line="240" w:lineRule="auto"/>
              <w:rPr>
                <w:rFonts w:ascii="Arial" w:eastAsia="Calibri" w:hAnsi="Arial" w:cs="Arial"/>
                <w:color w:val="00000A"/>
                <w:kern w:val="1"/>
                <w:sz w:val="14"/>
                <w:szCs w:val="14"/>
                <w:lang w:eastAsia="it-IT" w:bidi="it-IT"/>
              </w:rPr>
            </w:pPr>
          </w:p>
          <w:p w14:paraId="32184779" w14:textId="091D8862" w:rsidR="00592B13" w:rsidRPr="00C265FF" w:rsidRDefault="00746515"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w w:val="0"/>
                <w:kern w:val="1"/>
                <w:sz w:val="14"/>
                <w:szCs w:val="14"/>
                <w:lang w:eastAsia="it-IT" w:bidi="it-IT"/>
              </w:rPr>
              <w:t>[</w:t>
            </w:r>
            <w:r w:rsidRPr="00C265FF">
              <w:rPr>
                <w:rFonts w:ascii="Arial" w:eastAsia="Calibri" w:hAnsi="Arial" w:cs="Arial"/>
                <w:i/>
                <w:color w:val="00000A"/>
                <w:w w:val="0"/>
                <w:kern w:val="1"/>
                <w:sz w:val="14"/>
                <w:szCs w:val="14"/>
                <w:lang w:eastAsia="it-IT" w:bidi="it-IT"/>
              </w:rPr>
              <w:t xml:space="preserve">Specificare </w:t>
            </w:r>
            <w:r w:rsidRPr="00C265FF">
              <w:rPr>
                <w:rFonts w:ascii="Arial" w:eastAsia="Calibri" w:hAnsi="Arial" w:cs="Arial"/>
                <w:color w:val="00000A"/>
                <w:w w:val="0"/>
                <w:kern w:val="1"/>
                <w:sz w:val="14"/>
                <w:szCs w:val="14"/>
                <w:lang w:eastAsia="it-IT" w:bidi="it-IT"/>
              </w:rPr>
              <w:t>……</w:t>
            </w:r>
            <w:proofErr w:type="gramStart"/>
            <w:r w:rsidRPr="00C265FF">
              <w:rPr>
                <w:rFonts w:ascii="Arial" w:eastAsia="Calibri" w:hAnsi="Arial" w:cs="Arial"/>
                <w:color w:val="00000A"/>
                <w:w w:val="0"/>
                <w:kern w:val="1"/>
                <w:sz w:val="14"/>
                <w:szCs w:val="14"/>
                <w:lang w:eastAsia="it-IT" w:bidi="it-IT"/>
              </w:rPr>
              <w:t>…….</w:t>
            </w:r>
            <w:proofErr w:type="gramEnd"/>
            <w:r w:rsidRPr="00C265FF">
              <w:rPr>
                <w:rFonts w:ascii="Arial" w:eastAsia="Calibri" w:hAnsi="Arial" w:cs="Arial"/>
                <w:color w:val="00000A"/>
                <w:w w:val="0"/>
                <w:kern w:val="1"/>
                <w:sz w:val="14"/>
                <w:szCs w:val="14"/>
                <w:lang w:eastAsia="it-IT" w:bidi="it-IT"/>
              </w:rPr>
              <w:t>……………………….]</w:t>
            </w:r>
          </w:p>
          <w:p w14:paraId="2B3F121F" w14:textId="338E624E" w:rsidR="00746515" w:rsidRPr="00C265FF" w:rsidRDefault="00746515" w:rsidP="00807A4F">
            <w:pPr>
              <w:suppressAutoHyphens/>
              <w:spacing w:before="120" w:after="120" w:line="240" w:lineRule="auto"/>
              <w:rPr>
                <w:rFonts w:ascii="Arial" w:eastAsia="Calibri" w:hAnsi="Arial" w:cs="Arial"/>
                <w:color w:val="00000A"/>
                <w:kern w:val="1"/>
                <w:sz w:val="14"/>
                <w:szCs w:val="14"/>
                <w:lang w:eastAsia="it-IT" w:bidi="it-IT"/>
              </w:rPr>
            </w:pPr>
          </w:p>
          <w:p w14:paraId="785E0D05" w14:textId="62054015" w:rsidR="00746515" w:rsidRPr="00C265FF" w:rsidRDefault="00746515" w:rsidP="00807A4F">
            <w:pPr>
              <w:suppressAutoHyphens/>
              <w:spacing w:before="120" w:after="120" w:line="240" w:lineRule="auto"/>
              <w:rPr>
                <w:rFonts w:ascii="Arial" w:eastAsia="Calibri" w:hAnsi="Arial" w:cs="Arial"/>
                <w:color w:val="00000A"/>
                <w:kern w:val="1"/>
                <w:sz w:val="14"/>
                <w:szCs w:val="14"/>
                <w:lang w:eastAsia="it-IT" w:bidi="it-IT"/>
              </w:rPr>
            </w:pPr>
          </w:p>
          <w:p w14:paraId="7E784B61" w14:textId="64D87E76" w:rsidR="00746515" w:rsidRPr="00C265FF" w:rsidRDefault="00746515" w:rsidP="00807A4F">
            <w:pPr>
              <w:suppressAutoHyphens/>
              <w:spacing w:before="120" w:after="120" w:line="240" w:lineRule="auto"/>
              <w:rPr>
                <w:rFonts w:ascii="Arial" w:eastAsia="Calibri" w:hAnsi="Arial" w:cs="Arial"/>
                <w:color w:val="00000A"/>
                <w:kern w:val="1"/>
                <w:sz w:val="14"/>
                <w:szCs w:val="14"/>
                <w:lang w:eastAsia="it-IT" w:bidi="it-IT"/>
              </w:rPr>
            </w:pPr>
          </w:p>
          <w:p w14:paraId="42764009" w14:textId="787CF136" w:rsidR="00592B13" w:rsidRPr="00C265FF" w:rsidRDefault="00592B13" w:rsidP="00592B13">
            <w:pPr>
              <w:suppressAutoHyphens/>
              <w:spacing w:before="120" w:after="120" w:line="240" w:lineRule="auto"/>
              <w:rPr>
                <w:rFonts w:ascii="Arial" w:eastAsia="Calibri" w:hAnsi="Arial" w:cs="Arial"/>
                <w:color w:val="00000A"/>
                <w:kern w:val="1"/>
                <w:sz w:val="14"/>
                <w:szCs w:val="14"/>
                <w:lang w:eastAsia="it-IT" w:bidi="it-IT"/>
              </w:rPr>
            </w:pPr>
            <w:proofErr w:type="gramStart"/>
            <w:r w:rsidRPr="00C265FF">
              <w:rPr>
                <w:rFonts w:ascii="Arial" w:eastAsia="Calibri" w:hAnsi="Arial" w:cs="Arial"/>
                <w:color w:val="00000A"/>
                <w:kern w:val="1"/>
                <w:sz w:val="14"/>
                <w:szCs w:val="14"/>
                <w:lang w:eastAsia="it-IT" w:bidi="it-IT"/>
              </w:rPr>
              <w:t>[ ]</w:t>
            </w:r>
            <w:proofErr w:type="gramEnd"/>
            <w:r w:rsidRPr="00C265FF">
              <w:rPr>
                <w:rFonts w:ascii="Arial" w:eastAsia="Calibri" w:hAnsi="Arial" w:cs="Arial"/>
                <w:color w:val="00000A"/>
                <w:kern w:val="1"/>
                <w:sz w:val="14"/>
                <w:szCs w:val="14"/>
                <w:lang w:eastAsia="it-IT" w:bidi="it-IT"/>
              </w:rPr>
              <w:t xml:space="preserve"> Sì [ ] No</w:t>
            </w:r>
          </w:p>
          <w:p w14:paraId="5DBAD163" w14:textId="4D83652C" w:rsidR="00592B13" w:rsidRPr="00C265FF" w:rsidRDefault="00592B13" w:rsidP="00592B13">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In caso affermativo, specificare quale documentazione e se l'operatore economico ne dispone:</w:t>
            </w:r>
          </w:p>
          <w:p w14:paraId="1F0DCF7D"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(indirizzo web, autorità o organismo di emanazione, riferimento preciso della documentazione):</w:t>
            </w:r>
            <w:r w:rsidRPr="00C265FF">
              <w:rPr>
                <w:rFonts w:ascii="Arial" w:eastAsia="Calibri" w:hAnsi="Arial" w:cs="Arial"/>
                <w:i/>
                <w:color w:val="00000A"/>
                <w:kern w:val="1"/>
                <w:sz w:val="14"/>
                <w:szCs w:val="14"/>
                <w:lang w:eastAsia="it-IT" w:bidi="it-IT"/>
              </w:rPr>
              <w:t xml:space="preserve"> </w:t>
            </w:r>
          </w:p>
          <w:p w14:paraId="6FDDAF4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732553BE" w14:textId="77777777" w:rsidTr="000B3F36">
        <w:trPr>
          <w:trHeight w:val="145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2B134" w14:textId="711AC2E2" w:rsidR="00807A4F" w:rsidRPr="00C265FF" w:rsidRDefault="00807A4F" w:rsidP="00EF1C57">
            <w:pPr>
              <w:numPr>
                <w:ilvl w:val="0"/>
                <w:numId w:val="3"/>
              </w:numPr>
              <w:tabs>
                <w:tab w:val="left" w:pos="284"/>
              </w:tabs>
              <w:suppressAutoHyphens/>
              <w:spacing w:before="120" w:after="120" w:line="240" w:lineRule="auto"/>
              <w:ind w:left="284" w:hanging="284"/>
              <w:contextualSpacing/>
              <w:jc w:val="both"/>
              <w:rPr>
                <w:rFonts w:ascii="Arial" w:eastAsia="Calibri" w:hAnsi="Arial" w:cs="Arial"/>
                <w:strike/>
                <w:kern w:val="1"/>
                <w:sz w:val="14"/>
                <w:szCs w:val="14"/>
                <w:lang w:eastAsia="it-IT" w:bidi="it-IT"/>
              </w:rPr>
            </w:pPr>
            <w:r w:rsidRPr="00C265FF">
              <w:rPr>
                <w:rFonts w:ascii="Arial" w:eastAsia="Calibri" w:hAnsi="Arial" w:cs="Arial"/>
                <w:b/>
                <w:strike/>
                <w:kern w:val="1"/>
                <w:sz w:val="14"/>
                <w:szCs w:val="14"/>
                <w:lang w:eastAsia="it-IT" w:bidi="it-IT"/>
              </w:rPr>
              <w:t>Per gli appalti di:</w:t>
            </w:r>
            <w:r w:rsidR="00E9789B" w:rsidRPr="00C265FF">
              <w:rPr>
                <w:rFonts w:ascii="Arial" w:eastAsia="Calibri" w:hAnsi="Arial" w:cs="Arial"/>
                <w:b/>
                <w:strike/>
                <w:kern w:val="1"/>
                <w:sz w:val="14"/>
                <w:szCs w:val="14"/>
                <w:lang w:eastAsia="it-IT" w:bidi="it-IT"/>
              </w:rPr>
              <w:t xml:space="preserve"> lavori/forniture/servizi</w:t>
            </w:r>
          </w:p>
          <w:p w14:paraId="2704CEF7" w14:textId="77777777" w:rsidR="00807A4F" w:rsidRPr="00C265FF" w:rsidRDefault="00807A4F" w:rsidP="00EF1C57">
            <w:pPr>
              <w:tabs>
                <w:tab w:val="left" w:pos="284"/>
              </w:tabs>
              <w:suppressAutoHyphens/>
              <w:spacing w:before="120" w:after="120" w:line="240" w:lineRule="auto"/>
              <w:ind w:left="284"/>
              <w:contextualSpacing/>
              <w:jc w:val="both"/>
              <w:rPr>
                <w:rFonts w:ascii="Arial" w:eastAsia="Calibri" w:hAnsi="Arial" w:cs="Arial"/>
                <w:strike/>
                <w:kern w:val="1"/>
                <w:sz w:val="14"/>
                <w:szCs w:val="14"/>
                <w:lang w:eastAsia="it-IT" w:bidi="it-IT"/>
              </w:rPr>
            </w:pPr>
          </w:p>
          <w:p w14:paraId="7E84A09C" w14:textId="52069814" w:rsidR="00807A4F" w:rsidRPr="00C265FF" w:rsidRDefault="00807A4F" w:rsidP="000B3F36">
            <w:pPr>
              <w:tabs>
                <w:tab w:val="left" w:pos="284"/>
              </w:tabs>
              <w:suppressAutoHyphens/>
              <w:spacing w:before="120" w:after="120" w:line="240" w:lineRule="auto"/>
              <w:contextualSpacing/>
              <w:jc w:val="both"/>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 xml:space="preserve">È richiesta una particolare </w:t>
            </w:r>
            <w:r w:rsidRPr="00C265FF">
              <w:rPr>
                <w:rFonts w:ascii="Arial" w:eastAsia="Calibri" w:hAnsi="Arial" w:cs="Arial"/>
                <w:b/>
                <w:strike/>
                <w:kern w:val="1"/>
                <w:sz w:val="14"/>
                <w:szCs w:val="14"/>
                <w:lang w:eastAsia="it-IT" w:bidi="it-IT"/>
              </w:rPr>
              <w:t>autorizzazione o appartenenza</w:t>
            </w:r>
            <w:r w:rsidRPr="00C265FF">
              <w:rPr>
                <w:rFonts w:ascii="Arial" w:eastAsia="Calibri" w:hAnsi="Arial" w:cs="Arial"/>
                <w:strike/>
                <w:kern w:val="1"/>
                <w:sz w:val="14"/>
                <w:szCs w:val="14"/>
                <w:lang w:eastAsia="it-IT" w:bidi="it-IT"/>
              </w:rPr>
              <w:t xml:space="preserve"> a una particolare organizzazione (elenchi, albi, ecc.) per poter </w:t>
            </w:r>
            <w:r w:rsidR="00E9789B" w:rsidRPr="00C265FF">
              <w:rPr>
                <w:rFonts w:ascii="Arial" w:eastAsia="Calibri" w:hAnsi="Arial" w:cs="Arial"/>
                <w:strike/>
                <w:kern w:val="1"/>
                <w:sz w:val="14"/>
                <w:szCs w:val="14"/>
                <w:lang w:eastAsia="it-IT" w:bidi="it-IT"/>
              </w:rPr>
              <w:t xml:space="preserve">l’esecuzione del contratto </w:t>
            </w:r>
            <w:r w:rsidRPr="00C265FF">
              <w:rPr>
                <w:rFonts w:ascii="Arial" w:eastAsia="Calibri" w:hAnsi="Arial" w:cs="Arial"/>
                <w:strike/>
                <w:kern w:val="1"/>
                <w:sz w:val="14"/>
                <w:szCs w:val="14"/>
                <w:lang w:eastAsia="it-IT" w:bidi="it-IT"/>
              </w:rPr>
              <w:t xml:space="preserve">di cui trattasi nel paese di stabilimento dell'operatore economico? </w:t>
            </w:r>
            <w:r w:rsidR="00E9789B" w:rsidRPr="00C265FF">
              <w:rPr>
                <w:rFonts w:ascii="Arial" w:eastAsia="Calibri" w:hAnsi="Arial" w:cs="Arial"/>
                <w:strike/>
                <w:kern w:val="1"/>
                <w:sz w:val="14"/>
                <w:szCs w:val="14"/>
                <w:lang w:eastAsia="it-IT" w:bidi="it-IT"/>
              </w:rPr>
              <w:t>(articolo 113, comma 1 del Codice)</w:t>
            </w:r>
          </w:p>
          <w:p w14:paraId="11FC6A07" w14:textId="62052B8D" w:rsidR="003D1B13" w:rsidRPr="000B3F36" w:rsidRDefault="00807A4F" w:rsidP="000B3F36">
            <w:pPr>
              <w:tabs>
                <w:tab w:val="left" w:pos="0"/>
              </w:tabs>
              <w:suppressAutoHyphens/>
              <w:spacing w:before="120" w:after="120" w:line="240" w:lineRule="auto"/>
              <w:contextualSpacing/>
              <w:rPr>
                <w:rFonts w:ascii="Times New Roman" w:eastAsia="Calibri" w:hAnsi="Times New Roman" w:cs="Times New Roman"/>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C386E" w14:textId="4716D56D" w:rsidR="00807A4F" w:rsidRPr="00C265FF"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w w:val="0"/>
                <w:kern w:val="1"/>
                <w:sz w:val="14"/>
                <w:szCs w:val="14"/>
                <w:lang w:eastAsia="it-IT" w:bidi="it-IT"/>
              </w:rPr>
              <w:br/>
            </w:r>
            <w:proofErr w:type="gramStart"/>
            <w:r w:rsidRPr="00C265FF">
              <w:rPr>
                <w:rFonts w:ascii="Arial" w:eastAsia="Calibri" w:hAnsi="Arial" w:cs="Arial"/>
                <w:strike/>
                <w:color w:val="00000A"/>
                <w:w w:val="0"/>
                <w:kern w:val="1"/>
                <w:sz w:val="14"/>
                <w:szCs w:val="14"/>
                <w:lang w:eastAsia="it-IT" w:bidi="it-IT"/>
              </w:rPr>
              <w:t>[ ]</w:t>
            </w:r>
            <w:proofErr w:type="gramEnd"/>
            <w:r w:rsidRPr="00C265FF">
              <w:rPr>
                <w:rFonts w:ascii="Arial" w:eastAsia="Calibri" w:hAnsi="Arial" w:cs="Arial"/>
                <w:strike/>
                <w:color w:val="00000A"/>
                <w:w w:val="0"/>
                <w:kern w:val="1"/>
                <w:sz w:val="14"/>
                <w:szCs w:val="14"/>
                <w:lang w:eastAsia="it-IT" w:bidi="it-IT"/>
              </w:rPr>
              <w:t xml:space="preserve"> Sì [ ] No</w:t>
            </w:r>
            <w:r w:rsidRPr="00C265FF">
              <w:rPr>
                <w:rFonts w:ascii="Arial" w:eastAsia="Calibri" w:hAnsi="Arial" w:cs="Arial"/>
                <w:strike/>
                <w:color w:val="00000A"/>
                <w:w w:val="0"/>
                <w:kern w:val="1"/>
                <w:sz w:val="14"/>
                <w:szCs w:val="14"/>
                <w:lang w:eastAsia="it-IT" w:bidi="it-IT"/>
              </w:rPr>
              <w:br/>
            </w:r>
            <w:r w:rsidRPr="00C265FF">
              <w:rPr>
                <w:rFonts w:ascii="Arial" w:eastAsia="Calibri" w:hAnsi="Arial" w:cs="Arial"/>
                <w:strike/>
                <w:color w:val="00000A"/>
                <w:w w:val="0"/>
                <w:kern w:val="1"/>
                <w:sz w:val="14"/>
                <w:szCs w:val="14"/>
                <w:lang w:eastAsia="it-IT" w:bidi="it-IT"/>
              </w:rPr>
              <w:br/>
              <w:t>In caso affermativo, specificare quale documentazione e se l'operatore economico ne dispone: [ …] [ ] Sì [ ] No</w:t>
            </w:r>
          </w:p>
          <w:p w14:paraId="5EA821CB" w14:textId="0025D988" w:rsidR="003D1B13" w:rsidRPr="00C265FF" w:rsidRDefault="00807A4F" w:rsidP="000B3F36">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(indirizzo web, autorità o organismo di emanazione, riferimento preciso della documentazione</w:t>
            </w:r>
            <w:proofErr w:type="gramStart"/>
            <w:r w:rsidRPr="00C265FF">
              <w:rPr>
                <w:rFonts w:ascii="Arial" w:eastAsia="Calibri" w:hAnsi="Arial" w:cs="Arial"/>
                <w:strike/>
                <w:color w:val="00000A"/>
                <w:kern w:val="1"/>
                <w:sz w:val="14"/>
                <w:szCs w:val="14"/>
                <w:lang w:eastAsia="it-IT" w:bidi="it-IT"/>
              </w:rPr>
              <w:t xml:space="preserve">): </w:t>
            </w:r>
            <w:r w:rsidR="000B3F36">
              <w:rPr>
                <w:rFonts w:ascii="Arial" w:eastAsia="Calibri" w:hAnsi="Arial" w:cs="Arial"/>
                <w:strike/>
                <w:color w:val="00000A"/>
                <w:kern w:val="1"/>
                <w:sz w:val="14"/>
                <w:szCs w:val="14"/>
                <w:lang w:eastAsia="it-IT" w:bidi="it-IT"/>
              </w:rPr>
              <w:t xml:space="preserve"> </w:t>
            </w:r>
            <w:r w:rsidRPr="00C265FF">
              <w:rPr>
                <w:rFonts w:ascii="Arial" w:eastAsia="Calibri" w:hAnsi="Arial" w:cs="Arial"/>
                <w:strike/>
                <w:color w:val="00000A"/>
                <w:kern w:val="1"/>
                <w:sz w:val="14"/>
                <w:szCs w:val="14"/>
                <w:lang w:eastAsia="it-IT" w:bidi="it-IT"/>
              </w:rPr>
              <w:t>[</w:t>
            </w:r>
            <w:proofErr w:type="gramEnd"/>
            <w:r w:rsidRPr="00C265FF">
              <w:rPr>
                <w:rFonts w:ascii="Arial" w:eastAsia="Calibri" w:hAnsi="Arial" w:cs="Arial"/>
                <w:strike/>
                <w:color w:val="00000A"/>
                <w:kern w:val="1"/>
                <w:sz w:val="14"/>
                <w:szCs w:val="14"/>
                <w:lang w:eastAsia="it-IT" w:bidi="it-IT"/>
              </w:rPr>
              <w:t>…………][……….…][…………]</w:t>
            </w:r>
          </w:p>
        </w:tc>
      </w:tr>
    </w:tbl>
    <w:p w14:paraId="1F1F40DB" w14:textId="77777777" w:rsidR="000B3F36" w:rsidRDefault="000B3F36" w:rsidP="000B3F36">
      <w:pPr>
        <w:keepNext/>
        <w:suppressAutoHyphens/>
        <w:spacing w:after="0" w:line="240" w:lineRule="auto"/>
        <w:rPr>
          <w:rFonts w:ascii="Arial" w:eastAsia="Calibri" w:hAnsi="Arial" w:cs="Arial"/>
          <w:caps/>
          <w:smallCaps/>
          <w:color w:val="00000A"/>
          <w:kern w:val="1"/>
          <w:sz w:val="14"/>
          <w:szCs w:val="14"/>
          <w:lang w:eastAsia="it-IT" w:bidi="it-IT"/>
        </w:rPr>
      </w:pPr>
    </w:p>
    <w:p w14:paraId="01254BB0" w14:textId="62ACED7A" w:rsidR="00807A4F" w:rsidRPr="00C265FF" w:rsidRDefault="00807A4F" w:rsidP="000B3F36">
      <w:pPr>
        <w:keepNext/>
        <w:suppressAutoHyphens/>
        <w:spacing w:after="0" w:line="240" w:lineRule="auto"/>
        <w:jc w:val="center"/>
        <w:rPr>
          <w:rFonts w:ascii="Arial" w:eastAsia="Calibri" w:hAnsi="Arial" w:cs="Arial"/>
          <w:b/>
          <w:smallCaps/>
          <w:color w:val="00000A"/>
          <w:w w:val="0"/>
          <w:kern w:val="1"/>
          <w:sz w:val="14"/>
          <w:szCs w:val="14"/>
          <w:lang w:eastAsia="it-IT" w:bidi="it-IT"/>
        </w:rPr>
      </w:pPr>
      <w:r w:rsidRPr="00C265FF">
        <w:rPr>
          <w:rFonts w:ascii="Arial" w:eastAsia="Calibri" w:hAnsi="Arial" w:cs="Arial"/>
          <w:caps/>
          <w:smallCaps/>
          <w:color w:val="00000A"/>
          <w:kern w:val="1"/>
          <w:sz w:val="14"/>
          <w:szCs w:val="14"/>
          <w:lang w:eastAsia="it-IT" w:bidi="it-IT"/>
        </w:rPr>
        <w:t xml:space="preserve">B: Capacità economica e finanziaria </w:t>
      </w:r>
      <w:r w:rsidRPr="00C265FF">
        <w:rPr>
          <w:rFonts w:ascii="Arial" w:eastAsia="Calibri" w:hAnsi="Arial" w:cs="Arial"/>
          <w:caps/>
          <w:smallCaps/>
          <w:color w:val="000000"/>
          <w:kern w:val="1"/>
          <w:sz w:val="14"/>
          <w:szCs w:val="14"/>
          <w:lang w:eastAsia="it-IT" w:bidi="it-IT"/>
        </w:rPr>
        <w:t>(</w:t>
      </w:r>
      <w:r w:rsidR="00EE4C58" w:rsidRPr="00C265FF">
        <w:rPr>
          <w:rFonts w:ascii="Arial" w:eastAsia="Calibri" w:hAnsi="Arial" w:cs="Arial"/>
          <w:kern w:val="1"/>
          <w:sz w:val="14"/>
          <w:szCs w:val="14"/>
          <w:lang w:eastAsia="it-IT" w:bidi="it-IT"/>
        </w:rPr>
        <w:t>articolo 100, comma 1, lett. b)</w:t>
      </w:r>
      <w:r w:rsidR="00EF1C57" w:rsidRPr="00C265FF">
        <w:rPr>
          <w:rFonts w:ascii="Arial" w:eastAsia="Calibri" w:hAnsi="Arial" w:cs="Arial"/>
          <w:kern w:val="1"/>
          <w:sz w:val="14"/>
          <w:szCs w:val="14"/>
          <w:lang w:eastAsia="it-IT" w:bidi="it-IT"/>
        </w:rPr>
        <w:t xml:space="preserve">, </w:t>
      </w:r>
      <w:r w:rsidRPr="00C265FF">
        <w:rPr>
          <w:rFonts w:ascii="Arial" w:eastAsia="Calibri" w:hAnsi="Arial" w:cs="Arial"/>
          <w:color w:val="000000"/>
          <w:kern w:val="1"/>
          <w:sz w:val="14"/>
          <w:szCs w:val="14"/>
          <w:lang w:eastAsia="it-IT" w:bidi="it-IT"/>
        </w:rPr>
        <w:t>del Codice)</w:t>
      </w:r>
    </w:p>
    <w:p w14:paraId="0ED556EA"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4"/>
          <w:szCs w:val="14"/>
          <w:lang w:eastAsia="it-IT" w:bidi="it-IT"/>
        </w:rPr>
      </w:pPr>
      <w:r w:rsidRPr="00C265FF">
        <w:rPr>
          <w:rFonts w:ascii="Arial" w:eastAsia="Calibri" w:hAnsi="Arial" w:cs="Arial"/>
          <w:b/>
          <w:color w:val="000000"/>
          <w:w w:val="0"/>
          <w:kern w:val="1"/>
          <w:sz w:val="14"/>
          <w:szCs w:val="14"/>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7A4F" w:rsidRPr="00C265FF" w14:paraId="75B4AFFB"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3F66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1610A"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r w:rsidRPr="00C265FF">
              <w:rPr>
                <w:rFonts w:ascii="Arial" w:eastAsia="Calibri" w:hAnsi="Arial" w:cs="Arial"/>
                <w:b/>
                <w:i/>
                <w:color w:val="00000A"/>
                <w:kern w:val="1"/>
                <w:sz w:val="14"/>
                <w:szCs w:val="14"/>
                <w:lang w:eastAsia="it-IT" w:bidi="it-IT"/>
              </w:rPr>
              <w:t>:</w:t>
            </w:r>
          </w:p>
        </w:tc>
      </w:tr>
      <w:tr w:rsidR="00D1433E" w:rsidRPr="00C265FF" w14:paraId="03719F55"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8B5D8" w14:textId="340E5097" w:rsidR="00E9789B" w:rsidRPr="00C265FF" w:rsidRDefault="00EA2F5C" w:rsidP="00EA2F5C">
            <w:pPr>
              <w:autoSpaceDE w:val="0"/>
              <w:autoSpaceDN w:val="0"/>
              <w:adjustRightInd w:val="0"/>
              <w:spacing w:after="0" w:line="240" w:lineRule="auto"/>
              <w:rPr>
                <w:rFonts w:ascii="Arial-BoldMT" w:hAnsi="Arial-BoldMT" w:cs="Arial-BoldMT"/>
                <w:strike/>
                <w:sz w:val="14"/>
                <w:szCs w:val="14"/>
              </w:rPr>
            </w:pPr>
            <w:r w:rsidRPr="00C265FF">
              <w:rPr>
                <w:rFonts w:ascii="ArialMT" w:hAnsi="ArialMT" w:cs="ArialMT"/>
                <w:sz w:val="14"/>
                <w:szCs w:val="14"/>
              </w:rPr>
              <w:t xml:space="preserve">1a) Il </w:t>
            </w:r>
            <w:r w:rsidRPr="00C265FF">
              <w:rPr>
                <w:rFonts w:ascii="Arial-BoldMT" w:hAnsi="Arial-BoldMT" w:cs="Arial-BoldMT"/>
                <w:b/>
                <w:bCs/>
                <w:sz w:val="14"/>
                <w:szCs w:val="14"/>
              </w:rPr>
              <w:t xml:space="preserve">fatturato </w:t>
            </w:r>
            <w:r w:rsidR="00E9789B" w:rsidRPr="00C265FF">
              <w:rPr>
                <w:rFonts w:ascii="Arial-BoldMT" w:hAnsi="Arial-BoldMT" w:cs="Arial-BoldMT"/>
                <w:b/>
                <w:sz w:val="14"/>
                <w:szCs w:val="14"/>
              </w:rPr>
              <w:t>globale</w:t>
            </w:r>
            <w:r w:rsidR="00E9789B" w:rsidRPr="00C265FF">
              <w:rPr>
                <w:rFonts w:ascii="Arial-BoldMT" w:hAnsi="Arial-BoldMT" w:cs="Arial-BoldMT"/>
                <w:sz w:val="14"/>
                <w:szCs w:val="14"/>
              </w:rPr>
              <w:t xml:space="preserve"> maturato nel triennio precedente a quello di indizione della procedura è il seguente: (articolo 100, comma 11 del Codice)</w:t>
            </w:r>
          </w:p>
          <w:p w14:paraId="1071BB20" w14:textId="7C332874" w:rsidR="00824D05" w:rsidRPr="00C265FF" w:rsidRDefault="00824D05" w:rsidP="00EA2F5C">
            <w:pPr>
              <w:autoSpaceDE w:val="0"/>
              <w:autoSpaceDN w:val="0"/>
              <w:adjustRightInd w:val="0"/>
              <w:spacing w:after="0" w:line="240" w:lineRule="auto"/>
              <w:rPr>
                <w:rFonts w:ascii="Arial-BoldMT" w:hAnsi="Arial-BoldMT" w:cs="Arial-BoldMT"/>
                <w:strike/>
                <w:sz w:val="14"/>
                <w:szCs w:val="14"/>
              </w:rPr>
            </w:pPr>
          </w:p>
          <w:p w14:paraId="4A4EB301" w14:textId="77777777" w:rsidR="00C23441" w:rsidRPr="00C265FF" w:rsidRDefault="00C23441" w:rsidP="00EA2F5C">
            <w:pPr>
              <w:autoSpaceDE w:val="0"/>
              <w:autoSpaceDN w:val="0"/>
              <w:adjustRightInd w:val="0"/>
              <w:spacing w:after="0" w:line="240" w:lineRule="auto"/>
              <w:rPr>
                <w:rFonts w:ascii="Arial-BoldMT" w:hAnsi="Arial-BoldMT" w:cs="Arial-BoldMT"/>
                <w:sz w:val="14"/>
                <w:szCs w:val="14"/>
              </w:rPr>
            </w:pPr>
          </w:p>
          <w:p w14:paraId="0ACF1F7E" w14:textId="1410F9F3" w:rsidR="00C23441" w:rsidRPr="00C265FF" w:rsidRDefault="00C23441" w:rsidP="00EA2F5C">
            <w:pPr>
              <w:autoSpaceDE w:val="0"/>
              <w:autoSpaceDN w:val="0"/>
              <w:adjustRightInd w:val="0"/>
              <w:spacing w:after="0" w:line="240" w:lineRule="auto"/>
              <w:rPr>
                <w:rFonts w:ascii="Arial-BoldMT" w:hAnsi="Arial-BoldMT" w:cs="Arial-BoldMT"/>
                <w:b/>
                <w:bCs/>
                <w:strike/>
                <w:sz w:val="14"/>
                <w:szCs w:val="14"/>
              </w:rPr>
            </w:pPr>
            <w:r w:rsidRPr="00C265FF">
              <w:rPr>
                <w:rFonts w:ascii="Arial-BoldMT" w:hAnsi="Arial-BoldMT" w:cs="Arial-BoldMT"/>
                <w:b/>
                <w:bCs/>
                <w:strike/>
                <w:sz w:val="14"/>
                <w:szCs w:val="14"/>
              </w:rPr>
              <w:t>Per lavori &gt; 20 milioni di euro</w:t>
            </w:r>
          </w:p>
          <w:p w14:paraId="576EFCA9" w14:textId="7F7F8FF0" w:rsidR="00C23441" w:rsidRPr="00C265FF" w:rsidRDefault="00C23441" w:rsidP="00EA2F5C">
            <w:pPr>
              <w:autoSpaceDE w:val="0"/>
              <w:autoSpaceDN w:val="0"/>
              <w:adjustRightInd w:val="0"/>
              <w:spacing w:after="0" w:line="240" w:lineRule="auto"/>
              <w:rPr>
                <w:rFonts w:ascii="Arial-BoldMT" w:hAnsi="Arial-BoldMT" w:cs="Arial-BoldMT"/>
                <w:strike/>
                <w:sz w:val="14"/>
                <w:szCs w:val="14"/>
              </w:rPr>
            </w:pPr>
            <w:r w:rsidRPr="00C265FF">
              <w:rPr>
                <w:rFonts w:ascii="Arial-BoldMT" w:hAnsi="Arial-BoldMT" w:cs="Arial-BoldMT"/>
                <w:strike/>
                <w:sz w:val="14"/>
                <w:szCs w:val="14"/>
              </w:rPr>
              <w:t>1) L’operatore economico è in grado di fornire i parametri economici-finanziari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ad una gara di appalto (articolo 103, comma 1 lett. a)</w:t>
            </w:r>
          </w:p>
          <w:p w14:paraId="399A4C74" w14:textId="77777777" w:rsidR="00C23441" w:rsidRPr="00C265FF" w:rsidRDefault="00C23441" w:rsidP="00EA2F5C">
            <w:pPr>
              <w:autoSpaceDE w:val="0"/>
              <w:autoSpaceDN w:val="0"/>
              <w:adjustRightInd w:val="0"/>
              <w:spacing w:after="0" w:line="240" w:lineRule="auto"/>
              <w:rPr>
                <w:rFonts w:ascii="Arial-BoldMT" w:hAnsi="Arial-BoldMT" w:cs="Arial-BoldMT"/>
                <w:strike/>
                <w:sz w:val="14"/>
                <w:szCs w:val="14"/>
              </w:rPr>
            </w:pPr>
          </w:p>
          <w:p w14:paraId="4B201F1F" w14:textId="1DB0B85F" w:rsidR="00C23441" w:rsidRPr="00C265FF" w:rsidRDefault="00C23441" w:rsidP="00EA2F5C">
            <w:pPr>
              <w:autoSpaceDE w:val="0"/>
              <w:autoSpaceDN w:val="0"/>
              <w:adjustRightInd w:val="0"/>
              <w:spacing w:after="0" w:line="240" w:lineRule="auto"/>
              <w:rPr>
                <w:rFonts w:ascii="Arial-BoldMT" w:hAnsi="Arial-BoldMT" w:cs="Arial-BoldMT"/>
                <w:b/>
                <w:bCs/>
                <w:strike/>
                <w:sz w:val="14"/>
                <w:szCs w:val="14"/>
              </w:rPr>
            </w:pPr>
            <w:r w:rsidRPr="00C265FF">
              <w:rPr>
                <w:rFonts w:ascii="Arial-BoldMT" w:hAnsi="Arial-BoldMT" w:cs="Arial-BoldMT"/>
                <w:b/>
                <w:bCs/>
                <w:strike/>
                <w:sz w:val="14"/>
                <w:szCs w:val="14"/>
              </w:rPr>
              <w:t>In alternativa</w:t>
            </w:r>
          </w:p>
          <w:p w14:paraId="7C2671AA" w14:textId="082F886F" w:rsidR="00C23441" w:rsidRPr="00C265FF" w:rsidRDefault="00C23441" w:rsidP="00EA2F5C">
            <w:pPr>
              <w:autoSpaceDE w:val="0"/>
              <w:autoSpaceDN w:val="0"/>
              <w:adjustRightInd w:val="0"/>
              <w:spacing w:after="0" w:line="240" w:lineRule="auto"/>
              <w:rPr>
                <w:rFonts w:ascii="Arial" w:eastAsia="Calibri" w:hAnsi="Arial" w:cs="Arial"/>
                <w:strike/>
                <w:kern w:val="1"/>
                <w:sz w:val="14"/>
                <w:szCs w:val="14"/>
                <w:lang w:eastAsia="it-IT" w:bidi="it-IT"/>
              </w:rPr>
            </w:pPr>
            <w:r w:rsidRPr="00C265FF">
              <w:rPr>
                <w:rFonts w:ascii="Arial-BoldMT" w:hAnsi="Arial-BoldMT" w:cs="Arial-BoldMT"/>
                <w:strike/>
                <w:sz w:val="14"/>
                <w:szCs w:val="14"/>
              </w:rPr>
              <w:t xml:space="preserve">2) L’operatore economico è in grado di comprovare un volume di affari in lavori pari a due volte l’importo a base di gara, che l’operatore economico deve aver realizzato nei migliori cinque anni </w:t>
            </w:r>
            <w:proofErr w:type="spellStart"/>
            <w:r w:rsidRPr="00C265FF">
              <w:rPr>
                <w:rFonts w:ascii="Arial-BoldMT" w:hAnsi="Arial-BoldMT" w:cs="Arial-BoldMT"/>
                <w:strike/>
                <w:sz w:val="14"/>
                <w:szCs w:val="14"/>
              </w:rPr>
              <w:t>antecendenti</w:t>
            </w:r>
            <w:proofErr w:type="spellEnd"/>
            <w:r w:rsidRPr="00C265FF">
              <w:rPr>
                <w:rFonts w:ascii="Arial-BoldMT" w:hAnsi="Arial-BoldMT" w:cs="Arial-BoldMT"/>
                <w:strike/>
                <w:sz w:val="14"/>
                <w:szCs w:val="14"/>
              </w:rPr>
              <w:t xml:space="preserve"> alla data di pubblicazione del bando (articolo 103, comma 1, lett. a) del codice)</w:t>
            </w:r>
          </w:p>
          <w:p w14:paraId="61A36EB6" w14:textId="77777777" w:rsidR="00807A4F" w:rsidRPr="00C265FF" w:rsidRDefault="00807A4F" w:rsidP="00807A4F">
            <w:pPr>
              <w:suppressAutoHyphens/>
              <w:spacing w:before="120" w:after="120" w:line="240" w:lineRule="auto"/>
              <w:ind w:left="284" w:hanging="284"/>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e/o,</w:t>
            </w:r>
          </w:p>
          <w:p w14:paraId="55DB2C0F" w14:textId="77777777" w:rsidR="00807A4F" w:rsidRPr="00C265FF" w:rsidRDefault="00807A4F" w:rsidP="00807A4F">
            <w:pPr>
              <w:suppressAutoHyphens/>
              <w:spacing w:before="120" w:after="120" w:line="240" w:lineRule="auto"/>
              <w:ind w:left="284" w:hanging="142"/>
              <w:rPr>
                <w:rFonts w:ascii="Arial" w:eastAsia="Calibri" w:hAnsi="Arial" w:cs="Arial"/>
                <w:kern w:val="1"/>
                <w:sz w:val="14"/>
                <w:szCs w:val="14"/>
                <w:lang w:eastAsia="it-IT" w:bidi="it-IT"/>
              </w:rPr>
            </w:pPr>
          </w:p>
          <w:p w14:paraId="54362386" w14:textId="77777777" w:rsidR="00807A4F" w:rsidRPr="00C265FF" w:rsidRDefault="00807A4F" w:rsidP="00807A4F">
            <w:pPr>
              <w:suppressAutoHyphens/>
              <w:spacing w:before="120" w:after="120" w:line="240" w:lineRule="auto"/>
              <w:ind w:left="284" w:hanging="284"/>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1</w:t>
            </w:r>
            <w:proofErr w:type="gramStart"/>
            <w:r w:rsidRPr="00C265FF">
              <w:rPr>
                <w:rFonts w:ascii="Arial" w:eastAsia="Calibri" w:hAnsi="Arial" w:cs="Arial"/>
                <w:strike/>
                <w:kern w:val="1"/>
                <w:sz w:val="14"/>
                <w:szCs w:val="14"/>
                <w:lang w:eastAsia="it-IT" w:bidi="it-IT"/>
              </w:rPr>
              <w:t>b)  Il</w:t>
            </w:r>
            <w:proofErr w:type="gramEnd"/>
            <w:r w:rsidRPr="00C265FF">
              <w:rPr>
                <w:rFonts w:ascii="Arial" w:eastAsia="Calibri" w:hAnsi="Arial" w:cs="Arial"/>
                <w:strike/>
                <w:kern w:val="1"/>
                <w:sz w:val="14"/>
                <w:szCs w:val="14"/>
                <w:lang w:eastAsia="it-IT" w:bidi="it-IT"/>
              </w:rPr>
              <w:t xml:space="preserve"> fatturato annuo medio dell'operatore economico per il numero di esercizi richiesto nell'avviso o bando pertinente o nei documenti di gara è il seguente (</w:t>
            </w:r>
            <w:r w:rsidRPr="00C265FF">
              <w:rPr>
                <w:rFonts w:ascii="Arial" w:eastAsia="Calibri" w:hAnsi="Arial" w:cs="Arial"/>
                <w:strike/>
                <w:kern w:val="1"/>
                <w:sz w:val="14"/>
                <w:szCs w:val="14"/>
                <w:vertAlign w:val="superscript"/>
                <w:lang w:eastAsia="it-IT" w:bidi="it-IT"/>
              </w:rPr>
              <w:footnoteReference w:id="25"/>
            </w:r>
            <w:r w:rsidRPr="00C265FF">
              <w:rPr>
                <w:rFonts w:ascii="Arial" w:eastAsia="Calibri" w:hAnsi="Arial" w:cs="Arial"/>
                <w:strike/>
                <w:kern w:val="1"/>
                <w:sz w:val="14"/>
                <w:szCs w:val="14"/>
                <w:lang w:eastAsia="it-IT" w:bidi="it-IT"/>
              </w:rPr>
              <w:t>):</w:t>
            </w:r>
          </w:p>
          <w:p w14:paraId="3BFDB0FC" w14:textId="77777777" w:rsidR="00807A4F" w:rsidRPr="00C265FF" w:rsidRDefault="00807A4F" w:rsidP="00807A4F">
            <w:pPr>
              <w:suppressAutoHyphens/>
              <w:spacing w:before="120" w:after="0" w:line="240" w:lineRule="auto"/>
              <w:ind w:left="284" w:hanging="284"/>
              <w:rPr>
                <w:rFonts w:ascii="Arial" w:eastAsia="Calibri" w:hAnsi="Arial" w:cs="Arial"/>
                <w:kern w:val="1"/>
                <w:sz w:val="14"/>
                <w:szCs w:val="14"/>
                <w:lang w:eastAsia="it-IT" w:bidi="it-IT"/>
              </w:rPr>
            </w:pPr>
          </w:p>
          <w:p w14:paraId="327EFC92" w14:textId="77777777" w:rsidR="00807A4F" w:rsidRPr="00C265FF" w:rsidRDefault="00807A4F" w:rsidP="00807A4F">
            <w:pPr>
              <w:suppressAutoHyphens/>
              <w:spacing w:before="120" w:after="0" w:line="240" w:lineRule="auto"/>
              <w:ind w:left="284" w:hanging="284"/>
              <w:rPr>
                <w:rFonts w:ascii="Times New Roman" w:eastAsia="Calibri" w:hAnsi="Times New Roman" w:cs="Times New Roman"/>
                <w:kern w:val="1"/>
                <w:sz w:val="14"/>
                <w:szCs w:val="14"/>
                <w:lang w:eastAsia="it-IT" w:bidi="it-IT"/>
              </w:rPr>
            </w:pPr>
            <w:r w:rsidRPr="00C265FF">
              <w:rPr>
                <w:rFonts w:ascii="Arial" w:eastAsia="Calibri" w:hAnsi="Arial" w:cs="Arial"/>
                <w:kern w:val="1"/>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C0CDD" w14:textId="77777777" w:rsidR="000A5874" w:rsidRPr="00C265FF" w:rsidRDefault="000A5874" w:rsidP="003D4EA0">
            <w:pPr>
              <w:suppressAutoHyphens/>
              <w:spacing w:before="120" w:after="120" w:line="240" w:lineRule="auto"/>
              <w:rPr>
                <w:rFonts w:ascii="Arial" w:eastAsia="Calibri" w:hAnsi="Arial" w:cs="Arial"/>
                <w:b/>
                <w:bCs/>
                <w:kern w:val="1"/>
                <w:sz w:val="14"/>
                <w:szCs w:val="14"/>
                <w:lang w:eastAsia="it-IT" w:bidi="it-IT"/>
              </w:rPr>
            </w:pPr>
            <w:proofErr w:type="gramStart"/>
            <w:r w:rsidRPr="00C265FF">
              <w:rPr>
                <w:rFonts w:ascii="Arial" w:eastAsia="Calibri" w:hAnsi="Arial" w:cs="Arial"/>
                <w:kern w:val="1"/>
                <w:sz w:val="14"/>
                <w:szCs w:val="14"/>
                <w:lang w:eastAsia="it-IT" w:bidi="it-IT"/>
              </w:rPr>
              <w:lastRenderedPageBreak/>
              <w:t>esercizio:  [</w:t>
            </w:r>
            <w:proofErr w:type="gramEnd"/>
            <w:r w:rsidRPr="00C265FF">
              <w:rPr>
                <w:rFonts w:ascii="Arial" w:eastAsia="Calibri" w:hAnsi="Arial" w:cs="Arial"/>
                <w:kern w:val="1"/>
                <w:sz w:val="14"/>
                <w:szCs w:val="14"/>
                <w:lang w:eastAsia="it-IT" w:bidi="it-IT"/>
              </w:rPr>
              <w:t>………] fatturato IVA esclusa: [……….] […] valuta</w:t>
            </w:r>
            <w:r w:rsidRPr="00C265FF">
              <w:rPr>
                <w:rFonts w:ascii="Arial" w:eastAsia="Calibri" w:hAnsi="Arial" w:cs="Arial"/>
                <w:kern w:val="1"/>
                <w:sz w:val="14"/>
                <w:szCs w:val="14"/>
                <w:lang w:eastAsia="it-IT" w:bidi="it-IT"/>
              </w:rPr>
              <w:br/>
            </w:r>
            <w:proofErr w:type="gramStart"/>
            <w:r w:rsidRPr="00C265FF">
              <w:rPr>
                <w:rFonts w:ascii="Arial" w:eastAsia="Calibri" w:hAnsi="Arial" w:cs="Arial"/>
                <w:kern w:val="1"/>
                <w:sz w:val="14"/>
                <w:szCs w:val="14"/>
                <w:lang w:eastAsia="it-IT" w:bidi="it-IT"/>
              </w:rPr>
              <w:t>esercizio:  [</w:t>
            </w:r>
            <w:proofErr w:type="gramEnd"/>
            <w:r w:rsidRPr="00C265FF">
              <w:rPr>
                <w:rFonts w:ascii="Arial" w:eastAsia="Calibri" w:hAnsi="Arial" w:cs="Arial"/>
                <w:kern w:val="1"/>
                <w:sz w:val="14"/>
                <w:szCs w:val="14"/>
                <w:lang w:eastAsia="it-IT" w:bidi="it-IT"/>
              </w:rPr>
              <w:t>………] fatturato IVA esclusa: [……….] […] valuta</w:t>
            </w:r>
            <w:r w:rsidRPr="00C265FF">
              <w:rPr>
                <w:rFonts w:ascii="Arial" w:eastAsia="Calibri" w:hAnsi="Arial" w:cs="Arial"/>
                <w:kern w:val="1"/>
                <w:sz w:val="14"/>
                <w:szCs w:val="14"/>
                <w:lang w:eastAsia="it-IT" w:bidi="it-IT"/>
              </w:rPr>
              <w:br/>
            </w:r>
            <w:proofErr w:type="gramStart"/>
            <w:r w:rsidRPr="00C265FF">
              <w:rPr>
                <w:rFonts w:ascii="Arial" w:eastAsia="Calibri" w:hAnsi="Arial" w:cs="Arial"/>
                <w:kern w:val="1"/>
                <w:sz w:val="14"/>
                <w:szCs w:val="14"/>
                <w:lang w:eastAsia="it-IT" w:bidi="it-IT"/>
              </w:rPr>
              <w:t>esercizio:  [</w:t>
            </w:r>
            <w:proofErr w:type="gramEnd"/>
            <w:r w:rsidRPr="00C265FF">
              <w:rPr>
                <w:rFonts w:ascii="Arial" w:eastAsia="Calibri" w:hAnsi="Arial" w:cs="Arial"/>
                <w:kern w:val="1"/>
                <w:sz w:val="14"/>
                <w:szCs w:val="14"/>
                <w:lang w:eastAsia="it-IT" w:bidi="it-IT"/>
              </w:rPr>
              <w:t>………] fatturato IVA esclusa: [……….] […] valuta</w:t>
            </w:r>
            <w:r w:rsidRPr="00C265FF">
              <w:rPr>
                <w:rFonts w:ascii="ArialMT" w:hAnsi="ArialMT" w:cs="ArialMT"/>
                <w:sz w:val="14"/>
                <w:szCs w:val="14"/>
              </w:rPr>
              <w:t xml:space="preserve"> </w:t>
            </w:r>
            <w:r w:rsidR="00807A4F" w:rsidRPr="00C265FF">
              <w:rPr>
                <w:rFonts w:ascii="Arial" w:eastAsia="Calibri" w:hAnsi="Arial" w:cs="Arial"/>
                <w:kern w:val="1"/>
                <w:sz w:val="14"/>
                <w:szCs w:val="14"/>
                <w:lang w:eastAsia="it-IT" w:bidi="it-IT"/>
              </w:rPr>
              <w:br/>
            </w:r>
            <w:r w:rsidR="00807A4F" w:rsidRPr="00C265FF">
              <w:rPr>
                <w:rFonts w:ascii="Arial" w:eastAsia="Calibri" w:hAnsi="Arial" w:cs="Arial"/>
                <w:kern w:val="1"/>
                <w:sz w:val="14"/>
                <w:szCs w:val="14"/>
                <w:lang w:eastAsia="it-IT" w:bidi="it-IT"/>
              </w:rPr>
              <w:br/>
            </w:r>
          </w:p>
          <w:p w14:paraId="6852A626" w14:textId="297ED848"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proofErr w:type="gramStart"/>
            <w:r w:rsidRPr="00C265FF">
              <w:rPr>
                <w:rFonts w:ascii="Arial" w:eastAsia="Calibri" w:hAnsi="Arial" w:cs="Arial"/>
                <w:b/>
                <w:bCs/>
                <w:strike/>
                <w:kern w:val="1"/>
                <w:sz w:val="14"/>
                <w:szCs w:val="14"/>
                <w:lang w:eastAsia="it-IT" w:bidi="it-IT"/>
              </w:rPr>
              <w:t>[ ]</w:t>
            </w:r>
            <w:r w:rsidRPr="00C265FF">
              <w:rPr>
                <w:rFonts w:ascii="Arial" w:eastAsia="Calibri" w:hAnsi="Arial" w:cs="Arial"/>
                <w:strike/>
                <w:kern w:val="1"/>
                <w:sz w:val="14"/>
                <w:szCs w:val="14"/>
                <w:lang w:eastAsia="it-IT" w:bidi="it-IT"/>
              </w:rPr>
              <w:t>Sì</w:t>
            </w:r>
            <w:proofErr w:type="gramEnd"/>
            <w:r w:rsidRPr="00C265FF">
              <w:rPr>
                <w:rFonts w:ascii="Arial" w:eastAsia="Calibri" w:hAnsi="Arial" w:cs="Arial"/>
                <w:strike/>
                <w:kern w:val="1"/>
                <w:sz w:val="14"/>
                <w:szCs w:val="14"/>
                <w:lang w:eastAsia="it-IT" w:bidi="it-IT"/>
              </w:rPr>
              <w:t xml:space="preserve"> </w:t>
            </w:r>
            <w:r w:rsidRPr="00C265FF">
              <w:rPr>
                <w:rFonts w:ascii="Arial" w:eastAsia="Calibri" w:hAnsi="Arial" w:cs="Arial"/>
                <w:b/>
                <w:bCs/>
                <w:strike/>
                <w:kern w:val="1"/>
                <w:sz w:val="14"/>
                <w:szCs w:val="14"/>
                <w:lang w:eastAsia="it-IT" w:bidi="it-IT"/>
              </w:rPr>
              <w:t>[ ]</w:t>
            </w:r>
            <w:r w:rsidRPr="00C265FF">
              <w:rPr>
                <w:rFonts w:ascii="Arial" w:eastAsia="Calibri" w:hAnsi="Arial" w:cs="Arial"/>
                <w:strike/>
                <w:kern w:val="1"/>
                <w:sz w:val="14"/>
                <w:szCs w:val="14"/>
                <w:lang w:eastAsia="it-IT" w:bidi="it-IT"/>
              </w:rPr>
              <w:t xml:space="preserve">No </w:t>
            </w:r>
          </w:p>
          <w:p w14:paraId="45BCFA50" w14:textId="77777777"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 xml:space="preserve">Indicare i parametri </w:t>
            </w:r>
          </w:p>
          <w:p w14:paraId="7DDBA839" w14:textId="77777777"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 xml:space="preserve">• • </w:t>
            </w:r>
          </w:p>
          <w:p w14:paraId="074A1CE5" w14:textId="75F45766" w:rsidR="00807A4F" w:rsidRPr="00C265FF" w:rsidRDefault="000A5874" w:rsidP="00807A4F">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 xml:space="preserve"> </w:t>
            </w:r>
            <w:r w:rsidR="00807A4F" w:rsidRPr="00C265FF">
              <w:rPr>
                <w:rFonts w:ascii="Arial" w:eastAsia="Calibri" w:hAnsi="Arial" w:cs="Arial"/>
                <w:strike/>
                <w:kern w:val="1"/>
                <w:sz w:val="14"/>
                <w:szCs w:val="14"/>
                <w:lang w:eastAsia="it-IT" w:bidi="it-IT"/>
              </w:rPr>
              <w:t>[…….…][……..…][……..…]</w:t>
            </w:r>
          </w:p>
          <w:p w14:paraId="10350624" w14:textId="77777777"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proofErr w:type="gramStart"/>
            <w:r w:rsidRPr="00C265FF">
              <w:rPr>
                <w:rFonts w:ascii="Arial" w:eastAsia="Calibri" w:hAnsi="Arial" w:cs="Arial"/>
                <w:strike/>
                <w:kern w:val="1"/>
                <w:sz w:val="14"/>
                <w:szCs w:val="14"/>
                <w:lang w:eastAsia="it-IT" w:bidi="it-IT"/>
              </w:rPr>
              <w:lastRenderedPageBreak/>
              <w:t>[ ]Sì</w:t>
            </w:r>
            <w:proofErr w:type="gramEnd"/>
            <w:r w:rsidRPr="00C265FF">
              <w:rPr>
                <w:rFonts w:ascii="Arial" w:eastAsia="Calibri" w:hAnsi="Arial" w:cs="Arial"/>
                <w:strike/>
                <w:kern w:val="1"/>
                <w:sz w:val="14"/>
                <w:szCs w:val="14"/>
                <w:lang w:eastAsia="it-IT" w:bidi="it-IT"/>
              </w:rPr>
              <w:t xml:space="preserve"> [ ]No</w:t>
            </w:r>
          </w:p>
          <w:p w14:paraId="5D394162" w14:textId="77777777"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Volume d’affari [......] [...] valuta</w:t>
            </w:r>
          </w:p>
          <w:p w14:paraId="1D54EEB9" w14:textId="77777777" w:rsidR="000A5874" w:rsidRPr="00C265FF" w:rsidRDefault="003D4EA0" w:rsidP="000A5874">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(indirizzo web, autorità o organismo di emanazione, riferimento preciso della documentazione)</w:t>
            </w:r>
            <w:r w:rsidR="000A5874" w:rsidRPr="00C265FF">
              <w:rPr>
                <w:rFonts w:ascii="Arial" w:eastAsia="Calibri" w:hAnsi="Arial" w:cs="Arial"/>
                <w:strike/>
                <w:kern w:val="1"/>
                <w:sz w:val="14"/>
                <w:szCs w:val="14"/>
                <w:lang w:eastAsia="it-IT" w:bidi="it-IT"/>
              </w:rPr>
              <w:t xml:space="preserve"> </w:t>
            </w:r>
          </w:p>
          <w:p w14:paraId="004E128C" w14:textId="77777777" w:rsidR="000A5874" w:rsidRPr="00C265FF" w:rsidRDefault="000A5874" w:rsidP="000A5874">
            <w:pPr>
              <w:suppressAutoHyphens/>
              <w:spacing w:before="120" w:after="120" w:line="240" w:lineRule="auto"/>
              <w:rPr>
                <w:rFonts w:ascii="Arial" w:eastAsia="Calibri" w:hAnsi="Arial" w:cs="Arial"/>
                <w:kern w:val="1"/>
                <w:sz w:val="14"/>
                <w:szCs w:val="14"/>
                <w:lang w:eastAsia="it-IT" w:bidi="it-IT"/>
              </w:rPr>
            </w:pPr>
          </w:p>
          <w:p w14:paraId="26E1BDA5" w14:textId="77777777" w:rsidR="000A5874" w:rsidRPr="00C265FF" w:rsidRDefault="000A5874" w:rsidP="000A5874">
            <w:pPr>
              <w:suppressAutoHyphens/>
              <w:spacing w:before="120" w:after="120" w:line="240" w:lineRule="auto"/>
              <w:rPr>
                <w:rFonts w:ascii="Arial" w:eastAsia="Calibri" w:hAnsi="Arial" w:cs="Arial"/>
                <w:kern w:val="1"/>
                <w:sz w:val="14"/>
                <w:szCs w:val="14"/>
                <w:lang w:eastAsia="it-IT" w:bidi="it-IT"/>
              </w:rPr>
            </w:pPr>
          </w:p>
          <w:p w14:paraId="29381CF8" w14:textId="77777777" w:rsidR="000A5874" w:rsidRPr="00C265FF" w:rsidRDefault="000A5874" w:rsidP="000A5874">
            <w:pPr>
              <w:suppressAutoHyphens/>
              <w:spacing w:before="120" w:after="120" w:line="240" w:lineRule="auto"/>
              <w:rPr>
                <w:rFonts w:ascii="Arial" w:eastAsia="Calibri" w:hAnsi="Arial" w:cs="Arial"/>
                <w:kern w:val="1"/>
                <w:sz w:val="14"/>
                <w:szCs w:val="14"/>
                <w:lang w:eastAsia="it-IT" w:bidi="it-IT"/>
              </w:rPr>
            </w:pPr>
          </w:p>
          <w:p w14:paraId="5421BFFC" w14:textId="77777777" w:rsidR="00D1433E" w:rsidRPr="00C265FF" w:rsidRDefault="00D1433E" w:rsidP="00D1433E">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(numero di esercizi, fatturato medio)</w:t>
            </w:r>
            <w:r w:rsidRPr="00C265FF">
              <w:rPr>
                <w:rFonts w:ascii="Arial" w:eastAsia="Calibri" w:hAnsi="Arial" w:cs="Arial"/>
                <w:b/>
                <w:strike/>
                <w:color w:val="00000A"/>
                <w:kern w:val="1"/>
                <w:sz w:val="14"/>
                <w:szCs w:val="14"/>
                <w:lang w:eastAsia="it-IT" w:bidi="it-IT"/>
              </w:rPr>
              <w:t>:</w:t>
            </w:r>
            <w:r w:rsidRPr="00C265FF">
              <w:rPr>
                <w:rFonts w:ascii="Arial" w:eastAsia="Calibri" w:hAnsi="Arial" w:cs="Arial"/>
                <w:strike/>
                <w:color w:val="00000A"/>
                <w:kern w:val="1"/>
                <w:sz w:val="14"/>
                <w:szCs w:val="14"/>
                <w:lang w:eastAsia="it-IT" w:bidi="it-IT"/>
              </w:rPr>
              <w:t xml:space="preserve">  </w:t>
            </w:r>
          </w:p>
          <w:p w14:paraId="2DCEFE24" w14:textId="77777777" w:rsidR="00D1433E" w:rsidRPr="00C265FF" w:rsidRDefault="00D1433E" w:rsidP="00D1433E">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 [……] […] valuta</w:t>
            </w:r>
          </w:p>
          <w:p w14:paraId="767E72DA" w14:textId="77777777" w:rsidR="000A5874" w:rsidRPr="00C265FF" w:rsidRDefault="000A5874" w:rsidP="000A5874">
            <w:pPr>
              <w:suppressAutoHyphens/>
              <w:spacing w:before="120" w:after="120" w:line="240" w:lineRule="auto"/>
              <w:rPr>
                <w:rFonts w:ascii="Arial" w:eastAsia="Calibri" w:hAnsi="Arial" w:cs="Arial"/>
                <w:kern w:val="1"/>
                <w:sz w:val="14"/>
                <w:szCs w:val="14"/>
                <w:lang w:eastAsia="it-IT" w:bidi="it-IT"/>
              </w:rPr>
            </w:pPr>
          </w:p>
          <w:p w14:paraId="5F13535A" w14:textId="713BDA99" w:rsidR="003D4EA0" w:rsidRPr="00C265FF" w:rsidRDefault="000A5874" w:rsidP="003D4EA0">
            <w:pPr>
              <w:suppressAutoHyphens/>
              <w:spacing w:before="120" w:after="12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 xml:space="preserve">(indirizzo web, autorità o organismo di emanazione, riferimento preciso della documentazione): </w:t>
            </w:r>
          </w:p>
        </w:tc>
      </w:tr>
      <w:tr w:rsidR="00807A4F" w:rsidRPr="00C265FF" w14:paraId="405475E3"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A281E" w14:textId="77777777" w:rsidR="00807A4F" w:rsidRPr="00C265FF" w:rsidRDefault="00CF14B0" w:rsidP="00807A4F">
            <w:pPr>
              <w:suppressAutoHyphens/>
              <w:spacing w:before="120" w:after="120" w:line="240" w:lineRule="auto"/>
              <w:ind w:left="284" w:hanging="284"/>
              <w:jc w:val="both"/>
              <w:rPr>
                <w:rFonts w:ascii="Arial" w:eastAsia="Calibri" w:hAnsi="Arial" w:cs="Arial"/>
                <w:b/>
                <w:strike/>
                <w:color w:val="00000A"/>
                <w:kern w:val="15"/>
                <w:sz w:val="14"/>
                <w:szCs w:val="14"/>
                <w:lang w:eastAsia="it-IT" w:bidi="it-IT"/>
              </w:rPr>
            </w:pPr>
            <w:r w:rsidRPr="00C265FF">
              <w:rPr>
                <w:rFonts w:ascii="Arial" w:eastAsia="Calibri" w:hAnsi="Arial" w:cs="Arial"/>
                <w:b/>
                <w:strike/>
                <w:color w:val="00000A"/>
                <w:kern w:val="15"/>
                <w:sz w:val="14"/>
                <w:szCs w:val="14"/>
                <w:lang w:eastAsia="it-IT" w:bidi="it-IT"/>
              </w:rPr>
              <w:lastRenderedPageBreak/>
              <w:t xml:space="preserve">2    </w:t>
            </w:r>
            <w:r w:rsidR="00191979" w:rsidRPr="00C265FF">
              <w:rPr>
                <w:rFonts w:ascii="Arial" w:eastAsia="Calibri" w:hAnsi="Arial" w:cs="Arial"/>
                <w:b/>
                <w:strike/>
                <w:color w:val="00000A"/>
                <w:kern w:val="15"/>
                <w:sz w:val="14"/>
                <w:szCs w:val="14"/>
                <w:lang w:eastAsia="it-IT" w:bidi="it-IT"/>
              </w:rPr>
              <w:t>Il fatturato annuo (</w:t>
            </w:r>
            <w:r w:rsidR="00807A4F" w:rsidRPr="00C265FF">
              <w:rPr>
                <w:rFonts w:ascii="Arial" w:eastAsia="Calibri" w:hAnsi="Arial" w:cs="Arial"/>
                <w:b/>
                <w:strike/>
                <w:color w:val="00000A"/>
                <w:kern w:val="15"/>
                <w:sz w:val="14"/>
                <w:szCs w:val="14"/>
                <w:lang w:eastAsia="it-IT" w:bidi="it-IT"/>
              </w:rPr>
              <w:t xml:space="preserve">"specifico") dell'operatore economico </w:t>
            </w:r>
          </w:p>
          <w:p w14:paraId="6FE1CF20"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e/o,</w:t>
            </w:r>
          </w:p>
          <w:p w14:paraId="44D402B9" w14:textId="77777777" w:rsidR="00807A4F" w:rsidRPr="00C265FF" w:rsidRDefault="00807A4F" w:rsidP="00807A4F">
            <w:pPr>
              <w:suppressAutoHyphens/>
              <w:spacing w:before="120" w:after="120" w:line="240" w:lineRule="auto"/>
              <w:ind w:left="284" w:hanging="284"/>
              <w:jc w:val="both"/>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2b) Il fatturato annuo medio dell'operatore economico nel settore e per il numero di esercizi specificato nell'avviso o bando pertinente o nei documenti di gara è il seguente (</w:t>
            </w:r>
            <w:r w:rsidRPr="00C265FF">
              <w:rPr>
                <w:rFonts w:ascii="Arial" w:eastAsia="Calibri" w:hAnsi="Arial" w:cs="Arial"/>
                <w:strike/>
                <w:color w:val="00000A"/>
                <w:kern w:val="15"/>
                <w:sz w:val="14"/>
                <w:szCs w:val="14"/>
                <w:vertAlign w:val="superscript"/>
                <w:lang w:eastAsia="it-IT" w:bidi="it-IT"/>
              </w:rPr>
              <w:footnoteReference w:id="26"/>
            </w:r>
            <w:r w:rsidRPr="00C265FF">
              <w:rPr>
                <w:rFonts w:ascii="Arial" w:eastAsia="Calibri" w:hAnsi="Arial" w:cs="Arial"/>
                <w:strike/>
                <w:color w:val="00000A"/>
                <w:kern w:val="15"/>
                <w:sz w:val="14"/>
                <w:szCs w:val="14"/>
                <w:lang w:eastAsia="it-IT" w:bidi="it-IT"/>
              </w:rPr>
              <w:t>):</w:t>
            </w:r>
          </w:p>
          <w:p w14:paraId="1479560A"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68784"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esercizio: [……] fatturato</w:t>
            </w:r>
            <w:r w:rsidR="000519AA" w:rsidRPr="00C265FF">
              <w:rPr>
                <w:rFonts w:ascii="Arial" w:eastAsia="Calibri" w:hAnsi="Arial" w:cs="Arial"/>
                <w:strike/>
                <w:color w:val="00000A"/>
                <w:kern w:val="15"/>
                <w:sz w:val="14"/>
                <w:szCs w:val="14"/>
                <w:lang w:eastAsia="it-IT" w:bidi="it-IT"/>
              </w:rPr>
              <w:t xml:space="preserve"> IVA esclusa</w:t>
            </w:r>
            <w:r w:rsidRPr="00C265FF">
              <w:rPr>
                <w:rFonts w:ascii="Arial" w:eastAsia="Calibri" w:hAnsi="Arial" w:cs="Arial"/>
                <w:strike/>
                <w:color w:val="00000A"/>
                <w:kern w:val="15"/>
                <w:sz w:val="14"/>
                <w:szCs w:val="14"/>
                <w:lang w:eastAsia="it-IT" w:bidi="it-IT"/>
              </w:rPr>
              <w:t>: […</w:t>
            </w:r>
            <w:proofErr w:type="gramStart"/>
            <w:r w:rsidRPr="00C265FF">
              <w:rPr>
                <w:rFonts w:ascii="Arial" w:eastAsia="Calibri" w:hAnsi="Arial" w:cs="Arial"/>
                <w:strike/>
                <w:color w:val="00000A"/>
                <w:kern w:val="15"/>
                <w:sz w:val="14"/>
                <w:szCs w:val="14"/>
                <w:lang w:eastAsia="it-IT" w:bidi="it-IT"/>
              </w:rPr>
              <w:t>…</w:t>
            </w:r>
            <w:r w:rsidR="00CF14B0" w:rsidRPr="00C265FF">
              <w:rPr>
                <w:rFonts w:ascii="Arial" w:eastAsia="Calibri" w:hAnsi="Arial" w:cs="Arial"/>
                <w:strike/>
                <w:color w:val="00000A"/>
                <w:kern w:val="15"/>
                <w:sz w:val="14"/>
                <w:szCs w:val="14"/>
                <w:lang w:eastAsia="it-IT" w:bidi="it-IT"/>
              </w:rPr>
              <w:t>….</w:t>
            </w:r>
            <w:proofErr w:type="gramEnd"/>
            <w:r w:rsidRPr="00C265FF">
              <w:rPr>
                <w:rFonts w:ascii="Arial" w:eastAsia="Calibri" w:hAnsi="Arial" w:cs="Arial"/>
                <w:strike/>
                <w:color w:val="00000A"/>
                <w:kern w:val="15"/>
                <w:sz w:val="14"/>
                <w:szCs w:val="14"/>
                <w:lang w:eastAsia="it-IT" w:bidi="it-IT"/>
              </w:rPr>
              <w:t>] [</w:t>
            </w:r>
            <w:proofErr w:type="gramStart"/>
            <w:r w:rsidRPr="00C265FF">
              <w:rPr>
                <w:rFonts w:ascii="Arial" w:eastAsia="Calibri" w:hAnsi="Arial" w:cs="Arial"/>
                <w:strike/>
                <w:color w:val="00000A"/>
                <w:kern w:val="15"/>
                <w:sz w:val="14"/>
                <w:szCs w:val="14"/>
                <w:lang w:eastAsia="it-IT" w:bidi="it-IT"/>
              </w:rPr>
              <w:t>…]valuta</w:t>
            </w:r>
            <w:proofErr w:type="gramEnd"/>
            <w:r w:rsidRPr="00C265FF">
              <w:rPr>
                <w:rFonts w:ascii="Arial" w:eastAsia="Calibri" w:hAnsi="Arial" w:cs="Arial"/>
                <w:strike/>
                <w:color w:val="00000A"/>
                <w:kern w:val="15"/>
                <w:sz w:val="14"/>
                <w:szCs w:val="14"/>
                <w:lang w:eastAsia="it-IT" w:bidi="it-IT"/>
              </w:rPr>
              <w:br/>
              <w:t>esercizio: [……] fatturato</w:t>
            </w:r>
            <w:r w:rsidR="000519AA" w:rsidRPr="00C265FF">
              <w:rPr>
                <w:rFonts w:ascii="Arial" w:eastAsia="Calibri" w:hAnsi="Arial" w:cs="Arial"/>
                <w:strike/>
                <w:color w:val="00000A"/>
                <w:kern w:val="15"/>
                <w:sz w:val="14"/>
                <w:szCs w:val="14"/>
                <w:lang w:eastAsia="it-IT" w:bidi="it-IT"/>
              </w:rPr>
              <w:t xml:space="preserve"> IVA esclusa</w:t>
            </w:r>
            <w:r w:rsidRPr="00C265FF">
              <w:rPr>
                <w:rFonts w:ascii="Arial" w:eastAsia="Calibri" w:hAnsi="Arial" w:cs="Arial"/>
                <w:strike/>
                <w:color w:val="00000A"/>
                <w:kern w:val="15"/>
                <w:sz w:val="14"/>
                <w:szCs w:val="14"/>
                <w:lang w:eastAsia="it-IT" w:bidi="it-IT"/>
              </w:rPr>
              <w:t>: [……</w:t>
            </w:r>
            <w:r w:rsidR="00CF14B0"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t>] [</w:t>
            </w:r>
            <w:proofErr w:type="gramStart"/>
            <w:r w:rsidRPr="00C265FF">
              <w:rPr>
                <w:rFonts w:ascii="Arial" w:eastAsia="Calibri" w:hAnsi="Arial" w:cs="Arial"/>
                <w:strike/>
                <w:color w:val="00000A"/>
                <w:kern w:val="15"/>
                <w:sz w:val="14"/>
                <w:szCs w:val="14"/>
                <w:lang w:eastAsia="it-IT" w:bidi="it-IT"/>
              </w:rPr>
              <w:t>…]valuta</w:t>
            </w:r>
            <w:proofErr w:type="gramEnd"/>
            <w:r w:rsidRPr="00C265FF">
              <w:rPr>
                <w:rFonts w:ascii="Arial" w:eastAsia="Calibri" w:hAnsi="Arial" w:cs="Arial"/>
                <w:strike/>
                <w:color w:val="00000A"/>
                <w:kern w:val="15"/>
                <w:sz w:val="14"/>
                <w:szCs w:val="14"/>
                <w:lang w:eastAsia="it-IT" w:bidi="it-IT"/>
              </w:rPr>
              <w:br/>
              <w:t>esercizio: [……] fatturato</w:t>
            </w:r>
            <w:r w:rsidR="000519AA" w:rsidRPr="00C265FF">
              <w:rPr>
                <w:rFonts w:ascii="Arial" w:eastAsia="Calibri" w:hAnsi="Arial" w:cs="Arial"/>
                <w:strike/>
                <w:color w:val="00000A"/>
                <w:kern w:val="15"/>
                <w:sz w:val="14"/>
                <w:szCs w:val="14"/>
                <w:lang w:eastAsia="it-IT" w:bidi="it-IT"/>
              </w:rPr>
              <w:t xml:space="preserve"> IVA esclusa</w:t>
            </w:r>
            <w:r w:rsidRPr="00C265FF">
              <w:rPr>
                <w:rFonts w:ascii="Arial" w:eastAsia="Calibri" w:hAnsi="Arial" w:cs="Arial"/>
                <w:strike/>
                <w:color w:val="00000A"/>
                <w:kern w:val="15"/>
                <w:sz w:val="14"/>
                <w:szCs w:val="14"/>
                <w:lang w:eastAsia="it-IT" w:bidi="it-IT"/>
              </w:rPr>
              <w:t>: [……</w:t>
            </w:r>
            <w:r w:rsidR="00CF14B0"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t>] [</w:t>
            </w:r>
            <w:proofErr w:type="gramStart"/>
            <w:r w:rsidRPr="00C265FF">
              <w:rPr>
                <w:rFonts w:ascii="Arial" w:eastAsia="Calibri" w:hAnsi="Arial" w:cs="Arial"/>
                <w:strike/>
                <w:color w:val="00000A"/>
                <w:kern w:val="15"/>
                <w:sz w:val="14"/>
                <w:szCs w:val="14"/>
                <w:lang w:eastAsia="it-IT" w:bidi="it-IT"/>
              </w:rPr>
              <w:t>…]valuta</w:t>
            </w:r>
            <w:proofErr w:type="gramEnd"/>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t>(numero di esercizi, fatturato medio)</w:t>
            </w:r>
            <w:r w:rsidRPr="00C265FF">
              <w:rPr>
                <w:rFonts w:ascii="Arial" w:eastAsia="Calibri" w:hAnsi="Arial" w:cs="Arial"/>
                <w:b/>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t xml:space="preserve"> </w:t>
            </w:r>
          </w:p>
          <w:p w14:paraId="5FE98A2C"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 […] valuta</w:t>
            </w:r>
          </w:p>
          <w:p w14:paraId="1D66B52B"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br/>
              <w:t xml:space="preserve">(indirizzo web, autorità o organismo di emanazione, riferimento preciso della documentazione): </w:t>
            </w:r>
          </w:p>
          <w:p w14:paraId="0840FDC7"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500E10B6"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3B60F5" w14:textId="77777777" w:rsidR="00807A4F" w:rsidRPr="00C265FF" w:rsidRDefault="00807A4F" w:rsidP="00807A4F">
            <w:pPr>
              <w:suppressAutoHyphens/>
              <w:spacing w:before="120" w:after="120" w:line="240" w:lineRule="auto"/>
              <w:jc w:val="both"/>
              <w:rPr>
                <w:rFonts w:ascii="Times New Roman" w:eastAsia="Calibri" w:hAnsi="Times New Roman" w:cs="Times New Roman"/>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3422A"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w:t>
            </w:r>
          </w:p>
        </w:tc>
      </w:tr>
      <w:tr w:rsidR="00807A4F" w:rsidRPr="00C265FF" w14:paraId="7B733364"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A40396" w14:textId="77777777" w:rsidR="00807A4F" w:rsidRPr="00C265FF" w:rsidRDefault="00807A4F" w:rsidP="00807A4F">
            <w:pPr>
              <w:numPr>
                <w:ilvl w:val="0"/>
                <w:numId w:val="4"/>
              </w:numPr>
              <w:suppressAutoHyphens/>
              <w:spacing w:before="120" w:after="120" w:line="240" w:lineRule="auto"/>
              <w:ind w:left="284" w:hanging="284"/>
              <w:contextualSpacing/>
              <w:jc w:val="both"/>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Per quanto riguarda gli indici finanziari</w:t>
            </w:r>
            <w:r w:rsidRPr="00C265FF">
              <w:rPr>
                <w:rFonts w:ascii="Arial" w:eastAsia="Calibri" w:hAnsi="Arial" w:cs="Arial"/>
                <w:b/>
                <w:strike/>
                <w:color w:val="00000A"/>
                <w:kern w:val="15"/>
                <w:sz w:val="14"/>
                <w:szCs w:val="14"/>
                <w:lang w:eastAsia="it-IT" w:bidi="it-IT"/>
              </w:rPr>
              <w:t xml:space="preserve"> </w:t>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vertAlign w:val="superscript"/>
                <w:lang w:eastAsia="it-IT" w:bidi="it-IT"/>
              </w:rPr>
              <w:footnoteReference w:id="27"/>
            </w:r>
            <w:r w:rsidRPr="00C265FF">
              <w:rPr>
                <w:rFonts w:ascii="Arial" w:eastAsia="Calibri" w:hAnsi="Arial" w:cs="Arial"/>
                <w:strike/>
                <w:color w:val="00000A"/>
                <w:kern w:val="15"/>
                <w:sz w:val="14"/>
                <w:szCs w:val="14"/>
                <w:lang w:eastAsia="it-IT" w:bidi="it-IT"/>
              </w:rPr>
              <w:t>) specificati nell'avviso o bando pertinente o nei documenti di gar</w:t>
            </w:r>
            <w:r w:rsidRPr="00C265FF">
              <w:rPr>
                <w:rFonts w:ascii="Arial" w:eastAsia="Calibri" w:hAnsi="Arial" w:cs="Arial"/>
                <w:strike/>
                <w:color w:val="000000"/>
                <w:kern w:val="15"/>
                <w:sz w:val="14"/>
                <w:szCs w:val="14"/>
                <w:lang w:eastAsia="it-IT" w:bidi="it-IT"/>
              </w:rPr>
              <w:t xml:space="preserve">a ai sensi dell’art. 83 comma 4, lett. </w:t>
            </w:r>
            <w:r w:rsidRPr="00C265FF">
              <w:rPr>
                <w:rFonts w:ascii="Arial" w:eastAsia="Calibri" w:hAnsi="Arial" w:cs="Arial"/>
                <w:i/>
                <w:strike/>
                <w:color w:val="000000"/>
                <w:kern w:val="15"/>
                <w:sz w:val="14"/>
                <w:szCs w:val="14"/>
                <w:lang w:eastAsia="it-IT" w:bidi="it-IT"/>
              </w:rPr>
              <w:t>b)</w:t>
            </w:r>
            <w:r w:rsidRPr="00C265FF">
              <w:rPr>
                <w:rFonts w:ascii="Arial" w:eastAsia="Calibri" w:hAnsi="Arial" w:cs="Arial"/>
                <w:strike/>
                <w:color w:val="000000"/>
                <w:kern w:val="15"/>
                <w:sz w:val="14"/>
                <w:szCs w:val="14"/>
                <w:lang w:eastAsia="it-IT" w:bidi="it-IT"/>
              </w:rPr>
              <w:t xml:space="preserve">, del Codice, l'operatore economico dichiara che i valori attuali degli indici richiesti </w:t>
            </w:r>
            <w:r w:rsidRPr="00C265FF">
              <w:rPr>
                <w:rFonts w:ascii="Arial" w:eastAsia="Calibri" w:hAnsi="Arial" w:cs="Arial"/>
                <w:strike/>
                <w:color w:val="00000A"/>
                <w:kern w:val="15"/>
                <w:sz w:val="14"/>
                <w:szCs w:val="14"/>
                <w:lang w:eastAsia="it-IT" w:bidi="it-IT"/>
              </w:rPr>
              <w:t>sono i seguenti:</w:t>
            </w:r>
          </w:p>
          <w:p w14:paraId="1D2A79CB" w14:textId="77777777" w:rsidR="00807A4F" w:rsidRPr="00C265FF" w:rsidRDefault="00807A4F" w:rsidP="00807A4F">
            <w:pPr>
              <w:suppressAutoHyphens/>
              <w:spacing w:before="120" w:after="120" w:line="240" w:lineRule="auto"/>
              <w:contextualSpacing/>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F3498"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(indicazione dell'indice richiesto, come rapporto tra x e y (</w:t>
            </w:r>
            <w:r w:rsidRPr="00C265FF">
              <w:rPr>
                <w:rFonts w:ascii="Arial" w:eastAsia="Calibri" w:hAnsi="Arial" w:cs="Arial"/>
                <w:strike/>
                <w:color w:val="00000A"/>
                <w:kern w:val="15"/>
                <w:sz w:val="14"/>
                <w:szCs w:val="14"/>
                <w:vertAlign w:val="superscript"/>
                <w:lang w:eastAsia="it-IT" w:bidi="it-IT"/>
              </w:rPr>
              <w:footnoteReference w:id="28"/>
            </w:r>
            <w:r w:rsidRPr="00C265FF">
              <w:rPr>
                <w:rFonts w:ascii="Arial" w:eastAsia="Calibri" w:hAnsi="Arial" w:cs="Arial"/>
                <w:strike/>
                <w:color w:val="00000A"/>
                <w:kern w:val="15"/>
                <w:sz w:val="14"/>
                <w:szCs w:val="14"/>
                <w:lang w:eastAsia="it-IT" w:bidi="it-IT"/>
              </w:rPr>
              <w:t>), e valore)</w:t>
            </w:r>
            <w:r w:rsidRPr="00C265FF">
              <w:rPr>
                <w:rFonts w:ascii="Arial" w:eastAsia="Calibri" w:hAnsi="Arial" w:cs="Arial"/>
                <w:strike/>
                <w:color w:val="00000A"/>
                <w:kern w:val="15"/>
                <w:sz w:val="14"/>
                <w:szCs w:val="14"/>
                <w:lang w:eastAsia="it-IT" w:bidi="it-IT"/>
              </w:rPr>
              <w:br/>
              <w:t>[……], [……] (</w:t>
            </w:r>
            <w:r w:rsidRPr="00C265FF">
              <w:rPr>
                <w:rFonts w:ascii="Arial" w:eastAsia="Calibri" w:hAnsi="Arial" w:cs="Arial"/>
                <w:strike/>
                <w:color w:val="00000A"/>
                <w:kern w:val="15"/>
                <w:sz w:val="14"/>
                <w:szCs w:val="14"/>
                <w:vertAlign w:val="superscript"/>
                <w:lang w:eastAsia="it-IT" w:bidi="it-IT"/>
              </w:rPr>
              <w:footnoteReference w:id="29"/>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r w:rsidRPr="00C265FF">
              <w:rPr>
                <w:rFonts w:ascii="Arial" w:eastAsia="Calibri" w:hAnsi="Arial" w:cs="Arial"/>
                <w:i/>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t>(indirizzo web, autorità o organismo di emanazione, riferimento preciso della documentazione):</w:t>
            </w:r>
            <w:r w:rsidRPr="00C265FF">
              <w:rPr>
                <w:rFonts w:ascii="Arial" w:eastAsia="Calibri" w:hAnsi="Arial" w:cs="Arial"/>
                <w:i/>
                <w:strike/>
                <w:color w:val="00000A"/>
                <w:kern w:val="15"/>
                <w:sz w:val="14"/>
                <w:szCs w:val="14"/>
                <w:lang w:eastAsia="it-IT" w:bidi="it-IT"/>
              </w:rPr>
              <w:t xml:space="preserve"> </w:t>
            </w:r>
          </w:p>
          <w:p w14:paraId="6DE16882"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2595571B"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78BED" w14:textId="2B4E2C33" w:rsidR="00807A4F" w:rsidRPr="00C265FF" w:rsidRDefault="00807A4F" w:rsidP="00807A4F">
            <w:pPr>
              <w:numPr>
                <w:ilvl w:val="0"/>
                <w:numId w:val="4"/>
              </w:numPr>
              <w:suppressAutoHyphens/>
              <w:spacing w:before="120" w:after="120" w:line="240" w:lineRule="auto"/>
              <w:ind w:left="284" w:hanging="284"/>
              <w:contextualSpacing/>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 xml:space="preserve">Con riferimento al paragrafo </w:t>
            </w:r>
            <w:r w:rsidR="00203872" w:rsidRPr="00C265FF">
              <w:rPr>
                <w:rFonts w:ascii="Arial" w:eastAsia="Calibri" w:hAnsi="Arial" w:cs="Arial"/>
                <w:strike/>
                <w:color w:val="00000A"/>
                <w:kern w:val="1"/>
                <w:sz w:val="14"/>
                <w:szCs w:val="14"/>
                <w:lang w:eastAsia="it-IT" w:bidi="it-IT"/>
              </w:rPr>
              <w:t>XX</w:t>
            </w:r>
            <w:r w:rsidRPr="00C265FF">
              <w:rPr>
                <w:rFonts w:ascii="Arial" w:eastAsia="Calibri" w:hAnsi="Arial" w:cs="Arial"/>
                <w:strike/>
                <w:color w:val="00000A"/>
                <w:kern w:val="1"/>
                <w:sz w:val="14"/>
                <w:szCs w:val="14"/>
                <w:lang w:eastAsia="it-IT" w:bidi="it-IT"/>
              </w:rPr>
              <w:t xml:space="preserve"> del Disciplinare di gara, l'importo assicurato (massimale) </w:t>
            </w:r>
            <w:r w:rsidRPr="00C265FF">
              <w:rPr>
                <w:rFonts w:ascii="Arial" w:eastAsia="Calibri" w:hAnsi="Arial" w:cs="Arial"/>
                <w:strike/>
                <w:color w:val="000000"/>
                <w:kern w:val="1"/>
                <w:sz w:val="14"/>
                <w:szCs w:val="14"/>
                <w:lang w:eastAsia="it-IT" w:bidi="it-IT"/>
              </w:rPr>
              <w:t xml:space="preserve">dalla </w:t>
            </w:r>
            <w:r w:rsidRPr="00C265FF">
              <w:rPr>
                <w:rFonts w:ascii="Arial" w:eastAsia="Calibri" w:hAnsi="Arial" w:cs="Arial"/>
                <w:bCs/>
                <w:strike/>
                <w:color w:val="000000"/>
                <w:kern w:val="1"/>
                <w:sz w:val="14"/>
                <w:szCs w:val="14"/>
                <w:lang w:eastAsia="it-IT" w:bidi="it-IT"/>
              </w:rPr>
              <w:t xml:space="preserve">copertura contro i rischi professionali </w:t>
            </w:r>
            <w:r w:rsidRPr="00C265FF">
              <w:rPr>
                <w:rFonts w:ascii="Arial" w:eastAsia="Calibri" w:hAnsi="Arial" w:cs="Arial"/>
                <w:strike/>
                <w:color w:val="000000"/>
                <w:kern w:val="1"/>
                <w:sz w:val="14"/>
                <w:szCs w:val="14"/>
                <w:lang w:eastAsia="it-IT" w:bidi="it-IT"/>
              </w:rPr>
              <w:t>è, per ciascun sinistro</w:t>
            </w:r>
            <w:r w:rsidR="00EA2F5C" w:rsidRPr="00C265FF">
              <w:rPr>
                <w:rFonts w:ascii="Arial" w:eastAsia="Calibri" w:hAnsi="Arial" w:cs="Arial"/>
                <w:strike/>
                <w:color w:val="000000"/>
                <w:kern w:val="1"/>
                <w:sz w:val="14"/>
                <w:szCs w:val="14"/>
                <w:lang w:eastAsia="it-IT" w:bidi="it-IT"/>
              </w:rPr>
              <w:t xml:space="preserve"> e aggregato annuo</w:t>
            </w:r>
            <w:r w:rsidRPr="00C265FF">
              <w:rPr>
                <w:rFonts w:ascii="Arial" w:eastAsia="Calibri" w:hAnsi="Arial" w:cs="Arial"/>
                <w:strike/>
                <w:color w:val="000000"/>
                <w:kern w:val="1"/>
                <w:sz w:val="14"/>
                <w:szCs w:val="14"/>
                <w:lang w:eastAsia="it-IT" w:bidi="it-IT"/>
              </w:rPr>
              <w:t xml:space="preserve">, il seguente (articolo 83, comma 4, lettera </w:t>
            </w:r>
            <w:r w:rsidRPr="00C265FF">
              <w:rPr>
                <w:rFonts w:ascii="Arial" w:eastAsia="Calibri" w:hAnsi="Arial" w:cs="Arial"/>
                <w:i/>
                <w:strike/>
                <w:color w:val="000000"/>
                <w:kern w:val="1"/>
                <w:sz w:val="14"/>
                <w:szCs w:val="14"/>
                <w:lang w:eastAsia="it-IT" w:bidi="it-IT"/>
              </w:rPr>
              <w:t>c)</w:t>
            </w:r>
            <w:r w:rsidRPr="00C265FF">
              <w:rPr>
                <w:rFonts w:ascii="Arial" w:eastAsia="Calibri" w:hAnsi="Arial" w:cs="Arial"/>
                <w:strike/>
                <w:color w:val="000000"/>
                <w:kern w:val="1"/>
                <w:sz w:val="14"/>
                <w:szCs w:val="14"/>
                <w:lang w:eastAsia="it-IT" w:bidi="it-IT"/>
              </w:rPr>
              <w:t xml:space="preserve"> d</w:t>
            </w:r>
            <w:r w:rsidR="00C23441" w:rsidRPr="00C265FF">
              <w:rPr>
                <w:rFonts w:ascii="Arial" w:eastAsia="Calibri" w:hAnsi="Arial" w:cs="Arial"/>
                <w:strike/>
                <w:color w:val="000000"/>
                <w:kern w:val="1"/>
                <w:sz w:val="14"/>
                <w:szCs w:val="14"/>
                <w:lang w:eastAsia="it-IT" w:bidi="it-IT"/>
              </w:rPr>
              <w:t>el c</w:t>
            </w:r>
            <w:r w:rsidRPr="00C265FF">
              <w:rPr>
                <w:rFonts w:ascii="Arial" w:eastAsia="Calibri" w:hAnsi="Arial" w:cs="Arial"/>
                <w:strike/>
                <w:color w:val="000000"/>
                <w:kern w:val="1"/>
                <w:sz w:val="14"/>
                <w:szCs w:val="14"/>
                <w:lang w:eastAsia="it-IT" w:bidi="it-IT"/>
              </w:rPr>
              <w:t>odice):</w:t>
            </w:r>
          </w:p>
          <w:p w14:paraId="240FBBAC" w14:textId="77777777" w:rsidR="00EA2F5C" w:rsidRPr="00C265FF" w:rsidRDefault="00EA2F5C" w:rsidP="00807A4F">
            <w:pPr>
              <w:suppressAutoHyphens/>
              <w:spacing w:before="120" w:after="120" w:line="240" w:lineRule="auto"/>
              <w:rPr>
                <w:rFonts w:ascii="Arial" w:eastAsia="Calibri" w:hAnsi="Arial" w:cs="Arial"/>
                <w:strike/>
                <w:color w:val="00000A"/>
                <w:kern w:val="1"/>
                <w:sz w:val="14"/>
                <w:szCs w:val="14"/>
                <w:lang w:eastAsia="it-IT" w:bidi="it-IT"/>
              </w:rPr>
            </w:pPr>
          </w:p>
          <w:p w14:paraId="0A9F6E49"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strike/>
                <w:color w:val="00000A"/>
                <w:kern w:val="1"/>
                <w:sz w:val="14"/>
                <w:szCs w:val="14"/>
                <w:lang w:eastAsia="it-IT" w:bidi="it-IT"/>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568DDC" w14:textId="77777777" w:rsidR="00807A4F" w:rsidRPr="00C265FF"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 […] valuta</w:t>
            </w:r>
          </w:p>
          <w:p w14:paraId="108CF243" w14:textId="77777777" w:rsidR="00EA2F5C" w:rsidRPr="00C265FF" w:rsidRDefault="00807A4F" w:rsidP="00807A4F">
            <w:pPr>
              <w:suppressAutoHyphens/>
              <w:spacing w:after="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br/>
            </w:r>
          </w:p>
          <w:p w14:paraId="0A36B6CE" w14:textId="77777777" w:rsidR="00807A4F" w:rsidRPr="00C265FF" w:rsidRDefault="00807A4F" w:rsidP="00807A4F">
            <w:pPr>
              <w:suppressAutoHyphens/>
              <w:spacing w:after="0" w:line="240" w:lineRule="auto"/>
              <w:rPr>
                <w:rFonts w:ascii="Arial" w:eastAsia="Calibri" w:hAnsi="Arial" w:cs="Arial"/>
                <w:i/>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(indirizzo web, autorità o organismo di emanazione, riferimento preciso della documentazione):</w:t>
            </w:r>
          </w:p>
          <w:p w14:paraId="700FB4BB" w14:textId="77777777" w:rsidR="00807A4F" w:rsidRPr="00C265FF" w:rsidRDefault="00807A4F" w:rsidP="00807A4F">
            <w:pPr>
              <w:suppressAutoHyphens/>
              <w:spacing w:after="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i/>
                <w:strike/>
                <w:color w:val="00000A"/>
                <w:kern w:val="1"/>
                <w:sz w:val="14"/>
                <w:szCs w:val="14"/>
                <w:lang w:eastAsia="it-IT" w:bidi="it-IT"/>
              </w:rPr>
              <w:t xml:space="preserve"> </w:t>
            </w:r>
            <w:r w:rsidRPr="00C265FF">
              <w:rPr>
                <w:rFonts w:ascii="Arial" w:eastAsia="Calibri" w:hAnsi="Arial" w:cs="Arial"/>
                <w:strike/>
                <w:color w:val="00000A"/>
                <w:kern w:val="1"/>
                <w:sz w:val="14"/>
                <w:szCs w:val="14"/>
                <w:lang w:eastAsia="it-IT" w:bidi="it-IT"/>
              </w:rPr>
              <w:t>[……….…][…………][………..…]</w:t>
            </w:r>
          </w:p>
        </w:tc>
      </w:tr>
      <w:tr w:rsidR="00807A4F" w:rsidRPr="00C265FF" w14:paraId="6FA57169"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B734F" w14:textId="77777777" w:rsidR="00807A4F" w:rsidRPr="00C265FF" w:rsidRDefault="00807A4F" w:rsidP="00807A4F">
            <w:pPr>
              <w:numPr>
                <w:ilvl w:val="0"/>
                <w:numId w:val="4"/>
              </w:numPr>
              <w:suppressAutoHyphens/>
              <w:spacing w:before="120" w:after="120" w:line="240" w:lineRule="auto"/>
              <w:ind w:left="284" w:hanging="284"/>
              <w:contextualSpacing/>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Per quanto riguarda gli eventuali altri requisiti economici o finanziari specificati nell'avviso o bando pertinente o nei documenti di gara, l'operatore economico dichiara che:</w:t>
            </w:r>
          </w:p>
          <w:p w14:paraId="4C71432F" w14:textId="77777777" w:rsidR="00C23441" w:rsidRPr="00C265FF" w:rsidRDefault="00C23441" w:rsidP="00807A4F">
            <w:pPr>
              <w:suppressAutoHyphens/>
              <w:spacing w:before="120" w:after="120" w:line="240" w:lineRule="auto"/>
              <w:rPr>
                <w:rFonts w:ascii="Arial" w:eastAsia="Calibri" w:hAnsi="Arial" w:cs="Arial"/>
                <w:color w:val="00000A"/>
                <w:kern w:val="1"/>
                <w:sz w:val="14"/>
                <w:szCs w:val="14"/>
                <w:lang w:eastAsia="it-IT" w:bidi="it-IT"/>
              </w:rPr>
            </w:pPr>
          </w:p>
          <w:p w14:paraId="1CC38900" w14:textId="4E7DD56B"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B7CAD"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p>
          <w:p w14:paraId="7A9AAABF"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(indirizzo web, autorità o organismo di emanazione, riferimento preciso della documentazione): </w:t>
            </w:r>
          </w:p>
          <w:p w14:paraId="1A95608B"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bl>
    <w:p w14:paraId="38FCBCD6" w14:textId="77777777" w:rsidR="00807A4F" w:rsidRPr="00C265FF" w:rsidRDefault="00807A4F" w:rsidP="00807A4F">
      <w:pPr>
        <w:keepNext/>
        <w:suppressAutoHyphens/>
        <w:spacing w:after="0" w:line="240" w:lineRule="auto"/>
        <w:ind w:left="850"/>
        <w:outlineLvl w:val="0"/>
        <w:rPr>
          <w:rFonts w:ascii="Times New Roman" w:eastAsia="font289" w:hAnsi="Times New Roman" w:cs="Times New Roman"/>
          <w:b/>
          <w:bCs/>
          <w:smallCaps/>
          <w:color w:val="00000A"/>
          <w:kern w:val="1"/>
          <w:sz w:val="14"/>
          <w:szCs w:val="14"/>
          <w:lang w:eastAsia="it-IT" w:bidi="it-IT"/>
        </w:rPr>
      </w:pPr>
    </w:p>
    <w:p w14:paraId="772FF76C" w14:textId="77777777" w:rsidR="00F76A75" w:rsidRDefault="00F76A75" w:rsidP="00807A4F">
      <w:pPr>
        <w:keepNext/>
        <w:suppressAutoHyphens/>
        <w:spacing w:after="0" w:line="240" w:lineRule="auto"/>
        <w:jc w:val="both"/>
        <w:rPr>
          <w:rFonts w:ascii="Arial" w:eastAsia="Calibri" w:hAnsi="Arial" w:cs="Arial"/>
          <w:caps/>
          <w:smallCaps/>
          <w:color w:val="00000A"/>
          <w:kern w:val="1"/>
          <w:sz w:val="14"/>
          <w:szCs w:val="14"/>
          <w:lang w:eastAsia="it-IT" w:bidi="it-IT"/>
        </w:rPr>
      </w:pPr>
    </w:p>
    <w:p w14:paraId="0E48B85F" w14:textId="77777777" w:rsidR="00F76A75" w:rsidRDefault="00F76A75" w:rsidP="00807A4F">
      <w:pPr>
        <w:keepNext/>
        <w:suppressAutoHyphens/>
        <w:spacing w:after="0" w:line="240" w:lineRule="auto"/>
        <w:jc w:val="both"/>
        <w:rPr>
          <w:rFonts w:ascii="Arial" w:eastAsia="Calibri" w:hAnsi="Arial" w:cs="Arial"/>
          <w:caps/>
          <w:smallCaps/>
          <w:color w:val="00000A"/>
          <w:kern w:val="1"/>
          <w:sz w:val="14"/>
          <w:szCs w:val="14"/>
          <w:lang w:eastAsia="it-IT" w:bidi="it-IT"/>
        </w:rPr>
      </w:pPr>
    </w:p>
    <w:p w14:paraId="248B0DE2" w14:textId="77777777" w:rsidR="00F76A75" w:rsidRDefault="00F76A75" w:rsidP="00807A4F">
      <w:pPr>
        <w:keepNext/>
        <w:suppressAutoHyphens/>
        <w:spacing w:after="0" w:line="240" w:lineRule="auto"/>
        <w:jc w:val="both"/>
        <w:rPr>
          <w:rFonts w:ascii="Arial" w:eastAsia="Calibri" w:hAnsi="Arial" w:cs="Arial"/>
          <w:caps/>
          <w:smallCaps/>
          <w:color w:val="00000A"/>
          <w:kern w:val="1"/>
          <w:sz w:val="14"/>
          <w:szCs w:val="14"/>
          <w:lang w:eastAsia="it-IT" w:bidi="it-IT"/>
        </w:rPr>
      </w:pPr>
    </w:p>
    <w:p w14:paraId="740EA244" w14:textId="77777777" w:rsidR="00F76A75" w:rsidRDefault="00F76A75" w:rsidP="00807A4F">
      <w:pPr>
        <w:keepNext/>
        <w:suppressAutoHyphens/>
        <w:spacing w:after="0" w:line="240" w:lineRule="auto"/>
        <w:jc w:val="both"/>
        <w:rPr>
          <w:rFonts w:ascii="Arial" w:eastAsia="Calibri" w:hAnsi="Arial" w:cs="Arial"/>
          <w:caps/>
          <w:smallCaps/>
          <w:color w:val="00000A"/>
          <w:kern w:val="1"/>
          <w:sz w:val="14"/>
          <w:szCs w:val="14"/>
          <w:lang w:eastAsia="it-IT" w:bidi="it-IT"/>
        </w:rPr>
      </w:pPr>
    </w:p>
    <w:p w14:paraId="2F65D182" w14:textId="77777777" w:rsidR="00F76A75" w:rsidRDefault="00F76A75" w:rsidP="00807A4F">
      <w:pPr>
        <w:keepNext/>
        <w:suppressAutoHyphens/>
        <w:spacing w:after="0" w:line="240" w:lineRule="auto"/>
        <w:jc w:val="both"/>
        <w:rPr>
          <w:rFonts w:ascii="Arial" w:eastAsia="Calibri" w:hAnsi="Arial" w:cs="Arial"/>
          <w:caps/>
          <w:smallCaps/>
          <w:color w:val="00000A"/>
          <w:kern w:val="1"/>
          <w:sz w:val="14"/>
          <w:szCs w:val="14"/>
          <w:lang w:eastAsia="it-IT" w:bidi="it-IT"/>
        </w:rPr>
      </w:pPr>
    </w:p>
    <w:p w14:paraId="52E5229A" w14:textId="70740EB9" w:rsidR="00807A4F" w:rsidRPr="00C265FF" w:rsidRDefault="00807A4F" w:rsidP="00807A4F">
      <w:pPr>
        <w:keepNext/>
        <w:suppressAutoHyphens/>
        <w:spacing w:after="0" w:line="240" w:lineRule="auto"/>
        <w:jc w:val="both"/>
        <w:rPr>
          <w:rFonts w:ascii="Times New Roman" w:eastAsia="Calibri" w:hAnsi="Times New Roman" w:cs="Times New Roman"/>
          <w:b/>
          <w:smallCaps/>
          <w:color w:val="000000"/>
          <w:kern w:val="1"/>
          <w:sz w:val="14"/>
          <w:szCs w:val="14"/>
          <w:lang w:eastAsia="it-IT" w:bidi="it-IT"/>
        </w:rPr>
      </w:pPr>
      <w:r w:rsidRPr="00C265FF">
        <w:rPr>
          <w:rFonts w:ascii="Arial" w:eastAsia="Calibri" w:hAnsi="Arial" w:cs="Arial"/>
          <w:caps/>
          <w:smallCaps/>
          <w:color w:val="00000A"/>
          <w:kern w:val="1"/>
          <w:sz w:val="14"/>
          <w:szCs w:val="14"/>
          <w:lang w:eastAsia="it-IT" w:bidi="it-IT"/>
        </w:rPr>
        <w:t xml:space="preserve">C: Capacità tecniche e </w:t>
      </w:r>
      <w:r w:rsidRPr="00C265FF">
        <w:rPr>
          <w:rFonts w:ascii="Arial" w:eastAsia="Calibri" w:hAnsi="Arial" w:cs="Arial"/>
          <w:caps/>
          <w:smallCaps/>
          <w:color w:val="000000"/>
          <w:kern w:val="1"/>
          <w:sz w:val="14"/>
          <w:szCs w:val="14"/>
          <w:lang w:eastAsia="it-IT" w:bidi="it-IT"/>
        </w:rPr>
        <w:t xml:space="preserve">professionali </w:t>
      </w:r>
      <w:r w:rsidRPr="00C265FF">
        <w:rPr>
          <w:rFonts w:ascii="Arial" w:eastAsia="Calibri" w:hAnsi="Arial" w:cs="Arial"/>
          <w:caps/>
          <w:smallCaps/>
          <w:kern w:val="1"/>
          <w:sz w:val="14"/>
          <w:szCs w:val="14"/>
          <w:lang w:eastAsia="it-IT" w:bidi="it-IT"/>
        </w:rPr>
        <w:t>(</w:t>
      </w:r>
      <w:r w:rsidR="00824D05" w:rsidRPr="00C265FF">
        <w:rPr>
          <w:rFonts w:ascii="Arial" w:eastAsia="Calibri" w:hAnsi="Arial" w:cs="Arial"/>
          <w:kern w:val="1"/>
          <w:sz w:val="14"/>
          <w:szCs w:val="14"/>
          <w:lang w:eastAsia="it-IT" w:bidi="it-IT"/>
        </w:rPr>
        <w:t>A</w:t>
      </w:r>
      <w:r w:rsidR="00EE4C58" w:rsidRPr="00C265FF">
        <w:rPr>
          <w:rFonts w:ascii="Arial" w:eastAsia="Calibri" w:hAnsi="Arial" w:cs="Arial"/>
          <w:kern w:val="1"/>
          <w:sz w:val="14"/>
          <w:szCs w:val="14"/>
          <w:lang w:eastAsia="it-IT" w:bidi="it-IT"/>
        </w:rPr>
        <w:t>rticolo 100, comma 1 lett. c)</w:t>
      </w:r>
      <w:r w:rsidRPr="00C265FF">
        <w:rPr>
          <w:rFonts w:ascii="Arial" w:eastAsia="Calibri" w:hAnsi="Arial" w:cs="Arial"/>
          <w:kern w:val="1"/>
          <w:sz w:val="14"/>
          <w:szCs w:val="14"/>
          <w:lang w:eastAsia="it-IT" w:bidi="it-IT"/>
        </w:rPr>
        <w:t xml:space="preserve">, </w:t>
      </w:r>
      <w:r w:rsidRPr="00C265FF">
        <w:rPr>
          <w:rFonts w:ascii="Arial" w:eastAsia="Calibri" w:hAnsi="Arial" w:cs="Arial"/>
          <w:color w:val="000000"/>
          <w:kern w:val="1"/>
          <w:sz w:val="14"/>
          <w:szCs w:val="14"/>
          <w:lang w:eastAsia="it-IT" w:bidi="it-IT"/>
        </w:rPr>
        <w:t>del Codice)</w:t>
      </w:r>
    </w:p>
    <w:p w14:paraId="3B6D4503" w14:textId="77777777" w:rsidR="00807A4F" w:rsidRPr="00C265FF" w:rsidRDefault="00807A4F" w:rsidP="00807A4F">
      <w:pPr>
        <w:keepNext/>
        <w:suppressAutoHyphens/>
        <w:spacing w:after="0" w:line="240" w:lineRule="auto"/>
        <w:ind w:left="850"/>
        <w:outlineLvl w:val="0"/>
        <w:rPr>
          <w:rFonts w:ascii="Times New Roman" w:eastAsia="font289" w:hAnsi="Times New Roman" w:cs="Times New Roman"/>
          <w:b/>
          <w:bCs/>
          <w:smallCaps/>
          <w:color w:val="000000"/>
          <w:kern w:val="1"/>
          <w:sz w:val="14"/>
          <w:szCs w:val="14"/>
          <w:lang w:eastAsia="it-IT" w:bidi="it-IT"/>
        </w:rPr>
      </w:pPr>
    </w:p>
    <w:p w14:paraId="69FD6079" w14:textId="581B6DFC"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4"/>
          <w:szCs w:val="14"/>
          <w:lang w:eastAsia="it-IT" w:bidi="it-IT"/>
        </w:rPr>
      </w:pPr>
      <w:r w:rsidRPr="00C265FF">
        <w:rPr>
          <w:rFonts w:ascii="Arial" w:eastAsia="Calibri" w:hAnsi="Arial" w:cs="Arial"/>
          <w:b/>
          <w:color w:val="000000"/>
          <w:w w:val="0"/>
          <w:kern w:val="1"/>
          <w:sz w:val="14"/>
          <w:szCs w:val="14"/>
          <w:lang w:eastAsia="it-IT" w:bidi="it-IT"/>
        </w:rPr>
        <w:t>Tale Sezione è da compilare solo se le informazioni sono state richieste espressamente</w:t>
      </w:r>
      <w:r w:rsidR="00C23441" w:rsidRPr="00C265FF">
        <w:rPr>
          <w:rFonts w:ascii="Arial" w:eastAsia="Calibri" w:hAnsi="Arial" w:cs="Arial"/>
          <w:b/>
          <w:w w:val="0"/>
          <w:kern w:val="1"/>
          <w:sz w:val="14"/>
          <w:szCs w:val="14"/>
          <w:lang w:eastAsia="it-IT" w:bidi="it-IT"/>
        </w:rPr>
        <w:t xml:space="preserve"> dalla stazione appaltante o dall’ente concedente</w:t>
      </w:r>
      <w:r w:rsidRPr="00C265FF">
        <w:rPr>
          <w:rFonts w:ascii="Arial" w:eastAsia="Calibri" w:hAnsi="Arial" w:cs="Arial"/>
          <w:b/>
          <w:w w:val="0"/>
          <w:kern w:val="1"/>
          <w:sz w:val="14"/>
          <w:szCs w:val="14"/>
          <w:lang w:eastAsia="it-IT" w:bidi="it-IT"/>
        </w:rPr>
        <w:t xml:space="preserve"> nell’avviso </w:t>
      </w:r>
      <w:r w:rsidRPr="00C265FF">
        <w:rPr>
          <w:rFonts w:ascii="Arial" w:eastAsia="Calibri" w:hAnsi="Arial" w:cs="Arial"/>
          <w:b/>
          <w:color w:val="000000"/>
          <w:w w:val="0"/>
          <w:kern w:val="1"/>
          <w:sz w:val="14"/>
          <w:szCs w:val="14"/>
          <w:lang w:eastAsia="it-IT" w:bidi="it-IT"/>
        </w:rPr>
        <w:t>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7A4F" w:rsidRPr="00C265FF" w14:paraId="5CCEA824"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6B00BD"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bookmarkStart w:id="3" w:name="_DV_M4301"/>
            <w:bookmarkStart w:id="4" w:name="_DV_M4300"/>
            <w:bookmarkEnd w:id="3"/>
            <w:bookmarkEnd w:id="4"/>
            <w:r w:rsidRPr="00C265FF">
              <w:rPr>
                <w:rFonts w:ascii="Arial" w:eastAsia="Calibri" w:hAnsi="Arial" w:cs="Arial"/>
                <w:b/>
                <w:color w:val="00000A"/>
                <w:kern w:val="1"/>
                <w:sz w:val="14"/>
                <w:szCs w:val="14"/>
                <w:lang w:eastAsia="it-IT" w:bidi="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081305"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r w:rsidRPr="00C265FF">
              <w:rPr>
                <w:rFonts w:ascii="Arial" w:eastAsia="Calibri" w:hAnsi="Arial" w:cs="Arial"/>
                <w:b/>
                <w:i/>
                <w:color w:val="00000A"/>
                <w:kern w:val="1"/>
                <w:sz w:val="14"/>
                <w:szCs w:val="14"/>
                <w:lang w:eastAsia="it-IT" w:bidi="it-IT"/>
              </w:rPr>
              <w:t>:</w:t>
            </w:r>
          </w:p>
        </w:tc>
      </w:tr>
      <w:tr w:rsidR="00715571" w:rsidRPr="00C265FF" w14:paraId="7D898E9E"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55AB2" w14:textId="1B76AE2F" w:rsidR="00807A4F" w:rsidRPr="00B442F9" w:rsidRDefault="00807A4F" w:rsidP="00807A4F">
            <w:pPr>
              <w:suppressAutoHyphens/>
              <w:spacing w:before="120" w:after="120" w:line="240" w:lineRule="auto"/>
              <w:rPr>
                <w:rFonts w:ascii="Arial" w:eastAsia="Calibri" w:hAnsi="Arial" w:cs="Arial"/>
                <w:strike/>
                <w:kern w:val="15"/>
                <w:sz w:val="14"/>
                <w:szCs w:val="14"/>
                <w:lang w:eastAsia="it-IT" w:bidi="it-IT"/>
              </w:rPr>
            </w:pPr>
            <w:r w:rsidRPr="00B442F9">
              <w:rPr>
                <w:rFonts w:ascii="Arial" w:eastAsia="Calibri" w:hAnsi="Arial" w:cs="Arial"/>
                <w:strike/>
                <w:kern w:val="15"/>
                <w:sz w:val="14"/>
                <w:szCs w:val="14"/>
                <w:lang w:eastAsia="it-IT" w:bidi="it-IT"/>
              </w:rPr>
              <w:t>1a) Unicamente per gli appalti pubblici di lavori</w:t>
            </w:r>
            <w:r w:rsidRPr="00B442F9">
              <w:rPr>
                <w:rFonts w:ascii="Arial" w:eastAsia="Calibri" w:hAnsi="Arial" w:cs="Arial"/>
                <w:b/>
                <w:strike/>
                <w:kern w:val="15"/>
                <w:sz w:val="14"/>
                <w:szCs w:val="14"/>
                <w:lang w:eastAsia="it-IT" w:bidi="it-IT"/>
              </w:rPr>
              <w:t xml:space="preserve">, </w:t>
            </w:r>
            <w:r w:rsidRPr="00B442F9">
              <w:rPr>
                <w:rFonts w:ascii="Arial" w:eastAsia="Calibri" w:hAnsi="Arial" w:cs="Arial"/>
                <w:strike/>
                <w:kern w:val="15"/>
                <w:sz w:val="14"/>
                <w:szCs w:val="14"/>
                <w:lang w:eastAsia="it-IT" w:bidi="it-IT"/>
              </w:rPr>
              <w:t xml:space="preserve">durante il periodo di </w:t>
            </w:r>
            <w:proofErr w:type="gramStart"/>
            <w:r w:rsidRPr="00B442F9">
              <w:rPr>
                <w:rFonts w:ascii="Arial" w:eastAsia="Calibri" w:hAnsi="Arial" w:cs="Arial"/>
                <w:strike/>
                <w:kern w:val="15"/>
                <w:sz w:val="14"/>
                <w:szCs w:val="14"/>
                <w:lang w:eastAsia="it-IT" w:bidi="it-IT"/>
              </w:rPr>
              <w:t>riferimento(</w:t>
            </w:r>
            <w:proofErr w:type="gramEnd"/>
            <w:r w:rsidRPr="00B442F9">
              <w:rPr>
                <w:rFonts w:ascii="Arial" w:eastAsia="Calibri" w:hAnsi="Arial" w:cs="Arial"/>
                <w:strike/>
                <w:kern w:val="15"/>
                <w:sz w:val="14"/>
                <w:szCs w:val="14"/>
                <w:vertAlign w:val="superscript"/>
                <w:lang w:eastAsia="it-IT" w:bidi="it-IT"/>
              </w:rPr>
              <w:footnoteReference w:id="30"/>
            </w:r>
            <w:r w:rsidRPr="00B442F9">
              <w:rPr>
                <w:rFonts w:ascii="Arial" w:eastAsia="Calibri" w:hAnsi="Arial" w:cs="Arial"/>
                <w:strike/>
                <w:kern w:val="15"/>
                <w:sz w:val="14"/>
                <w:szCs w:val="14"/>
                <w:lang w:eastAsia="it-IT" w:bidi="it-IT"/>
              </w:rPr>
              <w:t>) l'operatore economico ha eseguito i seguenti lavori del tipo specificato</w:t>
            </w:r>
            <w:r w:rsidR="007A77EC" w:rsidRPr="00B442F9">
              <w:rPr>
                <w:rFonts w:ascii="Arial" w:eastAsia="Calibri" w:hAnsi="Arial" w:cs="Arial"/>
                <w:strike/>
                <w:kern w:val="15"/>
                <w:sz w:val="14"/>
                <w:szCs w:val="14"/>
                <w:lang w:eastAsia="it-IT" w:bidi="it-IT"/>
              </w:rPr>
              <w:t xml:space="preserve"> (articolo 28, comma 1, lett. a) allegato II.12 del Codice)</w:t>
            </w:r>
            <w:r w:rsidRPr="00B442F9">
              <w:rPr>
                <w:rFonts w:ascii="Arial" w:eastAsia="Calibri" w:hAnsi="Arial" w:cs="Arial"/>
                <w:strike/>
                <w:kern w:val="15"/>
                <w:sz w:val="14"/>
                <w:szCs w:val="14"/>
                <w:lang w:eastAsia="it-IT" w:bidi="it-IT"/>
              </w:rPr>
              <w:t xml:space="preserve">: </w:t>
            </w:r>
          </w:p>
          <w:p w14:paraId="255D6F63" w14:textId="77777777" w:rsidR="00807A4F" w:rsidRPr="00B442F9" w:rsidRDefault="00807A4F" w:rsidP="00807A4F">
            <w:pPr>
              <w:suppressAutoHyphens/>
              <w:spacing w:before="120" w:after="120" w:line="240" w:lineRule="auto"/>
              <w:rPr>
                <w:rFonts w:ascii="Arial" w:eastAsia="Calibri" w:hAnsi="Arial" w:cs="Arial"/>
                <w:strike/>
                <w:kern w:val="15"/>
                <w:sz w:val="14"/>
                <w:szCs w:val="14"/>
                <w:lang w:eastAsia="it-IT" w:bidi="it-IT"/>
              </w:rPr>
            </w:pPr>
            <w:r w:rsidRPr="00B442F9">
              <w:rPr>
                <w:rFonts w:ascii="Arial" w:eastAsia="Calibri" w:hAnsi="Arial" w:cs="Arial"/>
                <w:strike/>
                <w:kern w:val="15"/>
                <w:sz w:val="14"/>
                <w:szCs w:val="14"/>
                <w:lang w:eastAsia="it-IT" w:bidi="it-IT"/>
              </w:rPr>
              <w:br/>
              <w:t>Se la documentazione pertinente sull'esecuzione e sul risultato soddisfacenti dei lavori più importanti è disponibile per via elettronica, indicare:</w:t>
            </w:r>
          </w:p>
          <w:p w14:paraId="35C41FE5" w14:textId="77777777" w:rsidR="00A26D3F" w:rsidRPr="00C265FF" w:rsidRDefault="00A26D3F" w:rsidP="00807A4F">
            <w:pPr>
              <w:suppressAutoHyphens/>
              <w:spacing w:before="120" w:after="120" w:line="240" w:lineRule="auto"/>
              <w:rPr>
                <w:rFonts w:ascii="Arial" w:eastAsia="Calibri" w:hAnsi="Arial" w:cs="Arial"/>
                <w:kern w:val="15"/>
                <w:sz w:val="14"/>
                <w:szCs w:val="14"/>
                <w:lang w:eastAsia="it-IT" w:bidi="it-IT"/>
              </w:rPr>
            </w:pPr>
          </w:p>
          <w:p w14:paraId="651DDBAF" w14:textId="7242AE16" w:rsidR="00A26D3F" w:rsidRPr="00C265FF" w:rsidRDefault="00A26D3F" w:rsidP="00A26D3F">
            <w:pPr>
              <w:suppressAutoHyphens/>
              <w:spacing w:after="0" w:line="240" w:lineRule="auto"/>
              <w:rPr>
                <w:rFonts w:ascii="Arial" w:eastAsia="Calibri" w:hAnsi="Arial" w:cs="Arial"/>
                <w:strike/>
                <w:kern w:val="15"/>
                <w:sz w:val="14"/>
                <w:szCs w:val="14"/>
                <w:lang w:eastAsia="it-IT" w:bidi="it-IT"/>
              </w:rPr>
            </w:pPr>
            <w:r w:rsidRPr="00C265FF">
              <w:rPr>
                <w:rFonts w:ascii="Arial" w:eastAsia="Calibri" w:hAnsi="Arial" w:cs="Arial"/>
                <w:strike/>
                <w:kern w:val="15"/>
                <w:sz w:val="14"/>
                <w:szCs w:val="14"/>
                <w:lang w:eastAsia="it-IT" w:bidi="it-IT"/>
              </w:rPr>
              <w:t xml:space="preserve">Per lavori &lt; 150.000 euro </w:t>
            </w:r>
          </w:p>
          <w:p w14:paraId="2B3B0648" w14:textId="77777777" w:rsidR="007A77EC" w:rsidRPr="00C265FF" w:rsidRDefault="007A77EC" w:rsidP="00A26D3F">
            <w:pPr>
              <w:suppressAutoHyphens/>
              <w:spacing w:after="0" w:line="240" w:lineRule="auto"/>
              <w:rPr>
                <w:rFonts w:ascii="Arial" w:eastAsia="Calibri" w:hAnsi="Arial" w:cs="Arial"/>
                <w:strike/>
                <w:kern w:val="15"/>
                <w:sz w:val="14"/>
                <w:szCs w:val="14"/>
                <w:lang w:eastAsia="it-IT" w:bidi="it-IT"/>
              </w:rPr>
            </w:pPr>
            <w:r w:rsidRPr="00C265FF">
              <w:rPr>
                <w:rFonts w:ascii="Arial" w:eastAsia="Calibri" w:hAnsi="Arial" w:cs="Arial"/>
                <w:strike/>
                <w:kern w:val="15"/>
                <w:sz w:val="14"/>
                <w:szCs w:val="14"/>
                <w:lang w:eastAsia="it-IT" w:bidi="it-IT"/>
              </w:rPr>
              <w:t>Unicamente per gli appalti pubblici di lavori, durante il periodo di riferimento (34) l'operatore economico ha sostenuto un costo complessivo sostenuto per il personale dipendente non inferiore al 15 per cento dell'importo dei lavori eseguiti nel quinquennio antecedente la data di pubblicazione del bando:</w:t>
            </w:r>
            <w:r w:rsidR="00A26D3F" w:rsidRPr="00C265FF">
              <w:rPr>
                <w:rFonts w:ascii="Arial" w:eastAsia="Calibri" w:hAnsi="Arial" w:cs="Arial"/>
                <w:strike/>
                <w:kern w:val="15"/>
                <w:sz w:val="14"/>
                <w:szCs w:val="14"/>
                <w:lang w:eastAsia="it-IT" w:bidi="it-IT"/>
              </w:rPr>
              <w:t xml:space="preserve"> (articolo 28, comma 1, lett. </w:t>
            </w:r>
            <w:r w:rsidRPr="00C265FF">
              <w:rPr>
                <w:rFonts w:ascii="Arial" w:eastAsia="Calibri" w:hAnsi="Arial" w:cs="Arial"/>
                <w:strike/>
                <w:kern w:val="15"/>
                <w:sz w:val="14"/>
                <w:szCs w:val="14"/>
                <w:lang w:eastAsia="it-IT" w:bidi="it-IT"/>
              </w:rPr>
              <w:t>b) allegato II.12 del Codice)</w:t>
            </w:r>
          </w:p>
          <w:p w14:paraId="73901781" w14:textId="77777777" w:rsidR="00A26D3F" w:rsidRPr="00C265FF" w:rsidRDefault="00A26D3F" w:rsidP="00A26D3F">
            <w:pPr>
              <w:suppressAutoHyphens/>
              <w:spacing w:after="0" w:line="240" w:lineRule="auto"/>
              <w:rPr>
                <w:rFonts w:ascii="Arial" w:eastAsia="Calibri" w:hAnsi="Arial" w:cs="Arial"/>
                <w:strike/>
                <w:kern w:val="15"/>
                <w:sz w:val="14"/>
                <w:szCs w:val="14"/>
                <w:lang w:eastAsia="it-IT" w:bidi="it-IT"/>
              </w:rPr>
            </w:pPr>
          </w:p>
          <w:p w14:paraId="29E23F34" w14:textId="77777777" w:rsidR="00A26D3F" w:rsidRPr="00C265FF" w:rsidRDefault="00A26D3F" w:rsidP="00A26D3F">
            <w:pPr>
              <w:suppressAutoHyphens/>
              <w:spacing w:after="0" w:line="240" w:lineRule="auto"/>
              <w:rPr>
                <w:rFonts w:ascii="Arial" w:eastAsia="Calibri" w:hAnsi="Arial" w:cs="Arial"/>
                <w:strike/>
                <w:kern w:val="15"/>
                <w:sz w:val="14"/>
                <w:szCs w:val="14"/>
                <w:lang w:eastAsia="it-IT" w:bidi="it-IT"/>
              </w:rPr>
            </w:pPr>
            <w:r w:rsidRPr="00C265FF">
              <w:rPr>
                <w:rFonts w:ascii="Arial" w:eastAsia="Calibri" w:hAnsi="Arial" w:cs="Arial"/>
                <w:strike/>
                <w:kern w:val="15"/>
                <w:sz w:val="14"/>
                <w:szCs w:val="14"/>
                <w:lang w:eastAsia="it-IT" w:bidi="it-IT"/>
              </w:rPr>
              <w:t>Per lavori &lt; 150.000 euro</w:t>
            </w:r>
          </w:p>
          <w:p w14:paraId="2269118C" w14:textId="50228F8D" w:rsidR="00A26D3F" w:rsidRPr="00C265FF" w:rsidRDefault="00A26D3F" w:rsidP="00A26D3F">
            <w:pPr>
              <w:suppressAutoHyphens/>
              <w:spacing w:after="0" w:line="240" w:lineRule="auto"/>
              <w:rPr>
                <w:rFonts w:ascii="Arial" w:eastAsia="Calibri" w:hAnsi="Arial" w:cs="Arial"/>
                <w:strike/>
                <w:kern w:val="15"/>
                <w:sz w:val="14"/>
                <w:szCs w:val="14"/>
                <w:lang w:eastAsia="it-IT" w:bidi="it-IT"/>
              </w:rPr>
            </w:pPr>
            <w:r w:rsidRPr="00C265FF">
              <w:rPr>
                <w:rFonts w:ascii="Arial" w:eastAsia="Calibri" w:hAnsi="Arial" w:cs="Arial"/>
                <w:strike/>
                <w:kern w:val="15"/>
                <w:sz w:val="14"/>
                <w:szCs w:val="14"/>
                <w:lang w:eastAsia="it-IT" w:bidi="it-IT"/>
              </w:rPr>
              <w:t>Unicamente per gli appalti pubblici di lavori, durante il periodo di riferimento (35) l'operatore economico possiede adeguata attrezzatura tecnica: (art. 28 comma 1 lett. c) allegato II.12 del Codice)</w:t>
            </w:r>
          </w:p>
          <w:p w14:paraId="7D418239" w14:textId="77777777" w:rsidR="00A26D3F" w:rsidRPr="00C265FF" w:rsidRDefault="00A26D3F" w:rsidP="00A26D3F">
            <w:pPr>
              <w:suppressAutoHyphens/>
              <w:spacing w:after="0" w:line="240" w:lineRule="auto"/>
              <w:rPr>
                <w:rFonts w:ascii="Arial" w:eastAsia="Calibri" w:hAnsi="Arial" w:cs="Arial"/>
                <w:strike/>
                <w:kern w:val="15"/>
                <w:sz w:val="14"/>
                <w:szCs w:val="14"/>
                <w:lang w:eastAsia="it-IT" w:bidi="it-IT"/>
              </w:rPr>
            </w:pPr>
          </w:p>
          <w:p w14:paraId="55304FB0" w14:textId="5599E87E" w:rsidR="00A26D3F" w:rsidRPr="00C265FF" w:rsidRDefault="00A26D3F" w:rsidP="00A26D3F">
            <w:pPr>
              <w:suppressAutoHyphens/>
              <w:spacing w:after="0" w:line="240" w:lineRule="auto"/>
              <w:rPr>
                <w:rFonts w:ascii="Arial" w:eastAsia="Calibri" w:hAnsi="Arial" w:cs="Arial"/>
                <w:strike/>
                <w:kern w:val="15"/>
                <w:sz w:val="14"/>
                <w:szCs w:val="14"/>
                <w:lang w:eastAsia="it-IT" w:bidi="it-IT"/>
              </w:rPr>
            </w:pPr>
            <w:r w:rsidRPr="00C265FF">
              <w:rPr>
                <w:rFonts w:ascii="Arial" w:eastAsia="Calibri" w:hAnsi="Arial" w:cs="Arial"/>
                <w:strike/>
                <w:kern w:val="15"/>
                <w:sz w:val="14"/>
                <w:szCs w:val="14"/>
                <w:lang w:eastAsia="it-IT" w:bidi="it-IT"/>
              </w:rPr>
              <w:t>Per appalti di importo &gt; 100 milioni</w:t>
            </w:r>
          </w:p>
          <w:p w14:paraId="1D946148" w14:textId="6F0E0D5A" w:rsidR="00A26D3F" w:rsidRPr="00C265FF" w:rsidRDefault="00A26D3F" w:rsidP="00A26D3F">
            <w:pPr>
              <w:suppressAutoHyphens/>
              <w:spacing w:after="0" w:line="240" w:lineRule="auto"/>
              <w:rPr>
                <w:rFonts w:ascii="Arial" w:eastAsia="Calibri" w:hAnsi="Arial" w:cs="Arial"/>
                <w:strike/>
                <w:kern w:val="15"/>
                <w:sz w:val="14"/>
                <w:szCs w:val="14"/>
                <w:lang w:eastAsia="it-IT" w:bidi="it-IT"/>
              </w:rPr>
            </w:pPr>
            <w:r w:rsidRPr="00C265FF">
              <w:rPr>
                <w:rFonts w:ascii="Arial" w:eastAsia="Calibri" w:hAnsi="Arial" w:cs="Arial"/>
                <w:strike/>
                <w:kern w:val="15"/>
                <w:sz w:val="14"/>
                <w:szCs w:val="14"/>
                <w:lang w:eastAsia="it-IT" w:bidi="it-IT"/>
              </w:rPr>
              <w:t>L’operatore economico ha eseguito lavori per entità e tipologia compresi nella categoria individuata come prevalente a quelli posti in appalto (articolo 103, comma 1 lett. b) del codice)</w:t>
            </w:r>
          </w:p>
          <w:p w14:paraId="714554E6" w14:textId="0CE6977D" w:rsidR="00A26D3F" w:rsidRPr="00C265FF" w:rsidRDefault="00A26D3F" w:rsidP="00A26D3F">
            <w:pPr>
              <w:suppressAutoHyphens/>
              <w:spacing w:after="0" w:line="240" w:lineRule="auto"/>
              <w:rPr>
                <w:rFonts w:ascii="Arial" w:eastAsia="Calibri" w:hAnsi="Arial" w:cs="Arial"/>
                <w:kern w:val="15"/>
                <w:sz w:val="14"/>
                <w:szCs w:val="14"/>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F60985" w14:textId="77777777" w:rsidR="00715571" w:rsidRPr="00B442F9" w:rsidRDefault="00807A4F" w:rsidP="00807A4F">
            <w:pPr>
              <w:suppressAutoHyphens/>
              <w:spacing w:before="120" w:after="120" w:line="240" w:lineRule="auto"/>
              <w:rPr>
                <w:rFonts w:ascii="Arial" w:eastAsia="Calibri" w:hAnsi="Arial" w:cs="Arial"/>
                <w:strike/>
                <w:kern w:val="15"/>
                <w:sz w:val="14"/>
                <w:szCs w:val="14"/>
                <w:lang w:eastAsia="it-IT" w:bidi="it-IT"/>
              </w:rPr>
            </w:pPr>
            <w:r w:rsidRPr="00B442F9">
              <w:rPr>
                <w:rFonts w:ascii="Arial" w:eastAsia="Calibri" w:hAnsi="Arial" w:cs="Arial"/>
                <w:strike/>
                <w:kern w:val="15"/>
                <w:sz w:val="14"/>
                <w:szCs w:val="14"/>
                <w:lang w:eastAsia="it-IT" w:bidi="it-IT"/>
              </w:rPr>
              <w:t>Numero di anni (periodo specificato nell'avviso o bando pertinente o nei documenti di gara): […]</w:t>
            </w:r>
            <w:r w:rsidRPr="00B442F9">
              <w:rPr>
                <w:rFonts w:ascii="Arial" w:eastAsia="Calibri" w:hAnsi="Arial" w:cs="Arial"/>
                <w:strike/>
                <w:kern w:val="15"/>
                <w:sz w:val="14"/>
                <w:szCs w:val="14"/>
                <w:lang w:eastAsia="it-IT" w:bidi="it-IT"/>
              </w:rPr>
              <w:br/>
            </w:r>
            <w:proofErr w:type="gramStart"/>
            <w:r w:rsidRPr="00B442F9">
              <w:rPr>
                <w:rFonts w:ascii="Arial" w:eastAsia="Calibri" w:hAnsi="Arial" w:cs="Arial"/>
                <w:strike/>
                <w:kern w:val="15"/>
                <w:sz w:val="14"/>
                <w:szCs w:val="14"/>
                <w:lang w:eastAsia="it-IT" w:bidi="it-IT"/>
              </w:rPr>
              <w:t>Lavori:  [</w:t>
            </w:r>
            <w:proofErr w:type="gramEnd"/>
            <w:r w:rsidRPr="00B442F9">
              <w:rPr>
                <w:rFonts w:ascii="Arial" w:eastAsia="Calibri" w:hAnsi="Arial" w:cs="Arial"/>
                <w:strike/>
                <w:kern w:val="15"/>
                <w:sz w:val="14"/>
                <w:szCs w:val="14"/>
                <w:lang w:eastAsia="it-IT" w:bidi="it-IT"/>
              </w:rPr>
              <w:t>……]</w:t>
            </w:r>
            <w:r w:rsidRPr="00B442F9">
              <w:rPr>
                <w:rFonts w:ascii="Arial" w:eastAsia="Calibri" w:hAnsi="Arial" w:cs="Arial"/>
                <w:strike/>
                <w:kern w:val="15"/>
                <w:sz w:val="14"/>
                <w:szCs w:val="14"/>
                <w:lang w:eastAsia="it-IT" w:bidi="it-IT"/>
              </w:rPr>
              <w:br/>
            </w:r>
            <w:r w:rsidRPr="00B442F9">
              <w:rPr>
                <w:rFonts w:ascii="Arial" w:eastAsia="Calibri" w:hAnsi="Arial" w:cs="Arial"/>
                <w:strike/>
                <w:kern w:val="15"/>
                <w:sz w:val="14"/>
                <w:szCs w:val="14"/>
                <w:lang w:eastAsia="it-IT" w:bidi="it-IT"/>
              </w:rPr>
              <w:br/>
            </w:r>
          </w:p>
          <w:p w14:paraId="0BD6EDAD" w14:textId="0DA11D84" w:rsidR="00807A4F" w:rsidRPr="00B442F9" w:rsidRDefault="00807A4F" w:rsidP="00807A4F">
            <w:pPr>
              <w:suppressAutoHyphens/>
              <w:spacing w:before="120" w:after="120" w:line="240" w:lineRule="auto"/>
              <w:rPr>
                <w:rFonts w:ascii="Arial" w:eastAsia="Calibri" w:hAnsi="Arial" w:cs="Arial"/>
                <w:strike/>
                <w:kern w:val="15"/>
                <w:sz w:val="14"/>
                <w:szCs w:val="14"/>
                <w:lang w:eastAsia="it-IT" w:bidi="it-IT"/>
              </w:rPr>
            </w:pPr>
            <w:r w:rsidRPr="00B442F9">
              <w:rPr>
                <w:rFonts w:ascii="Arial" w:eastAsia="Calibri" w:hAnsi="Arial" w:cs="Arial"/>
                <w:strike/>
                <w:kern w:val="15"/>
                <w:sz w:val="14"/>
                <w:szCs w:val="14"/>
                <w:lang w:eastAsia="it-IT" w:bidi="it-IT"/>
              </w:rPr>
              <w:t xml:space="preserve">(indirizzo web, autorità o organismo di emanazione, riferimento preciso della documentazione): </w:t>
            </w:r>
          </w:p>
          <w:p w14:paraId="6CEAB0D4" w14:textId="0E577614" w:rsidR="00807A4F" w:rsidRPr="00B442F9" w:rsidRDefault="00807A4F" w:rsidP="00807A4F">
            <w:pPr>
              <w:suppressAutoHyphens/>
              <w:spacing w:before="120" w:after="120" w:line="240" w:lineRule="auto"/>
              <w:rPr>
                <w:rFonts w:ascii="Arial" w:eastAsia="Calibri" w:hAnsi="Arial" w:cs="Arial"/>
                <w:strike/>
                <w:kern w:val="15"/>
                <w:sz w:val="14"/>
                <w:szCs w:val="14"/>
                <w:lang w:eastAsia="it-IT" w:bidi="it-IT"/>
              </w:rPr>
            </w:pPr>
            <w:r w:rsidRPr="00B442F9">
              <w:rPr>
                <w:rFonts w:ascii="Arial" w:eastAsia="Calibri" w:hAnsi="Arial" w:cs="Arial"/>
                <w:strike/>
                <w:kern w:val="15"/>
                <w:sz w:val="14"/>
                <w:szCs w:val="14"/>
                <w:lang w:eastAsia="it-IT" w:bidi="it-IT"/>
              </w:rPr>
              <w:t>[…………][………..…][……….…]</w:t>
            </w:r>
          </w:p>
          <w:p w14:paraId="36AB8406" w14:textId="77777777" w:rsidR="00A26D3F" w:rsidRPr="00C265FF" w:rsidRDefault="00A26D3F" w:rsidP="00807A4F">
            <w:pPr>
              <w:suppressAutoHyphens/>
              <w:spacing w:before="120" w:after="120" w:line="240" w:lineRule="auto"/>
              <w:rPr>
                <w:rFonts w:ascii="Arial" w:eastAsia="Calibri" w:hAnsi="Arial" w:cs="Arial"/>
                <w:kern w:val="15"/>
                <w:sz w:val="14"/>
                <w:szCs w:val="14"/>
                <w:lang w:eastAsia="it-IT" w:bidi="it-IT"/>
              </w:rPr>
            </w:pPr>
          </w:p>
          <w:p w14:paraId="0229B251" w14:textId="77777777" w:rsidR="00A26D3F" w:rsidRPr="00C265FF" w:rsidRDefault="00A26D3F" w:rsidP="00807A4F">
            <w:pPr>
              <w:suppressAutoHyphens/>
              <w:spacing w:before="120" w:after="120" w:line="240" w:lineRule="auto"/>
              <w:rPr>
                <w:rFonts w:ascii="Arial" w:eastAsia="Calibri" w:hAnsi="Arial" w:cs="Arial"/>
                <w:kern w:val="15"/>
                <w:sz w:val="14"/>
                <w:szCs w:val="14"/>
                <w:lang w:eastAsia="it-IT" w:bidi="it-IT"/>
              </w:rPr>
            </w:pPr>
          </w:p>
          <w:p w14:paraId="1B560E0A" w14:textId="77777777" w:rsidR="00A26D3F" w:rsidRPr="00C265FF" w:rsidRDefault="00A26D3F" w:rsidP="00807A4F">
            <w:pPr>
              <w:suppressAutoHyphens/>
              <w:spacing w:before="120" w:after="120" w:line="240" w:lineRule="auto"/>
              <w:rPr>
                <w:rFonts w:ascii="Arial" w:eastAsia="Calibri" w:hAnsi="Arial" w:cs="Arial"/>
                <w:strike/>
                <w:kern w:val="15"/>
                <w:sz w:val="14"/>
                <w:szCs w:val="14"/>
                <w:lang w:eastAsia="it-IT" w:bidi="it-IT"/>
              </w:rPr>
            </w:pPr>
            <w:r w:rsidRPr="00C265FF">
              <w:rPr>
                <w:rFonts w:ascii="Arial" w:eastAsia="Calibri" w:hAnsi="Arial" w:cs="Arial"/>
                <w:strike/>
                <w:kern w:val="15"/>
                <w:sz w:val="14"/>
                <w:szCs w:val="14"/>
                <w:lang w:eastAsia="it-IT" w:bidi="it-IT"/>
              </w:rPr>
              <w:t>Costo complessivo personale […]</w:t>
            </w:r>
          </w:p>
          <w:p w14:paraId="7F6FBDC6" w14:textId="77777777" w:rsidR="00A26D3F" w:rsidRPr="00C265FF" w:rsidRDefault="00A26D3F" w:rsidP="00807A4F">
            <w:pPr>
              <w:suppressAutoHyphens/>
              <w:spacing w:before="120" w:after="120" w:line="240" w:lineRule="auto"/>
              <w:rPr>
                <w:rFonts w:ascii="Arial" w:eastAsia="Calibri" w:hAnsi="Arial" w:cs="Arial"/>
                <w:strike/>
                <w:kern w:val="15"/>
                <w:sz w:val="14"/>
                <w:szCs w:val="14"/>
                <w:lang w:eastAsia="it-IT" w:bidi="it-IT"/>
              </w:rPr>
            </w:pPr>
          </w:p>
          <w:p w14:paraId="609DDCD1" w14:textId="77777777" w:rsidR="00A26D3F" w:rsidRPr="00C265FF" w:rsidRDefault="00A26D3F" w:rsidP="00807A4F">
            <w:pPr>
              <w:suppressAutoHyphens/>
              <w:spacing w:before="120" w:after="120" w:line="240" w:lineRule="auto"/>
              <w:rPr>
                <w:rFonts w:ascii="Arial" w:eastAsia="Calibri" w:hAnsi="Arial" w:cs="Arial"/>
                <w:strike/>
                <w:kern w:val="15"/>
                <w:sz w:val="14"/>
                <w:szCs w:val="14"/>
                <w:lang w:eastAsia="it-IT" w:bidi="it-IT"/>
              </w:rPr>
            </w:pPr>
          </w:p>
          <w:p w14:paraId="166DEF6D" w14:textId="77777777" w:rsidR="00A26D3F" w:rsidRPr="00C265FF" w:rsidRDefault="00A26D3F" w:rsidP="00807A4F">
            <w:pPr>
              <w:suppressAutoHyphens/>
              <w:spacing w:before="120" w:after="120" w:line="240" w:lineRule="auto"/>
              <w:rPr>
                <w:rFonts w:ascii="Arial" w:eastAsia="Calibri" w:hAnsi="Arial" w:cs="Arial"/>
                <w:strike/>
                <w:kern w:val="15"/>
                <w:sz w:val="14"/>
                <w:szCs w:val="14"/>
                <w:lang w:eastAsia="it-IT" w:bidi="it-IT"/>
              </w:rPr>
            </w:pPr>
          </w:p>
          <w:p w14:paraId="5CC0BF09" w14:textId="2AED9F5C" w:rsidR="00A26D3F" w:rsidRPr="00C265FF" w:rsidRDefault="00A26D3F" w:rsidP="00807A4F">
            <w:pPr>
              <w:suppressAutoHyphens/>
              <w:spacing w:before="120" w:after="120" w:line="240" w:lineRule="auto"/>
              <w:rPr>
                <w:rFonts w:ascii="Arial" w:eastAsia="Calibri" w:hAnsi="Arial" w:cs="Arial"/>
                <w:strike/>
                <w:kern w:val="15"/>
                <w:sz w:val="14"/>
                <w:szCs w:val="14"/>
                <w:lang w:eastAsia="it-IT" w:bidi="it-IT"/>
              </w:rPr>
            </w:pPr>
          </w:p>
          <w:p w14:paraId="2EA864E0" w14:textId="41FCEFEC" w:rsidR="00A26D3F" w:rsidRPr="00C265FF" w:rsidRDefault="00A26D3F" w:rsidP="00807A4F">
            <w:pPr>
              <w:suppressAutoHyphens/>
              <w:spacing w:before="120" w:after="120" w:line="240" w:lineRule="auto"/>
              <w:rPr>
                <w:rFonts w:ascii="Arial" w:eastAsia="Calibri" w:hAnsi="Arial" w:cs="Arial"/>
                <w:strike/>
                <w:kern w:val="15"/>
                <w:sz w:val="14"/>
                <w:szCs w:val="14"/>
                <w:lang w:eastAsia="it-IT" w:bidi="it-IT"/>
              </w:rPr>
            </w:pPr>
            <w:r w:rsidRPr="00C265FF">
              <w:rPr>
                <w:rFonts w:ascii="Arial" w:eastAsia="Calibri" w:hAnsi="Arial" w:cs="Arial"/>
                <w:strike/>
                <w:kern w:val="15"/>
                <w:sz w:val="14"/>
                <w:szCs w:val="14"/>
                <w:lang w:eastAsia="it-IT" w:bidi="it-IT"/>
              </w:rPr>
              <w:t xml:space="preserve">Elenco attrezzature </w:t>
            </w:r>
            <w:proofErr w:type="gramStart"/>
            <w:r w:rsidRPr="00C265FF">
              <w:rPr>
                <w:rFonts w:ascii="Arial" w:eastAsia="Calibri" w:hAnsi="Arial" w:cs="Arial"/>
                <w:strike/>
                <w:kern w:val="15"/>
                <w:sz w:val="14"/>
                <w:szCs w:val="14"/>
                <w:lang w:eastAsia="it-IT" w:bidi="it-IT"/>
              </w:rPr>
              <w:t>[….</w:t>
            </w:r>
            <w:proofErr w:type="gramEnd"/>
            <w:r w:rsidRPr="00C265FF">
              <w:rPr>
                <w:rFonts w:ascii="Arial" w:eastAsia="Calibri" w:hAnsi="Arial" w:cs="Arial"/>
                <w:strike/>
                <w:kern w:val="15"/>
                <w:sz w:val="14"/>
                <w:szCs w:val="14"/>
                <w:lang w:eastAsia="it-IT" w:bidi="it-IT"/>
              </w:rPr>
              <w:t>]</w:t>
            </w:r>
          </w:p>
          <w:p w14:paraId="6E713790" w14:textId="77777777" w:rsidR="00A26D3F" w:rsidRPr="00C265FF" w:rsidRDefault="00A26D3F" w:rsidP="00807A4F">
            <w:pPr>
              <w:suppressAutoHyphens/>
              <w:spacing w:before="120" w:after="120" w:line="240" w:lineRule="auto"/>
              <w:rPr>
                <w:rFonts w:ascii="Arial" w:eastAsia="Calibri" w:hAnsi="Arial" w:cs="Arial"/>
                <w:strike/>
                <w:kern w:val="15"/>
                <w:sz w:val="14"/>
                <w:szCs w:val="14"/>
                <w:lang w:eastAsia="it-IT" w:bidi="it-IT"/>
              </w:rPr>
            </w:pPr>
          </w:p>
          <w:p w14:paraId="6E8F080B" w14:textId="77777777" w:rsidR="00A26D3F" w:rsidRPr="00C265FF" w:rsidRDefault="00A26D3F" w:rsidP="00807A4F">
            <w:pPr>
              <w:suppressAutoHyphens/>
              <w:spacing w:before="120" w:after="120" w:line="240" w:lineRule="auto"/>
              <w:rPr>
                <w:rFonts w:ascii="Arial" w:eastAsia="Calibri" w:hAnsi="Arial" w:cs="Arial"/>
                <w:strike/>
                <w:kern w:val="15"/>
                <w:sz w:val="14"/>
                <w:szCs w:val="14"/>
                <w:lang w:eastAsia="it-IT" w:bidi="it-IT"/>
              </w:rPr>
            </w:pPr>
          </w:p>
          <w:p w14:paraId="1638EE92" w14:textId="77777777" w:rsidR="00A26D3F" w:rsidRPr="00C265FF" w:rsidRDefault="00A26D3F" w:rsidP="00807A4F">
            <w:pPr>
              <w:suppressAutoHyphens/>
              <w:spacing w:before="120" w:after="120" w:line="240" w:lineRule="auto"/>
              <w:rPr>
                <w:rFonts w:ascii="Arial" w:eastAsia="Calibri" w:hAnsi="Arial" w:cs="Arial"/>
                <w:strike/>
                <w:kern w:val="15"/>
                <w:sz w:val="14"/>
                <w:szCs w:val="14"/>
                <w:lang w:eastAsia="it-IT" w:bidi="it-IT"/>
              </w:rPr>
            </w:pPr>
            <w:r w:rsidRPr="00C265FF">
              <w:rPr>
                <w:rFonts w:ascii="Arial" w:eastAsia="Calibri" w:hAnsi="Arial" w:cs="Arial"/>
                <w:strike/>
                <w:kern w:val="15"/>
                <w:sz w:val="14"/>
                <w:szCs w:val="14"/>
                <w:lang w:eastAsia="it-IT" w:bidi="it-IT"/>
              </w:rPr>
              <w:t>Si […]. No […]</w:t>
            </w:r>
          </w:p>
          <w:p w14:paraId="4F68AB89" w14:textId="4F0BB923" w:rsidR="00A26D3F" w:rsidRPr="00C265FF" w:rsidRDefault="00A26D3F" w:rsidP="00807A4F">
            <w:pPr>
              <w:suppressAutoHyphens/>
              <w:spacing w:before="120" w:after="120" w:line="240" w:lineRule="auto"/>
              <w:rPr>
                <w:rFonts w:ascii="Times New Roman" w:eastAsia="Calibri" w:hAnsi="Times New Roman" w:cs="Times New Roman"/>
                <w:kern w:val="15"/>
                <w:sz w:val="14"/>
                <w:szCs w:val="14"/>
                <w:lang w:eastAsia="it-IT" w:bidi="it-IT"/>
              </w:rPr>
            </w:pPr>
          </w:p>
        </w:tc>
      </w:tr>
      <w:tr w:rsidR="00807A4F" w:rsidRPr="00C265FF" w14:paraId="3AC0ACBF"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313A29" w14:textId="03DBFFBE" w:rsidR="00807A4F" w:rsidRPr="00C265FF" w:rsidRDefault="00CE75FA" w:rsidP="007A77EC">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1</w:t>
            </w:r>
            <w:r w:rsidR="002A18FA" w:rsidRPr="00C265FF">
              <w:rPr>
                <w:rFonts w:ascii="Arial" w:eastAsia="Calibri" w:hAnsi="Arial" w:cs="Arial"/>
                <w:color w:val="00000A"/>
                <w:kern w:val="1"/>
                <w:sz w:val="14"/>
                <w:szCs w:val="14"/>
                <w:lang w:eastAsia="it-IT" w:bidi="it-IT"/>
              </w:rPr>
              <w:t>b</w:t>
            </w:r>
            <w:r w:rsidRPr="00C265FF">
              <w:rPr>
                <w:rFonts w:ascii="Arial" w:eastAsia="Calibri" w:hAnsi="Arial" w:cs="Arial"/>
                <w:color w:val="00000A"/>
                <w:kern w:val="1"/>
                <w:sz w:val="14"/>
                <w:szCs w:val="14"/>
                <w:lang w:eastAsia="it-IT" w:bidi="it-IT"/>
              </w:rPr>
              <w:t>)</w:t>
            </w:r>
            <w:r w:rsidR="00807A4F" w:rsidRPr="00C265FF">
              <w:rPr>
                <w:rFonts w:ascii="Arial" w:eastAsia="Calibri" w:hAnsi="Arial" w:cs="Arial"/>
                <w:color w:val="00000A"/>
                <w:kern w:val="1"/>
                <w:sz w:val="14"/>
                <w:szCs w:val="14"/>
                <w:lang w:eastAsia="it-IT" w:bidi="it-IT"/>
              </w:rPr>
              <w:t xml:space="preserve"> Unicamente per gli </w:t>
            </w:r>
            <w:r w:rsidR="00807A4F" w:rsidRPr="00C265FF">
              <w:rPr>
                <w:rFonts w:ascii="Arial" w:eastAsia="Calibri" w:hAnsi="Arial" w:cs="Arial"/>
                <w:b/>
                <w:i/>
                <w:color w:val="00000A"/>
                <w:kern w:val="1"/>
                <w:sz w:val="14"/>
                <w:szCs w:val="14"/>
                <w:lang w:eastAsia="it-IT" w:bidi="it-IT"/>
              </w:rPr>
              <w:t>appalti pubblici di forniture e di servizi</w:t>
            </w:r>
            <w:r w:rsidR="00807A4F" w:rsidRPr="00C265FF">
              <w:rPr>
                <w:rFonts w:ascii="Arial" w:eastAsia="Calibri" w:hAnsi="Arial" w:cs="Arial"/>
                <w:color w:val="00000A"/>
                <w:kern w:val="1"/>
                <w:sz w:val="14"/>
                <w:szCs w:val="14"/>
                <w:lang w:eastAsia="it-IT" w:bidi="it-IT"/>
              </w:rPr>
              <w:t>:</w:t>
            </w:r>
            <w:r w:rsidR="00807A4F" w:rsidRPr="00C265FF">
              <w:rPr>
                <w:rFonts w:ascii="Arial" w:eastAsia="Calibri" w:hAnsi="Arial" w:cs="Arial"/>
                <w:color w:val="00000A"/>
                <w:kern w:val="1"/>
                <w:sz w:val="14"/>
                <w:szCs w:val="14"/>
                <w:shd w:val="clear" w:color="auto" w:fill="BFBFBF"/>
                <w:lang w:eastAsia="it-IT" w:bidi="it-IT"/>
              </w:rPr>
              <w:br/>
            </w:r>
          </w:p>
          <w:p w14:paraId="1850B491" w14:textId="7AF47B7F" w:rsidR="00290F0C" w:rsidRPr="00C265FF" w:rsidRDefault="00290F0C" w:rsidP="00290F0C">
            <w:pPr>
              <w:suppressAutoHyphens/>
              <w:spacing w:before="120" w:after="120" w:line="240" w:lineRule="auto"/>
              <w:ind w:left="60" w:hanging="18"/>
              <w:jc w:val="both"/>
              <w:rPr>
                <w:rFonts w:ascii="Arial" w:eastAsia="Calibri" w:hAnsi="Arial" w:cs="Arial"/>
                <w:b/>
                <w:color w:val="00000A"/>
                <w:kern w:val="1"/>
                <w:sz w:val="14"/>
                <w:szCs w:val="14"/>
                <w:lang w:eastAsia="it-IT" w:bidi="it-IT"/>
              </w:rPr>
            </w:pPr>
            <w:r w:rsidRPr="00C265FF">
              <w:rPr>
                <w:rFonts w:ascii="Arial" w:eastAsia="Calibri" w:hAnsi="Arial" w:cs="Arial"/>
                <w:color w:val="00000A"/>
                <w:kern w:val="1"/>
                <w:sz w:val="14"/>
                <w:szCs w:val="14"/>
                <w:lang w:eastAsia="it-IT" w:bidi="it-IT"/>
              </w:rPr>
              <w:t>Come specificato al par. 6.3 del Disciplinare</w:t>
            </w:r>
            <w:r w:rsidRPr="00C265FF">
              <w:rPr>
                <w:rFonts w:ascii="Arial" w:eastAsia="Calibri" w:hAnsi="Arial" w:cs="Arial"/>
                <w:b/>
                <w:color w:val="00000A"/>
                <w:kern w:val="1"/>
                <w:sz w:val="14"/>
                <w:szCs w:val="14"/>
                <w:lang w:eastAsia="it-IT" w:bidi="it-IT"/>
              </w:rPr>
              <w:t>, l’operatore economico ha eseguito negli ultimi tre anni uno o più servizi, analoghi a quelli oggetto dell'appalto, relativi alla gestione di retribuzioni, per un numero complessivo non inferiore a n. 400 unità di personale gestite</w:t>
            </w:r>
          </w:p>
          <w:p w14:paraId="78910CFC" w14:textId="3A31FF89" w:rsidR="00EA2F5C" w:rsidRPr="00C265FF" w:rsidRDefault="00AD0CDD" w:rsidP="00290F0C">
            <w:pPr>
              <w:suppressAutoHyphens/>
              <w:spacing w:before="120" w:after="120" w:line="240" w:lineRule="auto"/>
              <w:ind w:left="60"/>
              <w:jc w:val="both"/>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i</w:t>
            </w:r>
            <w:r w:rsidR="00EA2F5C" w:rsidRPr="00C265FF">
              <w:rPr>
                <w:rFonts w:ascii="Arial" w:eastAsia="Calibri" w:hAnsi="Arial" w:cs="Arial"/>
                <w:color w:val="00000A"/>
                <w:kern w:val="1"/>
                <w:sz w:val="14"/>
                <w:szCs w:val="14"/>
                <w:lang w:eastAsia="it-IT" w:bidi="it-IT"/>
              </w:rPr>
              <w:t>ndicare nell'elenco l’oggetto specifico dei servizi resi, gli importi lordi dei premi relativi ai contratti assicurativi conclusi per effetto degli stessi servizi, le date e i destinatari, pubblici o privati specificando se tenuti all’osservanza del d.lgs. n.50/2016 in qualità di “stazione</w:t>
            </w:r>
            <w:r w:rsidRPr="00C265FF">
              <w:rPr>
                <w:rStyle w:val="Rimandonotaapidipagina"/>
                <w:rFonts w:ascii="Arial" w:eastAsia="Calibri" w:hAnsi="Arial" w:cs="Arial"/>
                <w:color w:val="00000A"/>
                <w:kern w:val="1"/>
                <w:sz w:val="14"/>
                <w:szCs w:val="14"/>
                <w:lang w:eastAsia="it-IT" w:bidi="it-IT"/>
              </w:rPr>
              <w:footnoteReference w:id="31"/>
            </w:r>
          </w:p>
          <w:p w14:paraId="312280F0" w14:textId="77777777" w:rsidR="007A77EC" w:rsidRPr="00C265FF" w:rsidRDefault="007A77EC" w:rsidP="00AD0CDD">
            <w:pPr>
              <w:suppressAutoHyphens/>
              <w:spacing w:before="120" w:after="120" w:line="240" w:lineRule="auto"/>
              <w:ind w:left="426" w:hanging="426"/>
              <w:jc w:val="both"/>
              <w:rPr>
                <w:rFonts w:ascii="Arial" w:eastAsia="Calibri" w:hAnsi="Arial" w:cs="Arial"/>
                <w:color w:val="FF0000"/>
                <w:kern w:val="1"/>
                <w:sz w:val="14"/>
                <w:szCs w:val="14"/>
                <w:lang w:eastAsia="it-IT" w:bidi="it-IT"/>
              </w:rPr>
            </w:pPr>
          </w:p>
          <w:p w14:paraId="6FAC146F" w14:textId="77777777" w:rsidR="00B10D0E" w:rsidRPr="00C265FF" w:rsidRDefault="00CE75FA" w:rsidP="00CE75FA">
            <w:pPr>
              <w:suppressAutoHyphens/>
              <w:spacing w:before="120" w:after="120" w:line="240" w:lineRule="auto"/>
              <w:ind w:left="426" w:hanging="426"/>
              <w:jc w:val="both"/>
              <w:rPr>
                <w:rFonts w:ascii="Arial" w:eastAsia="Calibri" w:hAnsi="Arial" w:cs="Arial"/>
                <w:color w:val="00000A"/>
                <w:kern w:val="1"/>
                <w:sz w:val="14"/>
                <w:szCs w:val="14"/>
                <w:highlight w:val="green"/>
                <w:lang w:eastAsia="it-IT" w:bidi="it-IT"/>
              </w:rPr>
            </w:pPr>
            <w:r w:rsidRPr="00C265FF">
              <w:rPr>
                <w:rFonts w:ascii="Arial" w:eastAsia="Calibri" w:hAnsi="Arial" w:cs="Arial"/>
                <w:color w:val="00000A"/>
                <w:kern w:val="1"/>
                <w:sz w:val="14"/>
                <w:szCs w:val="14"/>
                <w:highlight w:val="green"/>
                <w:lang w:eastAsia="it-IT" w:bidi="it-IT"/>
              </w:rPr>
              <w:t xml:space="preserve"> </w:t>
            </w:r>
          </w:p>
          <w:p w14:paraId="3798CDF3" w14:textId="77777777" w:rsidR="001D2144" w:rsidRPr="00C265FF" w:rsidRDefault="001D2144" w:rsidP="00807A4F">
            <w:pPr>
              <w:suppressAutoHyphens/>
              <w:spacing w:before="120" w:after="120" w:line="240" w:lineRule="auto"/>
              <w:ind w:left="426" w:hanging="426"/>
              <w:jc w:val="both"/>
              <w:rPr>
                <w:rFonts w:ascii="Arial" w:eastAsia="Calibri" w:hAnsi="Arial" w:cs="Arial"/>
                <w:color w:val="00000A"/>
                <w:kern w:val="1"/>
                <w:sz w:val="14"/>
                <w:szCs w:val="14"/>
                <w:highlight w:val="green"/>
                <w:lang w:eastAsia="it-IT" w:bidi="it-IT"/>
              </w:rPr>
            </w:pPr>
          </w:p>
          <w:p w14:paraId="7C21C535" w14:textId="77777777" w:rsidR="001D2144" w:rsidRPr="00C265FF" w:rsidRDefault="001D2144" w:rsidP="00807A4F">
            <w:pPr>
              <w:suppressAutoHyphens/>
              <w:spacing w:before="120" w:after="120" w:line="240" w:lineRule="auto"/>
              <w:ind w:left="426" w:hanging="426"/>
              <w:jc w:val="both"/>
              <w:rPr>
                <w:rFonts w:ascii="Arial" w:eastAsia="Calibri" w:hAnsi="Arial" w:cs="Arial"/>
                <w:color w:val="00000A"/>
                <w:kern w:val="1"/>
                <w:sz w:val="14"/>
                <w:szCs w:val="14"/>
                <w:highlight w:val="green"/>
                <w:lang w:eastAsia="it-IT" w:bidi="it-IT"/>
              </w:rPr>
            </w:pPr>
          </w:p>
          <w:p w14:paraId="36976B9B" w14:textId="77777777" w:rsidR="001D2144" w:rsidRPr="00C265FF" w:rsidRDefault="001D2144" w:rsidP="00807A4F">
            <w:pPr>
              <w:suppressAutoHyphens/>
              <w:spacing w:before="120" w:after="120" w:line="240" w:lineRule="auto"/>
              <w:ind w:left="426" w:hanging="426"/>
              <w:jc w:val="both"/>
              <w:rPr>
                <w:rFonts w:ascii="Arial" w:eastAsia="Calibri" w:hAnsi="Arial" w:cs="Arial"/>
                <w:color w:val="00000A"/>
                <w:kern w:val="1"/>
                <w:sz w:val="14"/>
                <w:szCs w:val="14"/>
                <w:highlight w:val="green"/>
                <w:lang w:eastAsia="it-IT" w:bidi="it-IT"/>
              </w:rPr>
            </w:pPr>
          </w:p>
          <w:p w14:paraId="6A07DBC5" w14:textId="77777777" w:rsidR="001D2144" w:rsidRPr="00C265FF" w:rsidRDefault="001D2144" w:rsidP="00CE75FA">
            <w:pPr>
              <w:suppressAutoHyphens/>
              <w:spacing w:before="120" w:after="120" w:line="240" w:lineRule="auto"/>
              <w:jc w:val="both"/>
              <w:rPr>
                <w:rFonts w:ascii="Arial" w:eastAsia="Calibri" w:hAnsi="Arial" w:cs="Arial"/>
                <w:color w:val="00000A"/>
                <w:kern w:val="1"/>
                <w:sz w:val="14"/>
                <w:szCs w:val="14"/>
                <w:highlight w:val="green"/>
                <w:lang w:eastAsia="it-IT" w:bidi="it-IT"/>
              </w:rPr>
            </w:pPr>
          </w:p>
          <w:p w14:paraId="4A86F2D3" w14:textId="77777777" w:rsidR="001D2144" w:rsidRPr="00C265FF" w:rsidRDefault="001D2144" w:rsidP="00807A4F">
            <w:pPr>
              <w:suppressAutoHyphens/>
              <w:spacing w:before="120" w:after="120" w:line="240" w:lineRule="auto"/>
              <w:ind w:left="426" w:hanging="426"/>
              <w:jc w:val="both"/>
              <w:rPr>
                <w:rFonts w:ascii="Arial" w:eastAsia="Calibri" w:hAnsi="Arial" w:cs="Arial"/>
                <w:color w:val="00000A"/>
                <w:kern w:val="1"/>
                <w:sz w:val="14"/>
                <w:szCs w:val="14"/>
                <w:highlight w:val="green"/>
                <w:lang w:eastAsia="it-IT" w:bidi="it-IT"/>
              </w:rPr>
            </w:pPr>
          </w:p>
          <w:p w14:paraId="361E75D3" w14:textId="77777777" w:rsidR="001D2144" w:rsidRPr="00C265FF" w:rsidRDefault="001D2144" w:rsidP="00807A4F">
            <w:pPr>
              <w:suppressAutoHyphens/>
              <w:spacing w:before="120" w:after="120" w:line="240" w:lineRule="auto"/>
              <w:ind w:left="426" w:hanging="426"/>
              <w:jc w:val="both"/>
              <w:rPr>
                <w:rFonts w:ascii="Times New Roman" w:eastAsia="Calibri" w:hAnsi="Times New Roman" w:cs="Times New Roman"/>
                <w:b/>
                <w:strike/>
                <w:color w:val="00000A"/>
                <w:kern w:val="1"/>
                <w:sz w:val="14"/>
                <w:szCs w:val="14"/>
                <w:highlight w:val="green"/>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9AEC14" w14:textId="77777777" w:rsidR="00330F65" w:rsidRPr="00C265FF" w:rsidRDefault="00330F65" w:rsidP="00330F65">
            <w:pPr>
              <w:rPr>
                <w:rFonts w:ascii="Arial" w:hAnsi="Arial" w:cs="Arial"/>
                <w:b/>
                <w:sz w:val="14"/>
                <w:szCs w:val="14"/>
              </w:rPr>
            </w:pPr>
            <w:r w:rsidRPr="00C265FF">
              <w:rPr>
                <w:rFonts w:ascii="Arial" w:hAnsi="Arial" w:cs="Arial"/>
                <w:sz w:val="14"/>
                <w:szCs w:val="14"/>
              </w:rPr>
              <w:t>Numero di anni (periodo specificato nell'avviso o bando pertinente o nei documenti di gara): tre anni precedenti la data di pubblicazione del Bando</w:t>
            </w:r>
          </w:p>
          <w:tbl>
            <w:tblPr>
              <w:tblW w:w="4488" w:type="dxa"/>
              <w:tblLayout w:type="fixed"/>
              <w:tblCellMar>
                <w:left w:w="88" w:type="dxa"/>
              </w:tblCellMar>
              <w:tblLook w:val="0000" w:firstRow="0" w:lastRow="0" w:firstColumn="0" w:lastColumn="0" w:noHBand="0" w:noVBand="0"/>
            </w:tblPr>
            <w:tblGrid>
              <w:gridCol w:w="1511"/>
              <w:gridCol w:w="1135"/>
              <w:gridCol w:w="851"/>
              <w:gridCol w:w="991"/>
            </w:tblGrid>
            <w:tr w:rsidR="00807A4F" w:rsidRPr="00C265FF" w14:paraId="27AE9D82" w14:textId="77777777" w:rsidTr="00AD0CDD">
              <w:tc>
                <w:tcPr>
                  <w:tcW w:w="1511" w:type="dxa"/>
                  <w:tcBorders>
                    <w:top w:val="single" w:sz="4" w:space="0" w:color="00000A"/>
                    <w:left w:val="single" w:sz="4" w:space="0" w:color="00000A"/>
                    <w:bottom w:val="single" w:sz="4" w:space="0" w:color="00000A"/>
                    <w:right w:val="single" w:sz="4" w:space="0" w:color="00000A"/>
                  </w:tcBorders>
                  <w:shd w:val="clear" w:color="auto" w:fill="FFFFFF"/>
                </w:tcPr>
                <w:p w14:paraId="575F9F98" w14:textId="680CE7E9" w:rsidR="00807A4F" w:rsidRPr="006F007E" w:rsidRDefault="00807A4F" w:rsidP="00AD0CDD">
                  <w:pPr>
                    <w:suppressAutoHyphens/>
                    <w:spacing w:before="120" w:after="120" w:line="240" w:lineRule="auto"/>
                    <w:jc w:val="center"/>
                    <w:rPr>
                      <w:rFonts w:ascii="Arial" w:eastAsia="Calibri" w:hAnsi="Arial" w:cs="Arial"/>
                      <w:b/>
                      <w:color w:val="00000A"/>
                      <w:kern w:val="1"/>
                      <w:sz w:val="14"/>
                      <w:szCs w:val="14"/>
                      <w:lang w:eastAsia="it-IT" w:bidi="it-IT"/>
                    </w:rPr>
                  </w:pPr>
                  <w:r w:rsidRPr="006F007E">
                    <w:rPr>
                      <w:rFonts w:ascii="Arial" w:eastAsia="Calibri" w:hAnsi="Arial" w:cs="Arial"/>
                      <w:b/>
                      <w:color w:val="00000A"/>
                      <w:kern w:val="1"/>
                      <w:sz w:val="14"/>
                      <w:szCs w:val="14"/>
                      <w:lang w:eastAsia="it-IT" w:bidi="it-IT"/>
                    </w:rPr>
                    <w:t>Descrizione</w:t>
                  </w:r>
                  <w:r w:rsidR="00AD0CDD" w:rsidRPr="006F007E">
                    <w:rPr>
                      <w:rFonts w:ascii="Arial" w:eastAsia="Calibri" w:hAnsi="Arial" w:cs="Arial"/>
                      <w:b/>
                      <w:color w:val="00000A"/>
                      <w:kern w:val="1"/>
                      <w:sz w:val="14"/>
                      <w:szCs w:val="14"/>
                      <w:lang w:eastAsia="it-IT" w:bidi="it-IT"/>
                    </w:rPr>
                    <w:t xml:space="preserve"> de</w:t>
                  </w:r>
                  <w:r w:rsidR="000B3F36">
                    <w:rPr>
                      <w:rFonts w:ascii="Arial" w:eastAsia="Calibri" w:hAnsi="Arial" w:cs="Arial"/>
                      <w:b/>
                      <w:color w:val="00000A"/>
                      <w:kern w:val="1"/>
                      <w:sz w:val="14"/>
                      <w:szCs w:val="14"/>
                      <w:lang w:eastAsia="it-IT" w:bidi="it-IT"/>
                    </w:rPr>
                    <w:t>lle prestazioni rese</w:t>
                  </w:r>
                </w:p>
              </w:tc>
              <w:tc>
                <w:tcPr>
                  <w:tcW w:w="1135" w:type="dxa"/>
                  <w:tcBorders>
                    <w:top w:val="single" w:sz="4" w:space="0" w:color="00000A"/>
                    <w:left w:val="single" w:sz="4" w:space="0" w:color="00000A"/>
                    <w:bottom w:val="single" w:sz="4" w:space="0" w:color="00000A"/>
                    <w:right w:val="single" w:sz="4" w:space="0" w:color="00000A"/>
                  </w:tcBorders>
                  <w:shd w:val="clear" w:color="auto" w:fill="FFFFFF"/>
                </w:tcPr>
                <w:p w14:paraId="0A7A6C61" w14:textId="6724087C" w:rsidR="00807A4F" w:rsidRPr="006F007E" w:rsidRDefault="00AD0CDD" w:rsidP="00290F0C">
                  <w:pPr>
                    <w:autoSpaceDE w:val="0"/>
                    <w:autoSpaceDN w:val="0"/>
                    <w:adjustRightInd w:val="0"/>
                    <w:spacing w:after="0" w:line="240" w:lineRule="auto"/>
                    <w:jc w:val="center"/>
                    <w:rPr>
                      <w:rFonts w:ascii="Arial" w:eastAsia="Calibri" w:hAnsi="Arial" w:cs="Arial"/>
                      <w:b/>
                      <w:color w:val="00000A"/>
                      <w:kern w:val="1"/>
                      <w:sz w:val="14"/>
                      <w:szCs w:val="14"/>
                      <w:lang w:eastAsia="it-IT" w:bidi="it-IT"/>
                    </w:rPr>
                  </w:pPr>
                  <w:r w:rsidRPr="006F007E">
                    <w:rPr>
                      <w:rFonts w:ascii="Arial" w:hAnsi="Arial" w:cs="Arial"/>
                      <w:b/>
                      <w:bCs/>
                      <w:color w:val="00000A"/>
                      <w:sz w:val="14"/>
                      <w:szCs w:val="14"/>
                    </w:rPr>
                    <w:t>Import</w:t>
                  </w:r>
                  <w:r w:rsidR="00B442F9">
                    <w:rPr>
                      <w:rFonts w:ascii="Arial" w:hAnsi="Arial" w:cs="Arial"/>
                      <w:b/>
                      <w:bCs/>
                      <w:color w:val="00000A"/>
                      <w:sz w:val="14"/>
                      <w:szCs w:val="14"/>
                    </w:rPr>
                    <w:t>o</w:t>
                  </w:r>
                  <w:r w:rsidRPr="006F007E">
                    <w:rPr>
                      <w:rFonts w:ascii="Arial" w:hAnsi="Arial" w:cs="Arial"/>
                      <w:b/>
                      <w:bCs/>
                      <w:color w:val="00000A"/>
                      <w:sz w:val="14"/>
                      <w:szCs w:val="14"/>
                    </w:rPr>
                    <w:t xml:space="preserve"> </w:t>
                  </w:r>
                  <w:r w:rsidR="00290F0C" w:rsidRPr="006F007E">
                    <w:rPr>
                      <w:rFonts w:ascii="Arial" w:hAnsi="Arial" w:cs="Arial"/>
                      <w:b/>
                      <w:bCs/>
                      <w:color w:val="00000A"/>
                      <w:sz w:val="14"/>
                      <w:szCs w:val="14"/>
                    </w:rPr>
                    <w:t xml:space="preserve">netto complessivo dei contratti </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159C76C5" w14:textId="77777777" w:rsidR="00AD0CDD" w:rsidRPr="00C265FF" w:rsidRDefault="00AD0CDD" w:rsidP="00AD0CDD">
                  <w:pPr>
                    <w:autoSpaceDE w:val="0"/>
                    <w:autoSpaceDN w:val="0"/>
                    <w:adjustRightInd w:val="0"/>
                    <w:spacing w:after="0" w:line="240" w:lineRule="auto"/>
                    <w:jc w:val="center"/>
                    <w:rPr>
                      <w:rFonts w:ascii="Arial-BoldMT" w:hAnsi="Arial-BoldMT" w:cs="Arial-BoldMT"/>
                      <w:b/>
                      <w:bCs/>
                      <w:color w:val="00000A"/>
                      <w:sz w:val="14"/>
                      <w:szCs w:val="14"/>
                    </w:rPr>
                  </w:pPr>
                  <w:r w:rsidRPr="00C265FF">
                    <w:rPr>
                      <w:rFonts w:ascii="Arial-BoldMT" w:hAnsi="Arial-BoldMT" w:cs="Arial-BoldMT"/>
                      <w:b/>
                      <w:bCs/>
                      <w:color w:val="00000A"/>
                      <w:sz w:val="14"/>
                      <w:szCs w:val="14"/>
                    </w:rPr>
                    <w:t>Date</w:t>
                  </w:r>
                </w:p>
                <w:p w14:paraId="2E851984" w14:textId="5F3509A8" w:rsidR="00807A4F" w:rsidRPr="00C265FF" w:rsidRDefault="00AD0CDD" w:rsidP="00AD0CDD">
                  <w:pPr>
                    <w:autoSpaceDE w:val="0"/>
                    <w:autoSpaceDN w:val="0"/>
                    <w:adjustRightInd w:val="0"/>
                    <w:spacing w:after="0" w:line="240" w:lineRule="auto"/>
                    <w:jc w:val="center"/>
                    <w:rPr>
                      <w:rFonts w:ascii="Arial" w:eastAsia="Calibri" w:hAnsi="Arial" w:cs="Arial"/>
                      <w:color w:val="00000A"/>
                      <w:kern w:val="1"/>
                      <w:sz w:val="14"/>
                      <w:szCs w:val="14"/>
                      <w:lang w:eastAsia="it-IT" w:bidi="it-IT"/>
                    </w:rPr>
                  </w:pPr>
                  <w:r w:rsidRPr="00C265FF">
                    <w:rPr>
                      <w:rFonts w:ascii="ArialMT" w:hAnsi="ArialMT" w:cs="ArialMT"/>
                      <w:color w:val="00000A"/>
                      <w:sz w:val="14"/>
                      <w:szCs w:val="14"/>
                    </w:rPr>
                    <w:t>(di avvio e di conclusione de</w:t>
                  </w:r>
                  <w:r w:rsidR="000B3F36">
                    <w:rPr>
                      <w:rFonts w:ascii="ArialMT" w:hAnsi="ArialMT" w:cs="ArialMT"/>
                      <w:color w:val="00000A"/>
                      <w:sz w:val="14"/>
                      <w:szCs w:val="14"/>
                    </w:rPr>
                    <w:t>lle prestazioni</w:t>
                  </w:r>
                  <w:r w:rsidRPr="00C265FF">
                    <w:rPr>
                      <w:rFonts w:ascii="ArialMT" w:hAnsi="ArialMT" w:cs="ArialMT"/>
                      <w:color w:val="00000A"/>
                      <w:sz w:val="14"/>
                      <w:szCs w:val="14"/>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14:paraId="3D9F69E7" w14:textId="43D0AE07" w:rsidR="00807A4F" w:rsidRPr="00C265FF" w:rsidRDefault="00AD0CDD" w:rsidP="00290F0C">
                  <w:pPr>
                    <w:autoSpaceDE w:val="0"/>
                    <w:autoSpaceDN w:val="0"/>
                    <w:adjustRightInd w:val="0"/>
                    <w:spacing w:after="0" w:line="240" w:lineRule="auto"/>
                    <w:jc w:val="center"/>
                    <w:rPr>
                      <w:rFonts w:ascii="Arial-BoldMT" w:hAnsi="Arial-BoldMT" w:cs="Arial-BoldMT"/>
                      <w:b/>
                      <w:bCs/>
                      <w:color w:val="00000A"/>
                      <w:sz w:val="14"/>
                      <w:szCs w:val="14"/>
                    </w:rPr>
                  </w:pPr>
                  <w:r w:rsidRPr="00C265FF">
                    <w:rPr>
                      <w:rFonts w:ascii="Arial-BoldMT" w:hAnsi="Arial-BoldMT" w:cs="Arial-BoldMT"/>
                      <w:b/>
                      <w:bCs/>
                      <w:color w:val="00000A"/>
                      <w:sz w:val="14"/>
                      <w:szCs w:val="14"/>
                    </w:rPr>
                    <w:t>Destinatari</w:t>
                  </w:r>
                </w:p>
              </w:tc>
            </w:tr>
            <w:tr w:rsidR="00807A4F" w:rsidRPr="00C265FF" w14:paraId="65457381" w14:textId="77777777" w:rsidTr="00AD0CDD">
              <w:tc>
                <w:tcPr>
                  <w:tcW w:w="1511" w:type="dxa"/>
                  <w:tcBorders>
                    <w:top w:val="single" w:sz="4" w:space="0" w:color="00000A"/>
                    <w:left w:val="single" w:sz="4" w:space="0" w:color="00000A"/>
                    <w:bottom w:val="single" w:sz="4" w:space="0" w:color="00000A"/>
                    <w:right w:val="single" w:sz="4" w:space="0" w:color="00000A"/>
                  </w:tcBorders>
                  <w:shd w:val="clear" w:color="auto" w:fill="FFFFFF"/>
                </w:tcPr>
                <w:p w14:paraId="70DD4EDA" w14:textId="77777777" w:rsidR="00CE75FA" w:rsidRPr="00C265FF" w:rsidRDefault="00CE75FA"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c>
                <w:tcPr>
                  <w:tcW w:w="1135" w:type="dxa"/>
                  <w:tcBorders>
                    <w:top w:val="single" w:sz="4" w:space="0" w:color="00000A"/>
                    <w:left w:val="single" w:sz="4" w:space="0" w:color="00000A"/>
                    <w:bottom w:val="single" w:sz="4" w:space="0" w:color="00000A"/>
                    <w:right w:val="single" w:sz="4" w:space="0" w:color="00000A"/>
                  </w:tcBorders>
                  <w:shd w:val="clear" w:color="auto" w:fill="FFFFFF"/>
                </w:tcPr>
                <w:p w14:paraId="7526FE19"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73EEFD7D"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14:paraId="327FA0B8"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r>
            <w:tr w:rsidR="002B566A" w:rsidRPr="00C265FF" w14:paraId="39C9E687" w14:textId="77777777" w:rsidTr="00AD0CDD">
              <w:tc>
                <w:tcPr>
                  <w:tcW w:w="1511" w:type="dxa"/>
                  <w:tcBorders>
                    <w:top w:val="single" w:sz="4" w:space="0" w:color="00000A"/>
                    <w:left w:val="single" w:sz="4" w:space="0" w:color="00000A"/>
                    <w:bottom w:val="single" w:sz="4" w:space="0" w:color="00000A"/>
                    <w:right w:val="single" w:sz="4" w:space="0" w:color="00000A"/>
                  </w:tcBorders>
                  <w:shd w:val="clear" w:color="auto" w:fill="FFFFFF"/>
                </w:tcPr>
                <w:p w14:paraId="346D12B3" w14:textId="77777777" w:rsidR="00CE75FA" w:rsidRPr="00C265FF" w:rsidRDefault="00CE75FA"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c>
                <w:tcPr>
                  <w:tcW w:w="1135" w:type="dxa"/>
                  <w:tcBorders>
                    <w:top w:val="single" w:sz="4" w:space="0" w:color="00000A"/>
                    <w:left w:val="single" w:sz="4" w:space="0" w:color="00000A"/>
                    <w:bottom w:val="single" w:sz="4" w:space="0" w:color="00000A"/>
                    <w:right w:val="single" w:sz="4" w:space="0" w:color="00000A"/>
                  </w:tcBorders>
                  <w:shd w:val="clear" w:color="auto" w:fill="FFFFFF"/>
                </w:tcPr>
                <w:p w14:paraId="57733A03" w14:textId="77777777" w:rsidR="002B566A" w:rsidRPr="00C265FF" w:rsidRDefault="002B566A"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7A856EE3" w14:textId="77777777" w:rsidR="002B566A" w:rsidRPr="00C265FF" w:rsidRDefault="002B566A"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14:paraId="6BFBE696" w14:textId="77777777" w:rsidR="002B566A" w:rsidRPr="00C265FF" w:rsidRDefault="002B566A"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r>
            <w:tr w:rsidR="002B566A" w:rsidRPr="00C265FF" w14:paraId="673E63D3" w14:textId="77777777" w:rsidTr="00AD0CDD">
              <w:tc>
                <w:tcPr>
                  <w:tcW w:w="1511" w:type="dxa"/>
                  <w:tcBorders>
                    <w:top w:val="single" w:sz="4" w:space="0" w:color="00000A"/>
                    <w:left w:val="single" w:sz="4" w:space="0" w:color="00000A"/>
                    <w:bottom w:val="single" w:sz="4" w:space="0" w:color="00000A"/>
                    <w:right w:val="single" w:sz="4" w:space="0" w:color="00000A"/>
                  </w:tcBorders>
                  <w:shd w:val="clear" w:color="auto" w:fill="FFFFFF"/>
                </w:tcPr>
                <w:p w14:paraId="119DA163" w14:textId="77777777" w:rsidR="00CE75FA" w:rsidRPr="00C265FF" w:rsidRDefault="00CE75FA"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c>
                <w:tcPr>
                  <w:tcW w:w="1135" w:type="dxa"/>
                  <w:tcBorders>
                    <w:top w:val="single" w:sz="4" w:space="0" w:color="00000A"/>
                    <w:left w:val="single" w:sz="4" w:space="0" w:color="00000A"/>
                    <w:bottom w:val="single" w:sz="4" w:space="0" w:color="00000A"/>
                    <w:right w:val="single" w:sz="4" w:space="0" w:color="00000A"/>
                  </w:tcBorders>
                  <w:shd w:val="clear" w:color="auto" w:fill="FFFFFF"/>
                </w:tcPr>
                <w:p w14:paraId="67450C5C" w14:textId="77777777" w:rsidR="002B566A" w:rsidRPr="00C265FF" w:rsidRDefault="002B566A"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5EF80481" w14:textId="77777777" w:rsidR="002B566A" w:rsidRPr="00C265FF" w:rsidRDefault="002B566A"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14:paraId="6BD1B5F5" w14:textId="77777777" w:rsidR="002B566A" w:rsidRPr="00C265FF" w:rsidRDefault="002B566A"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r>
            <w:tr w:rsidR="00330F65" w:rsidRPr="00C265FF" w14:paraId="1577EAE4" w14:textId="77777777" w:rsidTr="00AD0CDD">
              <w:tc>
                <w:tcPr>
                  <w:tcW w:w="1511" w:type="dxa"/>
                  <w:tcBorders>
                    <w:top w:val="single" w:sz="4" w:space="0" w:color="00000A"/>
                    <w:left w:val="single" w:sz="4" w:space="0" w:color="00000A"/>
                    <w:bottom w:val="single" w:sz="4" w:space="0" w:color="00000A"/>
                    <w:right w:val="single" w:sz="4" w:space="0" w:color="00000A"/>
                  </w:tcBorders>
                  <w:shd w:val="clear" w:color="auto" w:fill="FFFFFF"/>
                </w:tcPr>
                <w:p w14:paraId="5F887E2D" w14:textId="77777777" w:rsidR="00330F65" w:rsidRPr="00C265FF" w:rsidRDefault="00330F65"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c>
                <w:tcPr>
                  <w:tcW w:w="1135" w:type="dxa"/>
                  <w:tcBorders>
                    <w:top w:val="single" w:sz="4" w:space="0" w:color="00000A"/>
                    <w:left w:val="single" w:sz="4" w:space="0" w:color="00000A"/>
                    <w:bottom w:val="single" w:sz="4" w:space="0" w:color="00000A"/>
                    <w:right w:val="single" w:sz="4" w:space="0" w:color="00000A"/>
                  </w:tcBorders>
                  <w:shd w:val="clear" w:color="auto" w:fill="FFFFFF"/>
                </w:tcPr>
                <w:p w14:paraId="125D6D1A" w14:textId="77777777" w:rsidR="00330F65" w:rsidRPr="00C265FF" w:rsidRDefault="00330F65"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252F2F60" w14:textId="77777777" w:rsidR="00330F65" w:rsidRPr="00C265FF" w:rsidRDefault="00330F65"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14:paraId="1E3940CE" w14:textId="77777777" w:rsidR="00330F65" w:rsidRPr="00C265FF" w:rsidRDefault="00330F65"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r>
            <w:tr w:rsidR="00330F65" w:rsidRPr="00C265FF" w14:paraId="41222261" w14:textId="77777777" w:rsidTr="00AD0CDD">
              <w:tc>
                <w:tcPr>
                  <w:tcW w:w="1511" w:type="dxa"/>
                  <w:tcBorders>
                    <w:top w:val="single" w:sz="4" w:space="0" w:color="00000A"/>
                    <w:left w:val="single" w:sz="4" w:space="0" w:color="00000A"/>
                    <w:bottom w:val="single" w:sz="4" w:space="0" w:color="00000A"/>
                    <w:right w:val="single" w:sz="4" w:space="0" w:color="00000A"/>
                  </w:tcBorders>
                  <w:shd w:val="clear" w:color="auto" w:fill="FFFFFF"/>
                </w:tcPr>
                <w:p w14:paraId="347AEE51" w14:textId="77777777" w:rsidR="00330F65" w:rsidRPr="00C265FF" w:rsidRDefault="00330F65"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c>
                <w:tcPr>
                  <w:tcW w:w="1135" w:type="dxa"/>
                  <w:tcBorders>
                    <w:top w:val="single" w:sz="4" w:space="0" w:color="00000A"/>
                    <w:left w:val="single" w:sz="4" w:space="0" w:color="00000A"/>
                    <w:bottom w:val="single" w:sz="4" w:space="0" w:color="00000A"/>
                    <w:right w:val="single" w:sz="4" w:space="0" w:color="00000A"/>
                  </w:tcBorders>
                  <w:shd w:val="clear" w:color="auto" w:fill="FFFFFF"/>
                </w:tcPr>
                <w:p w14:paraId="6B1569D2" w14:textId="77777777" w:rsidR="00330F65" w:rsidRPr="00C265FF" w:rsidRDefault="00330F65"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14:paraId="2F8999AC" w14:textId="77777777" w:rsidR="00330F65" w:rsidRPr="00C265FF" w:rsidRDefault="00330F65"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14:paraId="4CD9230A" w14:textId="77777777" w:rsidR="00330F65" w:rsidRPr="00C265FF" w:rsidRDefault="00330F65" w:rsidP="00807A4F">
                  <w:pPr>
                    <w:suppressAutoHyphens/>
                    <w:spacing w:before="120" w:after="120" w:line="240" w:lineRule="auto"/>
                    <w:rPr>
                      <w:rFonts w:ascii="Arial" w:eastAsia="Calibri" w:hAnsi="Arial" w:cs="Arial"/>
                      <w:color w:val="00000A"/>
                      <w:kern w:val="1"/>
                      <w:sz w:val="14"/>
                      <w:szCs w:val="14"/>
                      <w:highlight w:val="green"/>
                      <w:lang w:eastAsia="it-IT" w:bidi="it-IT"/>
                    </w:rPr>
                  </w:pPr>
                </w:p>
              </w:tc>
            </w:tr>
          </w:tbl>
          <w:p w14:paraId="558DC4B8" w14:textId="77777777" w:rsidR="001D2144" w:rsidRPr="00C265FF" w:rsidRDefault="001D2144" w:rsidP="00807A4F">
            <w:pPr>
              <w:suppressAutoHyphens/>
              <w:spacing w:before="120" w:after="120" w:line="240" w:lineRule="auto"/>
              <w:rPr>
                <w:rFonts w:ascii="Arial" w:eastAsia="Calibri" w:hAnsi="Arial" w:cs="Arial"/>
                <w:strike/>
                <w:color w:val="00000A"/>
                <w:kern w:val="1"/>
                <w:sz w:val="14"/>
                <w:szCs w:val="14"/>
                <w:highlight w:val="green"/>
                <w:lang w:eastAsia="it-IT" w:bidi="it-IT"/>
              </w:rPr>
            </w:pPr>
          </w:p>
        </w:tc>
      </w:tr>
      <w:tr w:rsidR="00807A4F" w:rsidRPr="00C265FF" w14:paraId="18C558FB"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FF66E" w14:textId="77777777" w:rsidR="00807A4F" w:rsidRPr="00C265FF" w:rsidRDefault="00807A4F" w:rsidP="00807A4F">
            <w:pPr>
              <w:suppressAutoHyphens/>
              <w:spacing w:before="120" w:after="120" w:line="240" w:lineRule="auto"/>
              <w:ind w:left="426" w:hanging="426"/>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lastRenderedPageBreak/>
              <w:t>2)    Può disporre dei seguenti tecnici o organismi tecnici</w:t>
            </w:r>
            <w:r w:rsidRPr="00C265FF">
              <w:rPr>
                <w:rFonts w:ascii="Arial" w:eastAsia="Calibri" w:hAnsi="Arial" w:cs="Arial"/>
                <w:b/>
                <w:strike/>
                <w:color w:val="00000A"/>
                <w:kern w:val="15"/>
                <w:sz w:val="14"/>
                <w:szCs w:val="14"/>
                <w:lang w:eastAsia="it-IT" w:bidi="it-IT"/>
              </w:rPr>
              <w:t xml:space="preserve"> </w:t>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vertAlign w:val="superscript"/>
                <w:lang w:eastAsia="it-IT" w:bidi="it-IT"/>
              </w:rPr>
              <w:footnoteReference w:id="32"/>
            </w:r>
            <w:r w:rsidRPr="00C265FF">
              <w:rPr>
                <w:rFonts w:ascii="Arial" w:eastAsia="Calibri" w:hAnsi="Arial" w:cs="Arial"/>
                <w:strike/>
                <w:color w:val="00000A"/>
                <w:kern w:val="15"/>
                <w:sz w:val="14"/>
                <w:szCs w:val="14"/>
                <w:lang w:eastAsia="it-IT" w:bidi="it-IT"/>
              </w:rPr>
              <w:t>), citando in particolare quelli responsabili del controllo della qualità:</w:t>
            </w:r>
          </w:p>
          <w:p w14:paraId="558D81AC" w14:textId="77777777" w:rsidR="00807A4F" w:rsidRPr="00C265FF" w:rsidRDefault="00807A4F" w:rsidP="00807A4F">
            <w:pPr>
              <w:suppressAutoHyphens/>
              <w:spacing w:before="120" w:after="120" w:line="240" w:lineRule="auto"/>
              <w:ind w:left="426"/>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487AA"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t>[……….…]</w:t>
            </w:r>
          </w:p>
        </w:tc>
      </w:tr>
      <w:tr w:rsidR="00807A4F" w:rsidRPr="00C265FF" w14:paraId="30AF1D62"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F34EF4" w14:textId="77777777" w:rsidR="00807A4F" w:rsidRPr="00C265FF" w:rsidRDefault="00807A4F" w:rsidP="00807A4F">
            <w:pPr>
              <w:suppressAutoHyphens/>
              <w:spacing w:before="120" w:after="120" w:line="240" w:lineRule="auto"/>
              <w:ind w:left="426" w:hanging="426"/>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xml:space="preserve">3)   Utilizza le seguenti attrezzature tecniche e adotta le seguenti misure per garantire la qualità e dispone degli strumenti di studio e ricerca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8C234"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765E499A"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06FFEF" w14:textId="77777777" w:rsidR="00807A4F" w:rsidRPr="00C265FF" w:rsidRDefault="00807A4F" w:rsidP="00807A4F">
            <w:pPr>
              <w:suppressAutoHyphens/>
              <w:spacing w:before="120" w:after="120" w:line="240" w:lineRule="auto"/>
              <w:ind w:left="426" w:hanging="426"/>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4)  Potrà applicare i seguenti sistemi di gestione e di tracciabilità della catena di approvvigionamento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54AAB"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69AFDDC4"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3A7DBA" w14:textId="77777777" w:rsidR="00807A4F" w:rsidRPr="00C265FF" w:rsidRDefault="00807A4F" w:rsidP="00807A4F">
            <w:pPr>
              <w:suppressAutoHyphens/>
              <w:spacing w:before="120" w:after="120" w:line="240" w:lineRule="auto"/>
              <w:ind w:left="426" w:hanging="426"/>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5)</w:t>
            </w:r>
            <w:r w:rsidRPr="00C265FF">
              <w:rPr>
                <w:rFonts w:ascii="Arial" w:eastAsia="Calibri" w:hAnsi="Arial" w:cs="Arial"/>
                <w:b/>
                <w:strike/>
                <w:color w:val="00000A"/>
                <w:kern w:val="15"/>
                <w:sz w:val="14"/>
                <w:szCs w:val="14"/>
                <w:lang w:eastAsia="it-IT" w:bidi="it-IT"/>
              </w:rPr>
              <w:t xml:space="preserve">       </w:t>
            </w:r>
            <w:r w:rsidRPr="00C265FF">
              <w:rPr>
                <w:rFonts w:ascii="Arial" w:eastAsia="Calibri" w:hAnsi="Arial" w:cs="Arial"/>
                <w:strike/>
                <w:color w:val="00000A"/>
                <w:kern w:val="15"/>
                <w:sz w:val="14"/>
                <w:szCs w:val="14"/>
                <w:lang w:eastAsia="it-IT" w:bidi="it-IT"/>
              </w:rPr>
              <w:t>Per la fornitura di prodotti o la prestazione di servizi complessi o, eccezionalmente, di prodotti o servizi richiesti per una finalità particolare:</w:t>
            </w:r>
          </w:p>
          <w:p w14:paraId="50F607E2" w14:textId="77777777" w:rsidR="00807A4F" w:rsidRPr="00C265FF" w:rsidRDefault="00807A4F" w:rsidP="00807A4F">
            <w:pPr>
              <w:suppressAutoHyphens/>
              <w:spacing w:before="120" w:after="120" w:line="240" w:lineRule="auto"/>
              <w:ind w:left="426"/>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xml:space="preserve">L'operatore economico consentirà l'esecuzione di </w:t>
            </w:r>
            <w:proofErr w:type="gramStart"/>
            <w:r w:rsidRPr="00C265FF">
              <w:rPr>
                <w:rFonts w:ascii="Arial" w:eastAsia="Calibri" w:hAnsi="Arial" w:cs="Arial"/>
                <w:strike/>
                <w:color w:val="00000A"/>
                <w:kern w:val="15"/>
                <w:sz w:val="14"/>
                <w:szCs w:val="14"/>
                <w:lang w:eastAsia="it-IT" w:bidi="it-IT"/>
              </w:rPr>
              <w:t>verifiche(</w:t>
            </w:r>
            <w:proofErr w:type="gramEnd"/>
            <w:r w:rsidRPr="00C265FF">
              <w:rPr>
                <w:rFonts w:ascii="Arial" w:eastAsia="Calibri" w:hAnsi="Arial" w:cs="Arial"/>
                <w:strike/>
                <w:color w:val="00000A"/>
                <w:kern w:val="15"/>
                <w:sz w:val="14"/>
                <w:szCs w:val="14"/>
                <w:vertAlign w:val="superscript"/>
                <w:lang w:eastAsia="it-IT" w:bidi="it-IT"/>
              </w:rPr>
              <w:footnoteReference w:id="33"/>
            </w:r>
            <w:r w:rsidRPr="00C265FF">
              <w:rPr>
                <w:rFonts w:ascii="Arial" w:eastAsia="Calibri" w:hAnsi="Arial" w:cs="Arial"/>
                <w:strike/>
                <w:color w:val="00000A"/>
                <w:kern w:val="15"/>
                <w:sz w:val="14"/>
                <w:szCs w:val="14"/>
                <w:lang w:eastAsia="it-IT" w:bidi="it-IT"/>
              </w:rPr>
              <w:t>) delle sue capacità di produzione o strutture tecniche e, se necessario, degli strumenti di studio e di ricerca di cui egli dispone, nonché delle misure adottate per garantire la qualità?</w:t>
            </w:r>
          </w:p>
          <w:p w14:paraId="0999559A" w14:textId="77777777" w:rsidR="00807A4F" w:rsidRPr="00C265FF" w:rsidRDefault="00807A4F" w:rsidP="00807A4F">
            <w:pPr>
              <w:suppressAutoHyphens/>
              <w:spacing w:before="120" w:after="120" w:line="240" w:lineRule="auto"/>
              <w:ind w:left="426"/>
              <w:rPr>
                <w:rFonts w:ascii="Times New Roman" w:eastAsia="Calibri" w:hAnsi="Times New Roman" w:cs="Times New Roman"/>
                <w:strike/>
                <w:color w:val="00000A"/>
                <w:kern w:val="15"/>
                <w:sz w:val="14"/>
                <w:szCs w:val="14"/>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5A905"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p>
          <w:p w14:paraId="6EE207DE"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br/>
            </w:r>
            <w:proofErr w:type="gramStart"/>
            <w:r w:rsidRPr="00C265FF">
              <w:rPr>
                <w:rFonts w:ascii="Arial" w:eastAsia="Calibri" w:hAnsi="Arial" w:cs="Arial"/>
                <w:strike/>
                <w:color w:val="00000A"/>
                <w:kern w:val="15"/>
                <w:sz w:val="14"/>
                <w:szCs w:val="14"/>
                <w:lang w:eastAsia="it-IT" w:bidi="it-IT"/>
              </w:rPr>
              <w:t>[ ]</w:t>
            </w:r>
            <w:proofErr w:type="gramEnd"/>
            <w:r w:rsidRPr="00C265FF">
              <w:rPr>
                <w:rFonts w:ascii="Arial" w:eastAsia="Calibri" w:hAnsi="Arial" w:cs="Arial"/>
                <w:strike/>
                <w:color w:val="00000A"/>
                <w:kern w:val="15"/>
                <w:sz w:val="14"/>
                <w:szCs w:val="14"/>
                <w:lang w:eastAsia="it-IT" w:bidi="it-IT"/>
              </w:rPr>
              <w:t xml:space="preserve"> Sì [ ] No</w:t>
            </w:r>
          </w:p>
          <w:p w14:paraId="7054D4CB"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01746769"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p>
        </w:tc>
      </w:tr>
      <w:tr w:rsidR="00807A4F" w:rsidRPr="00C265FF" w14:paraId="20F21D23"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DB9201" w14:textId="77777777" w:rsidR="00807A4F" w:rsidRPr="00C265FF" w:rsidRDefault="00807A4F" w:rsidP="00807A4F">
            <w:pPr>
              <w:suppressAutoHyphens/>
              <w:spacing w:before="120" w:after="120" w:line="240" w:lineRule="auto"/>
              <w:ind w:left="426" w:hanging="426"/>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6)       Indicare i titoli di studio e professionali di cui sono in possesso:</w:t>
            </w:r>
          </w:p>
          <w:p w14:paraId="747D0195" w14:textId="77777777" w:rsidR="00807A4F" w:rsidRPr="00C265FF" w:rsidRDefault="00807A4F" w:rsidP="00807A4F">
            <w:pPr>
              <w:suppressAutoHyphens/>
              <w:spacing w:before="120" w:after="120" w:line="240" w:lineRule="auto"/>
              <w:rPr>
                <w:rFonts w:ascii="Arial" w:eastAsia="Calibri" w:hAnsi="Arial" w:cs="Arial"/>
                <w:b/>
                <w:i/>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a)       lo stesso prestatore di servizi o imprenditore,</w:t>
            </w:r>
          </w:p>
          <w:p w14:paraId="7AB2AD6F" w14:textId="77777777" w:rsidR="00807A4F" w:rsidRPr="00C265FF" w:rsidRDefault="00807A4F" w:rsidP="00807A4F">
            <w:pPr>
              <w:suppressAutoHyphens/>
              <w:spacing w:before="120" w:after="120" w:line="240" w:lineRule="auto"/>
              <w:ind w:left="426"/>
              <w:rPr>
                <w:rFonts w:ascii="Arial" w:eastAsia="Calibri" w:hAnsi="Arial" w:cs="Arial"/>
                <w:strike/>
                <w:color w:val="00000A"/>
                <w:kern w:val="15"/>
                <w:sz w:val="14"/>
                <w:szCs w:val="14"/>
                <w:lang w:eastAsia="it-IT" w:bidi="it-IT"/>
              </w:rPr>
            </w:pPr>
            <w:r w:rsidRPr="00C265FF">
              <w:rPr>
                <w:rFonts w:ascii="Arial" w:eastAsia="Calibri" w:hAnsi="Arial" w:cs="Arial"/>
                <w:i/>
                <w:strike/>
                <w:color w:val="00000A"/>
                <w:kern w:val="15"/>
                <w:sz w:val="14"/>
                <w:szCs w:val="14"/>
                <w:lang w:eastAsia="it-IT" w:bidi="it-IT"/>
              </w:rPr>
              <w:t>e/o</w:t>
            </w:r>
            <w:r w:rsidRPr="00C265FF">
              <w:rPr>
                <w:rFonts w:ascii="Arial" w:eastAsia="Calibri" w:hAnsi="Arial" w:cs="Arial"/>
                <w:strike/>
                <w:color w:val="00000A"/>
                <w:kern w:val="15"/>
                <w:sz w:val="14"/>
                <w:szCs w:val="14"/>
                <w:lang w:eastAsia="it-IT" w:bidi="it-IT"/>
              </w:rPr>
              <w:t xml:space="preserve"> (in funzione dei requisiti richiesti nell'avviso o bando pertinente o nei documenti di gara)</w:t>
            </w:r>
            <w:r w:rsidRPr="00C265FF">
              <w:rPr>
                <w:rFonts w:ascii="Arial" w:eastAsia="Calibri" w:hAnsi="Arial" w:cs="Arial"/>
                <w:strike/>
                <w:color w:val="00000A"/>
                <w:kern w:val="15"/>
                <w:sz w:val="14"/>
                <w:szCs w:val="14"/>
                <w:lang w:eastAsia="it-IT" w:bidi="it-IT"/>
              </w:rPr>
              <w:br/>
            </w:r>
          </w:p>
          <w:p w14:paraId="33B4625A" w14:textId="77777777" w:rsidR="00807A4F" w:rsidRPr="00C265FF" w:rsidRDefault="00807A4F" w:rsidP="00807A4F">
            <w:pPr>
              <w:suppressAutoHyphens/>
              <w:spacing w:before="120" w:after="120" w:line="240" w:lineRule="auto"/>
              <w:ind w:left="426" w:hanging="426"/>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xml:space="preserve">b)       </w:t>
            </w:r>
            <w:r w:rsidRPr="00C265FF">
              <w:rPr>
                <w:rFonts w:ascii="Arial" w:eastAsia="Calibri" w:hAnsi="Arial" w:cs="Arial"/>
                <w:strike/>
                <w:color w:val="000000"/>
                <w:kern w:val="15"/>
                <w:sz w:val="14"/>
                <w:szCs w:val="14"/>
                <w:lang w:eastAsia="it-IT" w:bidi="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2DE73F"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br/>
            </w:r>
          </w:p>
          <w:p w14:paraId="3E0D197A"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br/>
              <w:t>a) [………..…]</w:t>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p>
          <w:p w14:paraId="17974300"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br/>
              <w:t>b) [………..…]</w:t>
            </w:r>
          </w:p>
        </w:tc>
      </w:tr>
      <w:tr w:rsidR="00807A4F" w:rsidRPr="00C265FF" w14:paraId="22DEC27A"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547BCB" w14:textId="77777777" w:rsidR="00807A4F" w:rsidRPr="00C265FF" w:rsidRDefault="00807A4F" w:rsidP="00807A4F">
            <w:pPr>
              <w:suppressAutoHyphens/>
              <w:spacing w:before="120" w:after="120" w:line="240" w:lineRule="auto"/>
              <w:ind w:left="426" w:hanging="426"/>
              <w:rPr>
                <w:rFonts w:ascii="Times New Roman" w:eastAsia="Calibri" w:hAnsi="Times New Roman" w:cs="Times New Roman"/>
                <w:color w:val="00000A"/>
                <w:kern w:val="15"/>
                <w:sz w:val="14"/>
                <w:szCs w:val="14"/>
                <w:lang w:eastAsia="it-IT" w:bidi="it-IT"/>
              </w:rPr>
            </w:pPr>
            <w:r w:rsidRPr="00C265FF">
              <w:rPr>
                <w:rFonts w:ascii="Arial" w:eastAsia="Calibri" w:hAnsi="Arial" w:cs="Arial"/>
                <w:color w:val="00000A"/>
                <w:kern w:val="15"/>
                <w:sz w:val="14"/>
                <w:szCs w:val="14"/>
                <w:lang w:eastAsia="it-IT" w:bidi="it-IT"/>
              </w:rPr>
              <w:t>7</w:t>
            </w:r>
            <w:r w:rsidRPr="00C265FF">
              <w:rPr>
                <w:rFonts w:ascii="Arial" w:eastAsia="Calibri" w:hAnsi="Arial" w:cs="Arial"/>
                <w:strike/>
                <w:color w:val="00000A"/>
                <w:kern w:val="15"/>
                <w:sz w:val="14"/>
                <w:szCs w:val="14"/>
                <w:lang w:eastAsia="it-IT" w:bidi="it-IT"/>
              </w:rPr>
              <w:t>)       L'operatore economico potrà applicare durante l'esecuzione dell'appalto le seguenti misure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DD770"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46CE7C23"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D7842E" w14:textId="77777777" w:rsidR="00807A4F" w:rsidRPr="00C265FF" w:rsidRDefault="00807A4F" w:rsidP="00BC0509">
            <w:pPr>
              <w:suppressAutoHyphens/>
              <w:spacing w:after="0" w:line="240" w:lineRule="auto"/>
              <w:ind w:left="426" w:hanging="426"/>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8</w:t>
            </w:r>
            <w:r w:rsidR="00BC0509" w:rsidRPr="00C265FF">
              <w:rPr>
                <w:rFonts w:ascii="Arial" w:eastAsia="Calibri" w:hAnsi="Arial" w:cs="Arial"/>
                <w:strike/>
                <w:color w:val="00000A"/>
                <w:kern w:val="15"/>
                <w:sz w:val="14"/>
                <w:szCs w:val="14"/>
                <w:lang w:eastAsia="it-IT" w:bidi="it-IT"/>
              </w:rPr>
              <w:t xml:space="preserve">       </w:t>
            </w:r>
            <w:r w:rsidR="002B566A" w:rsidRPr="00C265FF">
              <w:rPr>
                <w:rFonts w:ascii="Arial" w:eastAsia="Calibri" w:hAnsi="Arial" w:cs="Arial"/>
                <w:b/>
                <w:strike/>
                <w:color w:val="00000A"/>
                <w:kern w:val="15"/>
                <w:sz w:val="14"/>
                <w:szCs w:val="14"/>
                <w:lang w:eastAsia="it-IT" w:bidi="it-IT"/>
              </w:rPr>
              <w:t xml:space="preserve"> </w:t>
            </w:r>
            <w:r w:rsidR="00BC0509" w:rsidRPr="00C265FF">
              <w:rPr>
                <w:rFonts w:ascii="Arial" w:hAnsi="Arial" w:cs="Arial"/>
                <w:strike/>
                <w:sz w:val="14"/>
                <w:szCs w:val="14"/>
              </w:rPr>
              <w:t>L'</w:t>
            </w:r>
            <w:r w:rsidR="00BC0509" w:rsidRPr="00C265FF">
              <w:rPr>
                <w:rFonts w:ascii="Arial" w:hAnsi="Arial" w:cs="Arial"/>
                <w:b/>
                <w:strike/>
                <w:sz w:val="14"/>
                <w:szCs w:val="14"/>
              </w:rPr>
              <w:t>organico medio annuo</w:t>
            </w:r>
            <w:r w:rsidR="00BC0509" w:rsidRPr="00C265FF">
              <w:rPr>
                <w:rFonts w:ascii="Arial" w:hAnsi="Arial" w:cs="Arial"/>
                <w:strike/>
                <w:sz w:val="14"/>
                <w:szCs w:val="14"/>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6CBF4"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Anno, organico medio annuo:</w:t>
            </w:r>
          </w:p>
          <w:p w14:paraId="2AFB110E"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7CCA0F83"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6EC21517"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26B000FA"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Anno, numero di dirigenti</w:t>
            </w:r>
          </w:p>
          <w:p w14:paraId="492246C5"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4301C623"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361B0D00" w14:textId="77777777" w:rsidR="00807A4F" w:rsidRPr="00C265FF" w:rsidRDefault="00BC0509"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4ED02483"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D1AF6" w14:textId="77777777" w:rsidR="00807A4F" w:rsidRPr="00C265FF" w:rsidRDefault="00807A4F" w:rsidP="00807A4F">
            <w:pPr>
              <w:suppressAutoHyphens/>
              <w:spacing w:before="120" w:after="120" w:line="240" w:lineRule="auto"/>
              <w:ind w:left="426" w:hanging="426"/>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9)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803DD0"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640A40D8"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5882A" w14:textId="29EEC96F" w:rsidR="00807A4F" w:rsidRPr="00C265FF" w:rsidRDefault="00807A4F" w:rsidP="00807A4F">
            <w:pPr>
              <w:suppressAutoHyphens/>
              <w:spacing w:before="120" w:after="120" w:line="240" w:lineRule="auto"/>
              <w:ind w:left="426" w:hanging="426"/>
              <w:rPr>
                <w:rFonts w:ascii="Times New Roman" w:eastAsia="Calibri" w:hAnsi="Times New Roman" w:cs="Times New Roman"/>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10)     L'operatore economico intende eventualmente subappaltare</w:t>
            </w:r>
            <w:r w:rsidR="00812D4F">
              <w:rPr>
                <w:rFonts w:ascii="Arial" w:eastAsia="Calibri" w:hAnsi="Arial" w:cs="Arial"/>
                <w:strike/>
                <w:color w:val="00000A"/>
                <w:kern w:val="1"/>
                <w:sz w:val="14"/>
                <w:szCs w:val="14"/>
                <w:lang w:eastAsia="it-IT" w:bidi="it-IT"/>
              </w:rPr>
              <w:t xml:space="preserve"> </w:t>
            </w:r>
            <w:r w:rsidRPr="00C265FF">
              <w:rPr>
                <w:rFonts w:ascii="Arial" w:eastAsia="Calibri" w:hAnsi="Arial" w:cs="Arial"/>
                <w:strike/>
                <w:color w:val="00000A"/>
                <w:kern w:val="1"/>
                <w:sz w:val="14"/>
                <w:szCs w:val="14"/>
                <w:lang w:eastAsia="it-IT" w:bidi="it-IT"/>
              </w:rPr>
              <w:t>(</w:t>
            </w:r>
            <w:r w:rsidRPr="00C265FF">
              <w:rPr>
                <w:rFonts w:ascii="Arial" w:eastAsia="Calibri" w:hAnsi="Arial" w:cs="Arial"/>
                <w:strike/>
                <w:color w:val="00000A"/>
                <w:kern w:val="1"/>
                <w:sz w:val="14"/>
                <w:szCs w:val="14"/>
                <w:vertAlign w:val="superscript"/>
                <w:lang w:eastAsia="it-IT" w:bidi="it-IT"/>
              </w:rPr>
              <w:footnoteReference w:id="34"/>
            </w:r>
            <w:r w:rsidRPr="00C265FF">
              <w:rPr>
                <w:rFonts w:ascii="Arial" w:eastAsia="Calibri" w:hAnsi="Arial" w:cs="Arial"/>
                <w:strike/>
                <w:color w:val="00000A"/>
                <w:kern w:val="1"/>
                <w:sz w:val="14"/>
                <w:szCs w:val="14"/>
                <w:lang w:eastAsia="it-IT" w:bidi="it-IT"/>
              </w:rPr>
              <w:t>) la seguente quota (espressa in percentuale)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56D2E"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w:t>
            </w:r>
          </w:p>
        </w:tc>
      </w:tr>
      <w:tr w:rsidR="00807A4F" w:rsidRPr="00C265FF" w14:paraId="3C848ED0"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78669514" w14:textId="77777777" w:rsidR="00807A4F" w:rsidRPr="00C265FF" w:rsidRDefault="00807A4F" w:rsidP="00807A4F">
            <w:pPr>
              <w:shd w:val="clear" w:color="auto" w:fill="FFFFFF"/>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xml:space="preserve">11)     Per gli </w:t>
            </w:r>
            <w:r w:rsidRPr="00C265FF">
              <w:rPr>
                <w:rFonts w:ascii="Arial" w:eastAsia="Calibri" w:hAnsi="Arial" w:cs="Arial"/>
                <w:i/>
                <w:strike/>
                <w:color w:val="00000A"/>
                <w:kern w:val="15"/>
                <w:sz w:val="14"/>
                <w:szCs w:val="14"/>
                <w:lang w:eastAsia="it-IT" w:bidi="it-IT"/>
              </w:rPr>
              <w:t>appalti pubblici di forniture</w:t>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p>
          <w:p w14:paraId="12720EB7" w14:textId="77777777" w:rsidR="00807A4F" w:rsidRPr="00C265FF" w:rsidRDefault="00807A4F" w:rsidP="00807A4F">
            <w:pPr>
              <w:suppressAutoHyphens/>
              <w:spacing w:before="120" w:after="120" w:line="240" w:lineRule="auto"/>
              <w:ind w:left="426"/>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L'operatore economico fornirà i campioni, le descrizioni o le fotografie dei prodotti da fornire, non necessariamente accompagnati dalle certificazioni di autenticità, come richiesti;</w:t>
            </w:r>
            <w:r w:rsidRPr="00C265FF">
              <w:rPr>
                <w:rFonts w:ascii="Arial" w:eastAsia="Calibri" w:hAnsi="Arial" w:cs="Arial"/>
                <w:strike/>
                <w:color w:val="00000A"/>
                <w:kern w:val="15"/>
                <w:sz w:val="14"/>
                <w:szCs w:val="14"/>
                <w:lang w:eastAsia="it-IT" w:bidi="it-IT"/>
              </w:rPr>
              <w:br/>
            </w:r>
          </w:p>
          <w:p w14:paraId="3CAB2C11" w14:textId="77777777" w:rsidR="00807A4F" w:rsidRPr="00C265FF" w:rsidRDefault="00807A4F" w:rsidP="00807A4F">
            <w:pPr>
              <w:suppressAutoHyphens/>
              <w:spacing w:before="120" w:after="120" w:line="240" w:lineRule="auto"/>
              <w:ind w:left="426"/>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applicabile, l'operatore economico dichiara inoltre che provvederà a fornire le richieste certificazioni di autenticità.</w:t>
            </w:r>
            <w:r w:rsidRPr="00C265FF">
              <w:rPr>
                <w:rFonts w:ascii="Arial" w:eastAsia="Calibri" w:hAnsi="Arial" w:cs="Arial"/>
                <w:strike/>
                <w:color w:val="00000A"/>
                <w:kern w:val="15"/>
                <w:sz w:val="14"/>
                <w:szCs w:val="14"/>
                <w:lang w:eastAsia="it-IT" w:bidi="it-IT"/>
              </w:rPr>
              <w:br/>
            </w:r>
          </w:p>
          <w:p w14:paraId="0DC65AC0"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0D9431AC"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094256A0"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5101E202"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roofErr w:type="gramStart"/>
            <w:r w:rsidRPr="00C265FF">
              <w:rPr>
                <w:rFonts w:ascii="Arial" w:eastAsia="Calibri" w:hAnsi="Arial" w:cs="Arial"/>
                <w:strike/>
                <w:color w:val="00000A"/>
                <w:kern w:val="15"/>
                <w:sz w:val="14"/>
                <w:szCs w:val="14"/>
                <w:lang w:eastAsia="it-IT" w:bidi="it-IT"/>
              </w:rPr>
              <w:t>[ ]</w:t>
            </w:r>
            <w:proofErr w:type="gramEnd"/>
            <w:r w:rsidRPr="00C265FF">
              <w:rPr>
                <w:rFonts w:ascii="Arial" w:eastAsia="Calibri" w:hAnsi="Arial" w:cs="Arial"/>
                <w:strike/>
                <w:color w:val="00000A"/>
                <w:kern w:val="15"/>
                <w:sz w:val="14"/>
                <w:szCs w:val="14"/>
                <w:lang w:eastAsia="it-IT" w:bidi="it-IT"/>
              </w:rPr>
              <w:t xml:space="preserve"> Sì [ ] No</w:t>
            </w:r>
            <w:r w:rsidRPr="00C265FF">
              <w:rPr>
                <w:rFonts w:ascii="Arial" w:eastAsia="Calibri" w:hAnsi="Arial" w:cs="Arial"/>
                <w:strike/>
                <w:color w:val="00000A"/>
                <w:kern w:val="15"/>
                <w:sz w:val="14"/>
                <w:szCs w:val="14"/>
                <w:lang w:eastAsia="it-IT" w:bidi="it-IT"/>
              </w:rPr>
              <w:br/>
            </w:r>
          </w:p>
          <w:p w14:paraId="5048552C"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01F848CA"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2D0D0BA8"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roofErr w:type="gramStart"/>
            <w:r w:rsidRPr="00C265FF">
              <w:rPr>
                <w:rFonts w:ascii="Arial" w:eastAsia="Calibri" w:hAnsi="Arial" w:cs="Arial"/>
                <w:strike/>
                <w:color w:val="00000A"/>
                <w:kern w:val="15"/>
                <w:sz w:val="14"/>
                <w:szCs w:val="14"/>
                <w:lang w:eastAsia="it-IT" w:bidi="it-IT"/>
              </w:rPr>
              <w:t>[ ]</w:t>
            </w:r>
            <w:proofErr w:type="gramEnd"/>
            <w:r w:rsidRPr="00C265FF">
              <w:rPr>
                <w:rFonts w:ascii="Arial" w:eastAsia="Calibri" w:hAnsi="Arial" w:cs="Arial"/>
                <w:strike/>
                <w:color w:val="00000A"/>
                <w:kern w:val="15"/>
                <w:sz w:val="14"/>
                <w:szCs w:val="14"/>
                <w:lang w:eastAsia="it-IT" w:bidi="it-IT"/>
              </w:rPr>
              <w:t xml:space="preserve"> Sì [ ] No</w:t>
            </w:r>
            <w:r w:rsidRPr="00C265FF">
              <w:rPr>
                <w:rFonts w:ascii="Arial" w:eastAsia="Calibri" w:hAnsi="Arial" w:cs="Arial"/>
                <w:strike/>
                <w:color w:val="00000A"/>
                <w:kern w:val="15"/>
                <w:sz w:val="14"/>
                <w:szCs w:val="14"/>
                <w:lang w:eastAsia="it-IT" w:bidi="it-IT"/>
              </w:rPr>
              <w:br/>
            </w:r>
          </w:p>
          <w:p w14:paraId="6884EE31"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lastRenderedPageBreak/>
              <w:t xml:space="preserve">(indirizzo web, autorità o organismo di emanazione, riferimento preciso della documentazione): </w:t>
            </w:r>
          </w:p>
          <w:p w14:paraId="4EB2CD8E"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75D563E5"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44678D51" w14:textId="77777777" w:rsidR="00807A4F" w:rsidRPr="00C265FF" w:rsidRDefault="00807A4F" w:rsidP="00807A4F">
            <w:pPr>
              <w:suppressAutoHyphens/>
              <w:spacing w:after="0" w:line="240" w:lineRule="auto"/>
              <w:ind w:left="426" w:hanging="426"/>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lastRenderedPageBreak/>
              <w:t xml:space="preserve">12)     Per gli </w:t>
            </w:r>
            <w:r w:rsidRPr="00C265FF">
              <w:rPr>
                <w:rFonts w:ascii="Arial" w:eastAsia="Calibri" w:hAnsi="Arial" w:cs="Arial"/>
                <w:b/>
                <w:i/>
                <w:strike/>
                <w:color w:val="00000A"/>
                <w:kern w:val="15"/>
                <w:sz w:val="14"/>
                <w:szCs w:val="14"/>
                <w:lang w:eastAsia="it-IT" w:bidi="it-IT"/>
              </w:rPr>
              <w:t>appalti pubblici di forniture</w:t>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p>
          <w:p w14:paraId="53A52867" w14:textId="77777777" w:rsidR="00807A4F" w:rsidRPr="00C265FF" w:rsidRDefault="00807A4F" w:rsidP="00807A4F">
            <w:pPr>
              <w:suppressAutoHyphens/>
              <w:spacing w:after="0" w:line="240" w:lineRule="auto"/>
              <w:ind w:left="426"/>
              <w:rPr>
                <w:rFonts w:ascii="Arial" w:eastAsia="Calibri" w:hAnsi="Arial" w:cs="Arial"/>
                <w:b/>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xml:space="preserve">L'operatore economico può fornire i richiesti </w:t>
            </w:r>
            <w:r w:rsidRPr="00C265FF">
              <w:rPr>
                <w:rFonts w:ascii="Arial" w:eastAsia="Calibri" w:hAnsi="Arial" w:cs="Arial"/>
                <w:b/>
                <w:strike/>
                <w:color w:val="00000A"/>
                <w:kern w:val="15"/>
                <w:sz w:val="14"/>
                <w:szCs w:val="14"/>
                <w:lang w:eastAsia="it-IT" w:bidi="it-IT"/>
              </w:rPr>
              <w:t>certificati</w:t>
            </w:r>
            <w:r w:rsidRPr="00C265FF">
              <w:rPr>
                <w:rFonts w:ascii="Arial" w:eastAsia="Calibri" w:hAnsi="Arial" w:cs="Arial"/>
                <w:strike/>
                <w:color w:val="00000A"/>
                <w:kern w:val="15"/>
                <w:sz w:val="14"/>
                <w:szCs w:val="14"/>
                <w:lang w:eastAsia="it-IT" w:bidi="it-IT"/>
              </w:rPr>
              <w:t xml:space="preserve"> rilasciati da </w:t>
            </w:r>
            <w:r w:rsidRPr="00C265FF">
              <w:rPr>
                <w:rFonts w:ascii="Arial" w:eastAsia="Calibri" w:hAnsi="Arial" w:cs="Arial"/>
                <w:b/>
                <w:strike/>
                <w:color w:val="00000A"/>
                <w:kern w:val="15"/>
                <w:sz w:val="14"/>
                <w:szCs w:val="14"/>
                <w:lang w:eastAsia="it-IT" w:bidi="it-IT"/>
              </w:rPr>
              <w:t>istituti o servizi ufficiali incaricati del controllo della qualità,</w:t>
            </w:r>
            <w:r w:rsidRPr="00C265FF">
              <w:rPr>
                <w:rFonts w:ascii="Arial" w:eastAsia="Calibri" w:hAnsi="Arial" w:cs="Arial"/>
                <w:strike/>
                <w:color w:val="00000A"/>
                <w:kern w:val="15"/>
                <w:sz w:val="14"/>
                <w:szCs w:val="14"/>
                <w:lang w:eastAsia="it-IT" w:bidi="it-IT"/>
              </w:rPr>
              <w:t xml:space="preserve"> di riconosciuta competenza, i quali attestino la conformità di prodotti ben individuati mediante riferimenti alle specifiche tecniche o norme indicate nell'avviso o bando pertinente o nei documenti di gara?</w:t>
            </w:r>
            <w:r w:rsidRPr="00C265FF">
              <w:rPr>
                <w:rFonts w:ascii="Arial" w:eastAsia="Calibri" w:hAnsi="Arial" w:cs="Arial"/>
                <w:strike/>
                <w:color w:val="00000A"/>
                <w:kern w:val="15"/>
                <w:sz w:val="14"/>
                <w:szCs w:val="14"/>
                <w:lang w:eastAsia="it-IT" w:bidi="it-IT"/>
              </w:rPr>
              <w:br/>
            </w:r>
          </w:p>
          <w:p w14:paraId="020BD84E" w14:textId="77777777" w:rsidR="00807A4F" w:rsidRPr="00C265FF" w:rsidRDefault="00807A4F" w:rsidP="00807A4F">
            <w:pPr>
              <w:suppressAutoHyphens/>
              <w:spacing w:after="0" w:line="240" w:lineRule="auto"/>
              <w:ind w:left="426"/>
              <w:rPr>
                <w:rFonts w:ascii="Arial" w:eastAsia="Calibri" w:hAnsi="Arial" w:cs="Arial"/>
                <w:strike/>
                <w:color w:val="00000A"/>
                <w:kern w:val="15"/>
                <w:sz w:val="14"/>
                <w:szCs w:val="14"/>
                <w:lang w:eastAsia="it-IT" w:bidi="it-IT"/>
              </w:rPr>
            </w:pPr>
            <w:r w:rsidRPr="00C265FF">
              <w:rPr>
                <w:rFonts w:ascii="Arial" w:eastAsia="Calibri" w:hAnsi="Arial" w:cs="Arial"/>
                <w:b/>
                <w:strike/>
                <w:color w:val="00000A"/>
                <w:kern w:val="15"/>
                <w:sz w:val="14"/>
                <w:szCs w:val="14"/>
                <w:lang w:eastAsia="it-IT" w:bidi="it-IT"/>
              </w:rPr>
              <w:t>In caso negativo</w:t>
            </w:r>
            <w:r w:rsidRPr="00C265FF">
              <w:rPr>
                <w:rFonts w:ascii="Arial" w:eastAsia="Calibri" w:hAnsi="Arial" w:cs="Arial"/>
                <w:strike/>
                <w:color w:val="00000A"/>
                <w:kern w:val="15"/>
                <w:sz w:val="14"/>
                <w:szCs w:val="14"/>
                <w:lang w:eastAsia="it-IT" w:bidi="it-IT"/>
              </w:rPr>
              <w:t>, spiegare perché e precisare di quali altri mezzi di prova si dispone:</w:t>
            </w:r>
            <w:r w:rsidRPr="00C265FF">
              <w:rPr>
                <w:rFonts w:ascii="Arial" w:eastAsia="Calibri" w:hAnsi="Arial" w:cs="Arial"/>
                <w:strike/>
                <w:color w:val="00000A"/>
                <w:kern w:val="15"/>
                <w:sz w:val="14"/>
                <w:szCs w:val="14"/>
                <w:lang w:eastAsia="it-IT" w:bidi="it-IT"/>
              </w:rPr>
              <w:br/>
            </w:r>
          </w:p>
          <w:p w14:paraId="1B75D67F"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la documentazione pertinente è disponibile elettronicamente, indicare:</w:t>
            </w:r>
          </w:p>
          <w:p w14:paraId="12B2756C"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634F6BF3"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78ED408F" w14:textId="77777777" w:rsidR="00807A4F" w:rsidRPr="00C265FF" w:rsidRDefault="00807A4F" w:rsidP="00807A4F">
            <w:pPr>
              <w:suppressAutoHyphens/>
              <w:spacing w:after="0" w:line="240" w:lineRule="auto"/>
              <w:rPr>
                <w:rFonts w:ascii="Times New Roman" w:eastAsia="Calibri" w:hAnsi="Times New Roman" w:cs="Times New Roman"/>
                <w:strike/>
                <w:color w:val="00000A"/>
                <w:kern w:val="15"/>
                <w:sz w:val="14"/>
                <w:szCs w:val="14"/>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40D2B4BF"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br/>
            </w:r>
            <w:proofErr w:type="gramStart"/>
            <w:r w:rsidRPr="00C265FF">
              <w:rPr>
                <w:rFonts w:ascii="Arial" w:eastAsia="Calibri" w:hAnsi="Arial" w:cs="Arial"/>
                <w:color w:val="00000A"/>
                <w:kern w:val="15"/>
                <w:sz w:val="14"/>
                <w:szCs w:val="14"/>
                <w:lang w:eastAsia="it-IT" w:bidi="it-IT"/>
              </w:rPr>
              <w:t xml:space="preserve">[ </w:t>
            </w:r>
            <w:r w:rsidRPr="00C265FF">
              <w:rPr>
                <w:rFonts w:ascii="Arial" w:eastAsia="Calibri" w:hAnsi="Arial" w:cs="Arial"/>
                <w:strike/>
                <w:color w:val="00000A"/>
                <w:kern w:val="15"/>
                <w:sz w:val="14"/>
                <w:szCs w:val="14"/>
                <w:lang w:eastAsia="it-IT" w:bidi="it-IT"/>
              </w:rPr>
              <w:t>]</w:t>
            </w:r>
            <w:proofErr w:type="gramEnd"/>
            <w:r w:rsidRPr="00C265FF">
              <w:rPr>
                <w:rFonts w:ascii="Arial" w:eastAsia="Calibri" w:hAnsi="Arial" w:cs="Arial"/>
                <w:strike/>
                <w:color w:val="00000A"/>
                <w:kern w:val="15"/>
                <w:sz w:val="14"/>
                <w:szCs w:val="14"/>
                <w:lang w:eastAsia="it-IT" w:bidi="it-IT"/>
              </w:rPr>
              <w:t xml:space="preserve"> Sì [ ] No</w:t>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p>
          <w:p w14:paraId="6E6CD488"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60225ABE"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2100163F"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p>
          <w:p w14:paraId="1B6245F5"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24227E07"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xml:space="preserve">(indirizzo web, autorità o organismo di emanazione, riferimento preciso della documentazione): </w:t>
            </w:r>
          </w:p>
          <w:p w14:paraId="5A49AAF5"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p w14:paraId="57305FBB" w14:textId="77777777" w:rsidR="00807A4F" w:rsidRPr="00C265FF" w:rsidRDefault="00807A4F" w:rsidP="00807A4F">
            <w:pPr>
              <w:suppressAutoHyphens/>
              <w:spacing w:after="0" w:line="240" w:lineRule="auto"/>
              <w:rPr>
                <w:rFonts w:ascii="Times New Roman" w:eastAsia="Calibri" w:hAnsi="Times New Roman" w:cs="Times New Roman"/>
                <w:strike/>
                <w:color w:val="00000A"/>
                <w:kern w:val="15"/>
                <w:sz w:val="14"/>
                <w:szCs w:val="14"/>
                <w:lang w:eastAsia="it-IT" w:bidi="it-IT"/>
              </w:rPr>
            </w:pPr>
          </w:p>
        </w:tc>
      </w:tr>
      <w:tr w:rsidR="00807A4F" w:rsidRPr="00C265FF" w14:paraId="52500A1C"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6635AA" w14:textId="77777777" w:rsidR="00807A4F" w:rsidRPr="00C265FF" w:rsidRDefault="002A18FA" w:rsidP="00807A4F">
            <w:pPr>
              <w:suppressAutoHyphens/>
              <w:spacing w:before="120" w:after="120" w:line="240" w:lineRule="auto"/>
              <w:ind w:left="20"/>
              <w:contextualSpacing/>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13) </w:t>
            </w:r>
            <w:r w:rsidR="00807A4F" w:rsidRPr="00C265FF">
              <w:rPr>
                <w:rFonts w:ascii="Arial" w:eastAsia="Calibri" w:hAnsi="Arial" w:cs="Arial"/>
                <w:color w:val="000000"/>
                <w:kern w:val="1"/>
                <w:sz w:val="14"/>
                <w:szCs w:val="14"/>
                <w:lang w:eastAsia="it-IT" w:bidi="it-IT"/>
              </w:rPr>
              <w:t xml:space="preserve">Per quanto riguarda gli </w:t>
            </w:r>
            <w:r w:rsidR="00807A4F" w:rsidRPr="00C265FF">
              <w:rPr>
                <w:rFonts w:ascii="Arial" w:eastAsia="Calibri" w:hAnsi="Arial" w:cs="Arial"/>
                <w:b/>
                <w:color w:val="000000"/>
                <w:kern w:val="1"/>
                <w:sz w:val="14"/>
                <w:szCs w:val="14"/>
                <w:lang w:eastAsia="it-IT" w:bidi="it-IT"/>
              </w:rPr>
              <w:t>eventuali altri requisiti tecnici e professionali</w:t>
            </w:r>
            <w:r w:rsidR="00807A4F" w:rsidRPr="00C265FF">
              <w:rPr>
                <w:rFonts w:ascii="Arial" w:eastAsia="Calibri" w:hAnsi="Arial" w:cs="Arial"/>
                <w:color w:val="000000"/>
                <w:kern w:val="1"/>
                <w:sz w:val="14"/>
                <w:szCs w:val="14"/>
                <w:lang w:eastAsia="it-IT" w:bidi="it-IT"/>
              </w:rPr>
              <w:t xml:space="preserve"> specificati nell'avviso o bando pertinente o nei documenti di gara, l'operatore economico dichiara che:</w:t>
            </w:r>
            <w:r w:rsidR="00807A4F" w:rsidRPr="00C265FF">
              <w:rPr>
                <w:rFonts w:ascii="Arial" w:eastAsia="Calibri" w:hAnsi="Arial" w:cs="Arial"/>
                <w:color w:val="000000"/>
                <w:kern w:val="1"/>
                <w:sz w:val="14"/>
                <w:szCs w:val="14"/>
                <w:lang w:eastAsia="it-IT" w:bidi="it-IT"/>
              </w:rPr>
              <w:br/>
            </w:r>
          </w:p>
          <w:p w14:paraId="6A257CC4"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0"/>
                <w:kern w:val="1"/>
                <w:sz w:val="14"/>
                <w:szCs w:val="14"/>
                <w:highlight w:val="green"/>
                <w:lang w:eastAsia="it-IT" w:bidi="it-IT"/>
              </w:rPr>
            </w:pPr>
            <w:r w:rsidRPr="00C265FF">
              <w:rPr>
                <w:rFonts w:ascii="Arial" w:eastAsia="Calibri" w:hAnsi="Arial" w:cs="Arial"/>
                <w:color w:val="000000"/>
                <w:kern w:val="1"/>
                <w:sz w:val="14"/>
                <w:szCs w:val="14"/>
                <w:lang w:eastAsia="it-IT" w:bidi="it-IT"/>
              </w:rPr>
              <w:t xml:space="preserve">Se la documentazione pertinente </w:t>
            </w:r>
            <w:r w:rsidRPr="00C265FF">
              <w:rPr>
                <w:rFonts w:ascii="Arial" w:eastAsia="Calibri" w:hAnsi="Arial" w:cs="Arial"/>
                <w:b/>
                <w:color w:val="000000"/>
                <w:kern w:val="1"/>
                <w:sz w:val="14"/>
                <w:szCs w:val="14"/>
                <w:lang w:eastAsia="it-IT" w:bidi="it-IT"/>
              </w:rPr>
              <w:t>eventualmente</w:t>
            </w:r>
            <w:r w:rsidRPr="00C265FF">
              <w:rPr>
                <w:rFonts w:ascii="Arial" w:eastAsia="Calibri" w:hAnsi="Arial" w:cs="Arial"/>
                <w:color w:val="000000"/>
                <w:kern w:val="1"/>
                <w:sz w:val="14"/>
                <w:szCs w:val="14"/>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06C61" w14:textId="4D45A268"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t xml:space="preserve">(indirizzo web, autorità o organismo di emanazione, riferimento preciso della documentazione): </w:t>
            </w:r>
          </w:p>
          <w:p w14:paraId="4BBAA4C5"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0"/>
                <w:kern w:val="1"/>
                <w:sz w:val="14"/>
                <w:szCs w:val="14"/>
                <w:highlight w:val="green"/>
                <w:lang w:eastAsia="it-IT" w:bidi="it-IT"/>
              </w:rPr>
            </w:pPr>
            <w:r w:rsidRPr="00C265FF">
              <w:rPr>
                <w:rFonts w:ascii="Arial" w:eastAsia="Calibri" w:hAnsi="Arial" w:cs="Arial"/>
                <w:color w:val="000000"/>
                <w:kern w:val="1"/>
                <w:sz w:val="14"/>
                <w:szCs w:val="14"/>
                <w:lang w:eastAsia="it-IT" w:bidi="it-IT"/>
              </w:rPr>
              <w:t>[…………..][……….…][………..…]</w:t>
            </w:r>
          </w:p>
        </w:tc>
      </w:tr>
    </w:tbl>
    <w:p w14:paraId="63A0A744"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p>
    <w:p w14:paraId="253DC667" w14:textId="44D86900" w:rsidR="00807A4F" w:rsidRPr="00C265FF" w:rsidRDefault="00807A4F" w:rsidP="00807A4F">
      <w:pPr>
        <w:keepNext/>
        <w:suppressAutoHyphens/>
        <w:spacing w:after="0" w:line="240" w:lineRule="auto"/>
        <w:jc w:val="center"/>
        <w:rPr>
          <w:rFonts w:ascii="Arial" w:eastAsia="Calibri" w:hAnsi="Arial" w:cs="Arial"/>
          <w:b/>
          <w:smallCaps/>
          <w:color w:val="000000"/>
          <w:w w:val="0"/>
          <w:kern w:val="1"/>
          <w:sz w:val="14"/>
          <w:szCs w:val="14"/>
          <w:lang w:eastAsia="it-IT" w:bidi="it-IT"/>
        </w:rPr>
      </w:pPr>
      <w:r w:rsidRPr="00C265FF">
        <w:rPr>
          <w:rFonts w:ascii="Arial" w:eastAsia="Calibri" w:hAnsi="Arial" w:cs="Arial"/>
          <w:caps/>
          <w:smallCaps/>
          <w:color w:val="000000"/>
          <w:kern w:val="1"/>
          <w:sz w:val="14"/>
          <w:szCs w:val="14"/>
          <w:lang w:eastAsia="it-IT" w:bidi="it-IT"/>
        </w:rPr>
        <w:t xml:space="preserve">D: SISTEMI di garanzia della qualità e norme di gestione ambientale </w:t>
      </w:r>
      <w:r w:rsidRPr="00C265FF">
        <w:rPr>
          <w:rFonts w:ascii="Arial" w:eastAsia="Calibri" w:hAnsi="Arial" w:cs="Arial"/>
          <w:smallCaps/>
          <w:color w:val="000000"/>
          <w:kern w:val="2"/>
          <w:sz w:val="14"/>
          <w:szCs w:val="14"/>
          <w:lang w:eastAsia="it-IT" w:bidi="it-IT"/>
        </w:rPr>
        <w:t>(</w:t>
      </w:r>
      <w:r w:rsidRPr="00C265FF">
        <w:rPr>
          <w:rFonts w:ascii="Arial" w:eastAsia="Calibri" w:hAnsi="Arial" w:cs="Arial"/>
          <w:smallCaps/>
          <w:strike/>
          <w:color w:val="000000"/>
          <w:kern w:val="2"/>
          <w:sz w:val="14"/>
          <w:szCs w:val="14"/>
          <w:lang w:eastAsia="it-IT" w:bidi="it-IT"/>
        </w:rPr>
        <w:t>Articolo 87 del Codice</w:t>
      </w:r>
      <w:r w:rsidRPr="00C265FF">
        <w:rPr>
          <w:rFonts w:ascii="Arial" w:eastAsia="Calibri" w:hAnsi="Arial" w:cs="Arial"/>
          <w:smallCaps/>
          <w:color w:val="000000"/>
          <w:kern w:val="2"/>
          <w:sz w:val="14"/>
          <w:szCs w:val="14"/>
          <w:lang w:eastAsia="it-IT" w:bidi="it-IT"/>
        </w:rPr>
        <w:t>)</w:t>
      </w:r>
      <w:r w:rsidR="001D6C0F" w:rsidRPr="00C265FF">
        <w:rPr>
          <w:rFonts w:ascii="Arial" w:eastAsia="Calibri" w:hAnsi="Arial" w:cs="Arial"/>
          <w:smallCaps/>
          <w:color w:val="000000"/>
          <w:kern w:val="2"/>
          <w:sz w:val="14"/>
          <w:szCs w:val="14"/>
          <w:lang w:eastAsia="it-IT" w:bidi="it-IT"/>
        </w:rPr>
        <w:t xml:space="preserve"> </w:t>
      </w:r>
    </w:p>
    <w:p w14:paraId="4DF12A12" w14:textId="1247D005"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w w:val="0"/>
          <w:kern w:val="1"/>
          <w:sz w:val="14"/>
          <w:szCs w:val="14"/>
          <w:lang w:eastAsia="it-IT" w:bidi="it-IT"/>
        </w:rPr>
      </w:pPr>
      <w:r w:rsidRPr="00C265FF">
        <w:rPr>
          <w:rFonts w:ascii="Arial" w:eastAsia="Calibri" w:hAnsi="Arial" w:cs="Arial"/>
          <w:b/>
          <w:color w:val="00000A"/>
          <w:w w:val="0"/>
          <w:kern w:val="1"/>
          <w:sz w:val="14"/>
          <w:szCs w:val="14"/>
          <w:lang w:eastAsia="it-IT" w:bidi="it-IT"/>
        </w:rPr>
        <w:t xml:space="preserve">L'operatore economico deve fornire informazioni solo se i programmi di garanzia della qualità e/o le norme di gestione ambientale sono stati richiesti </w:t>
      </w:r>
      <w:r w:rsidR="007A77EC" w:rsidRPr="00C265FF">
        <w:rPr>
          <w:rFonts w:ascii="Arial" w:eastAsia="Calibri" w:hAnsi="Arial" w:cs="Arial"/>
          <w:b/>
          <w:w w:val="0"/>
          <w:kern w:val="1"/>
          <w:sz w:val="14"/>
          <w:szCs w:val="14"/>
          <w:lang w:eastAsia="it-IT" w:bidi="it-IT"/>
        </w:rPr>
        <w:t xml:space="preserve">dalla stazione appaltante o dall’ente concedente </w:t>
      </w:r>
      <w:r w:rsidRPr="00C265FF">
        <w:rPr>
          <w:rFonts w:ascii="Arial" w:eastAsia="Calibri" w:hAnsi="Arial" w:cs="Arial"/>
          <w:b/>
          <w:w w:val="0"/>
          <w:kern w:val="1"/>
          <w:sz w:val="14"/>
          <w:szCs w:val="14"/>
          <w:lang w:eastAsia="it-IT" w:bidi="it-IT"/>
        </w:rPr>
        <w:t>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7A4F" w:rsidRPr="00C265FF" w14:paraId="2DFDBC34"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E7C769"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w w:val="0"/>
                <w:kern w:val="1"/>
                <w:sz w:val="14"/>
                <w:szCs w:val="14"/>
                <w:lang w:eastAsia="it-IT" w:bidi="it-IT"/>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9DCF0"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w w:val="0"/>
                <w:kern w:val="1"/>
                <w:sz w:val="14"/>
                <w:szCs w:val="14"/>
                <w:lang w:eastAsia="it-IT" w:bidi="it-IT"/>
              </w:rPr>
              <w:t>Risposta:</w:t>
            </w:r>
          </w:p>
        </w:tc>
      </w:tr>
      <w:tr w:rsidR="0062043B" w:rsidRPr="00C265FF" w14:paraId="4902844D"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9E8A2" w14:textId="77777777" w:rsidR="00807A4F" w:rsidRPr="00C265FF" w:rsidRDefault="00807A4F" w:rsidP="00807A4F">
            <w:pPr>
              <w:suppressAutoHyphens/>
              <w:spacing w:before="120" w:after="120" w:line="240" w:lineRule="auto"/>
              <w:rPr>
                <w:rFonts w:ascii="Arial" w:eastAsia="Calibri" w:hAnsi="Arial" w:cs="Arial"/>
                <w:b/>
                <w:strike/>
                <w:kern w:val="15"/>
                <w:sz w:val="14"/>
                <w:szCs w:val="14"/>
                <w:lang w:eastAsia="it-IT" w:bidi="it-IT"/>
              </w:rPr>
            </w:pPr>
            <w:r w:rsidRPr="00C265FF">
              <w:rPr>
                <w:rFonts w:ascii="Arial" w:eastAsia="Calibri" w:hAnsi="Arial" w:cs="Arial"/>
                <w:strike/>
                <w:w w:val="0"/>
                <w:kern w:val="15"/>
                <w:sz w:val="14"/>
                <w:szCs w:val="14"/>
                <w:lang w:eastAsia="it-IT" w:bidi="it-IT"/>
              </w:rPr>
              <w:t>L'opera</w:t>
            </w:r>
            <w:r w:rsidR="0007021E" w:rsidRPr="00C265FF">
              <w:rPr>
                <w:rFonts w:ascii="Arial" w:eastAsia="Calibri" w:hAnsi="Arial" w:cs="Arial"/>
                <w:strike/>
                <w:w w:val="0"/>
                <w:kern w:val="15"/>
                <w:sz w:val="14"/>
                <w:szCs w:val="14"/>
                <w:lang w:eastAsia="it-IT" w:bidi="it-IT"/>
              </w:rPr>
              <w:t xml:space="preserve">tore economico potrà presentare la certificazione di cui al </w:t>
            </w:r>
            <w:r w:rsidR="0007021E" w:rsidRPr="00C265FF">
              <w:rPr>
                <w:rFonts w:ascii="Arial" w:eastAsia="Calibri" w:hAnsi="Arial" w:cs="Arial"/>
                <w:b/>
                <w:strike/>
                <w:w w:val="0"/>
                <w:kern w:val="15"/>
                <w:sz w:val="14"/>
                <w:szCs w:val="14"/>
                <w:lang w:eastAsia="it-IT" w:bidi="it-IT"/>
              </w:rPr>
              <w:t>p</w:t>
            </w:r>
            <w:r w:rsidR="00314803" w:rsidRPr="00C265FF">
              <w:rPr>
                <w:rFonts w:ascii="Arial" w:eastAsia="Calibri" w:hAnsi="Arial" w:cs="Arial"/>
                <w:b/>
                <w:strike/>
                <w:w w:val="0"/>
                <w:kern w:val="15"/>
                <w:sz w:val="14"/>
                <w:szCs w:val="14"/>
                <w:lang w:eastAsia="it-IT" w:bidi="it-IT"/>
              </w:rPr>
              <w:t xml:space="preserve">ar. </w:t>
            </w:r>
            <w:r w:rsidR="00240D7C" w:rsidRPr="00C265FF">
              <w:rPr>
                <w:rFonts w:ascii="Arial" w:eastAsia="Calibri" w:hAnsi="Arial" w:cs="Arial"/>
                <w:b/>
                <w:strike/>
                <w:w w:val="0"/>
                <w:kern w:val="15"/>
                <w:sz w:val="14"/>
                <w:szCs w:val="14"/>
                <w:lang w:eastAsia="it-IT" w:bidi="it-IT"/>
              </w:rPr>
              <w:t>XX</w:t>
            </w:r>
            <w:r w:rsidR="00314803" w:rsidRPr="00C265FF">
              <w:rPr>
                <w:rFonts w:ascii="Arial" w:eastAsia="Calibri" w:hAnsi="Arial" w:cs="Arial"/>
                <w:b/>
                <w:strike/>
                <w:w w:val="0"/>
                <w:kern w:val="15"/>
                <w:sz w:val="14"/>
                <w:szCs w:val="14"/>
                <w:lang w:eastAsia="it-IT" w:bidi="it-IT"/>
              </w:rPr>
              <w:t xml:space="preserve"> </w:t>
            </w:r>
            <w:r w:rsidR="0007021E" w:rsidRPr="00C265FF">
              <w:rPr>
                <w:rFonts w:ascii="Arial" w:eastAsia="Calibri" w:hAnsi="Arial" w:cs="Arial"/>
                <w:b/>
                <w:strike/>
                <w:w w:val="0"/>
                <w:kern w:val="15"/>
                <w:sz w:val="14"/>
                <w:szCs w:val="14"/>
                <w:lang w:eastAsia="it-IT" w:bidi="it-IT"/>
              </w:rPr>
              <w:t>del Disciplinare di gara</w:t>
            </w:r>
            <w:r w:rsidRPr="00C265FF">
              <w:rPr>
                <w:rFonts w:ascii="Arial" w:eastAsia="Calibri" w:hAnsi="Arial" w:cs="Arial"/>
                <w:b/>
                <w:strike/>
                <w:w w:val="0"/>
                <w:kern w:val="15"/>
                <w:sz w:val="14"/>
                <w:szCs w:val="14"/>
                <w:lang w:eastAsia="it-IT" w:bidi="it-IT"/>
              </w:rPr>
              <w:t>?</w:t>
            </w:r>
          </w:p>
          <w:p w14:paraId="34CE9593" w14:textId="77777777" w:rsidR="0007021E" w:rsidRPr="00C265FF" w:rsidRDefault="0007021E" w:rsidP="00807A4F">
            <w:pPr>
              <w:suppressAutoHyphens/>
              <w:spacing w:before="120" w:after="120" w:line="240" w:lineRule="auto"/>
              <w:rPr>
                <w:rFonts w:ascii="Arial" w:eastAsia="Calibri" w:hAnsi="Arial" w:cs="Arial"/>
                <w:b/>
                <w:strike/>
                <w:kern w:val="15"/>
                <w:sz w:val="14"/>
                <w:szCs w:val="14"/>
                <w:lang w:eastAsia="it-IT" w:bidi="it-IT"/>
              </w:rPr>
            </w:pPr>
          </w:p>
          <w:p w14:paraId="744CF2A7" w14:textId="77777777" w:rsidR="00807A4F" w:rsidRPr="00C265FF" w:rsidRDefault="00807A4F" w:rsidP="00807A4F">
            <w:pPr>
              <w:suppressAutoHyphens/>
              <w:spacing w:before="120" w:after="120" w:line="240" w:lineRule="auto"/>
              <w:rPr>
                <w:rFonts w:ascii="Arial" w:eastAsia="Calibri" w:hAnsi="Arial" w:cs="Arial"/>
                <w:strike/>
                <w:kern w:val="15"/>
                <w:sz w:val="14"/>
                <w:szCs w:val="14"/>
                <w:lang w:eastAsia="it-IT" w:bidi="it-IT"/>
              </w:rPr>
            </w:pPr>
            <w:r w:rsidRPr="00C265FF">
              <w:rPr>
                <w:rFonts w:ascii="Arial" w:eastAsia="Calibri" w:hAnsi="Arial" w:cs="Arial"/>
                <w:b/>
                <w:strike/>
                <w:kern w:val="15"/>
                <w:sz w:val="14"/>
                <w:szCs w:val="14"/>
                <w:lang w:eastAsia="it-IT" w:bidi="it-IT"/>
              </w:rPr>
              <w:t>In caso negativo</w:t>
            </w:r>
            <w:r w:rsidRPr="00C265FF">
              <w:rPr>
                <w:rFonts w:ascii="Arial" w:eastAsia="Calibri" w:hAnsi="Arial" w:cs="Arial"/>
                <w:strike/>
                <w:w w:val="0"/>
                <w:kern w:val="15"/>
                <w:sz w:val="14"/>
                <w:szCs w:val="14"/>
                <w:lang w:eastAsia="it-IT" w:bidi="it-IT"/>
              </w:rPr>
              <w:t>, spiegare perché e precisare di quali altri mezzi di prova relativi al programma di garanzia della qualità si dispone:</w:t>
            </w:r>
          </w:p>
          <w:p w14:paraId="4705F118" w14:textId="77777777" w:rsidR="0007021E" w:rsidRPr="00C265FF" w:rsidRDefault="0007021E" w:rsidP="00807A4F">
            <w:pPr>
              <w:suppressAutoHyphens/>
              <w:spacing w:before="120" w:after="120" w:line="240" w:lineRule="auto"/>
              <w:rPr>
                <w:rFonts w:ascii="Arial" w:eastAsia="Calibri" w:hAnsi="Arial" w:cs="Arial"/>
                <w:strike/>
                <w:kern w:val="15"/>
                <w:sz w:val="14"/>
                <w:szCs w:val="14"/>
                <w:lang w:eastAsia="it-IT" w:bidi="it-IT"/>
              </w:rPr>
            </w:pPr>
          </w:p>
          <w:p w14:paraId="49FF0C72" w14:textId="77777777" w:rsidR="00807A4F" w:rsidRPr="00C265FF" w:rsidRDefault="00807A4F" w:rsidP="00807A4F">
            <w:pPr>
              <w:suppressAutoHyphens/>
              <w:spacing w:before="120" w:after="120" w:line="240" w:lineRule="auto"/>
              <w:rPr>
                <w:rFonts w:ascii="Times New Roman" w:eastAsia="Calibri" w:hAnsi="Times New Roman" w:cs="Times New Roman"/>
                <w:strike/>
                <w:kern w:val="15"/>
                <w:sz w:val="14"/>
                <w:szCs w:val="14"/>
                <w:lang w:eastAsia="it-IT" w:bidi="it-IT"/>
              </w:rPr>
            </w:pPr>
            <w:r w:rsidRPr="00C265FF">
              <w:rPr>
                <w:rFonts w:ascii="Arial" w:eastAsia="Calibri" w:hAnsi="Arial" w:cs="Arial"/>
                <w:strike/>
                <w:kern w:val="15"/>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8D4C60" w14:textId="77777777" w:rsidR="0007021E" w:rsidRPr="00C265FF" w:rsidRDefault="00807A4F" w:rsidP="00807A4F">
            <w:pPr>
              <w:suppressAutoHyphens/>
              <w:spacing w:before="120" w:after="120" w:line="240" w:lineRule="auto"/>
              <w:rPr>
                <w:rFonts w:ascii="Arial" w:eastAsia="Calibri" w:hAnsi="Arial" w:cs="Arial"/>
                <w:strike/>
                <w:w w:val="0"/>
                <w:kern w:val="15"/>
                <w:sz w:val="14"/>
                <w:szCs w:val="14"/>
                <w:lang w:eastAsia="it-IT" w:bidi="it-IT"/>
              </w:rPr>
            </w:pPr>
            <w:proofErr w:type="gramStart"/>
            <w:r w:rsidRPr="00C265FF">
              <w:rPr>
                <w:rFonts w:ascii="Arial" w:eastAsia="Calibri" w:hAnsi="Arial" w:cs="Arial"/>
                <w:strike/>
                <w:w w:val="0"/>
                <w:kern w:val="15"/>
                <w:sz w:val="14"/>
                <w:szCs w:val="14"/>
                <w:lang w:eastAsia="it-IT" w:bidi="it-IT"/>
              </w:rPr>
              <w:t>[ ]</w:t>
            </w:r>
            <w:proofErr w:type="gramEnd"/>
            <w:r w:rsidRPr="00C265FF">
              <w:rPr>
                <w:rFonts w:ascii="Arial" w:eastAsia="Calibri" w:hAnsi="Arial" w:cs="Arial"/>
                <w:strike/>
                <w:w w:val="0"/>
                <w:kern w:val="15"/>
                <w:sz w:val="14"/>
                <w:szCs w:val="14"/>
                <w:lang w:eastAsia="it-IT" w:bidi="it-IT"/>
              </w:rPr>
              <w:t xml:space="preserve"> Sì [ ] No</w:t>
            </w:r>
            <w:r w:rsidRPr="00C265FF">
              <w:rPr>
                <w:rFonts w:ascii="Arial" w:eastAsia="Calibri" w:hAnsi="Arial" w:cs="Arial"/>
                <w:strike/>
                <w:w w:val="0"/>
                <w:kern w:val="15"/>
                <w:sz w:val="14"/>
                <w:szCs w:val="14"/>
                <w:lang w:eastAsia="it-IT" w:bidi="it-IT"/>
              </w:rPr>
              <w:br/>
            </w:r>
            <w:r w:rsidRPr="00C265FF">
              <w:rPr>
                <w:rFonts w:ascii="Arial" w:eastAsia="Calibri" w:hAnsi="Arial" w:cs="Arial"/>
                <w:strike/>
                <w:w w:val="0"/>
                <w:kern w:val="15"/>
                <w:sz w:val="14"/>
                <w:szCs w:val="14"/>
                <w:lang w:eastAsia="it-IT" w:bidi="it-IT"/>
              </w:rPr>
              <w:br/>
            </w:r>
            <w:r w:rsidRPr="00C265FF">
              <w:rPr>
                <w:rFonts w:ascii="Arial" w:eastAsia="Calibri" w:hAnsi="Arial" w:cs="Arial"/>
                <w:strike/>
                <w:w w:val="0"/>
                <w:kern w:val="15"/>
                <w:sz w:val="14"/>
                <w:szCs w:val="14"/>
                <w:lang w:eastAsia="it-IT" w:bidi="it-IT"/>
              </w:rPr>
              <w:br/>
            </w:r>
            <w:r w:rsidRPr="00C265FF">
              <w:rPr>
                <w:rFonts w:ascii="Arial" w:eastAsia="Calibri" w:hAnsi="Arial" w:cs="Arial"/>
                <w:strike/>
                <w:w w:val="0"/>
                <w:kern w:val="15"/>
                <w:sz w:val="14"/>
                <w:szCs w:val="14"/>
                <w:lang w:eastAsia="it-IT" w:bidi="it-IT"/>
              </w:rPr>
              <w:br/>
            </w:r>
            <w:r w:rsidRPr="00C265FF">
              <w:rPr>
                <w:rFonts w:ascii="Arial" w:eastAsia="Calibri" w:hAnsi="Arial" w:cs="Arial"/>
                <w:strike/>
                <w:w w:val="0"/>
                <w:kern w:val="15"/>
                <w:sz w:val="14"/>
                <w:szCs w:val="14"/>
                <w:lang w:eastAsia="it-IT" w:bidi="it-IT"/>
              </w:rPr>
              <w:br/>
              <w:t>[………..…] […….……]</w:t>
            </w:r>
          </w:p>
          <w:p w14:paraId="3FB7EC58" w14:textId="77777777" w:rsidR="0007021E" w:rsidRPr="00C265FF" w:rsidRDefault="0007021E" w:rsidP="0007021E">
            <w:pPr>
              <w:suppressAutoHyphens/>
              <w:spacing w:before="120" w:after="120" w:line="240" w:lineRule="auto"/>
              <w:rPr>
                <w:rFonts w:ascii="Arial" w:eastAsia="Calibri" w:hAnsi="Arial" w:cs="Arial"/>
                <w:strike/>
                <w:w w:val="0"/>
                <w:kern w:val="15"/>
                <w:sz w:val="14"/>
                <w:szCs w:val="14"/>
                <w:lang w:eastAsia="it-IT" w:bidi="it-IT"/>
              </w:rPr>
            </w:pPr>
            <w:r w:rsidRPr="00C265FF">
              <w:rPr>
                <w:rFonts w:ascii="Arial" w:eastAsia="Calibri" w:hAnsi="Arial" w:cs="Arial"/>
                <w:strike/>
                <w:w w:val="0"/>
                <w:kern w:val="15"/>
                <w:sz w:val="14"/>
                <w:szCs w:val="14"/>
                <w:lang w:eastAsia="it-IT" w:bidi="it-IT"/>
              </w:rPr>
              <w:br/>
            </w:r>
          </w:p>
          <w:p w14:paraId="0DF2D446" w14:textId="77777777" w:rsidR="00807A4F" w:rsidRPr="00C265FF" w:rsidRDefault="00807A4F" w:rsidP="00807A4F">
            <w:pPr>
              <w:suppressAutoHyphens/>
              <w:spacing w:before="120" w:after="120" w:line="240" w:lineRule="auto"/>
              <w:rPr>
                <w:rFonts w:ascii="Arial" w:eastAsia="Calibri" w:hAnsi="Arial" w:cs="Arial"/>
                <w:strike/>
                <w:kern w:val="15"/>
                <w:sz w:val="14"/>
                <w:szCs w:val="14"/>
                <w:lang w:eastAsia="it-IT" w:bidi="it-IT"/>
              </w:rPr>
            </w:pPr>
            <w:r w:rsidRPr="00C265FF">
              <w:rPr>
                <w:rFonts w:ascii="Arial" w:eastAsia="Calibri" w:hAnsi="Arial" w:cs="Arial"/>
                <w:strike/>
                <w:kern w:val="15"/>
                <w:sz w:val="14"/>
                <w:szCs w:val="14"/>
                <w:lang w:eastAsia="it-IT" w:bidi="it-IT"/>
              </w:rPr>
              <w:t>(indirizzo web, autorità o organismo di emanazione, riferimento preciso della documentazione):</w:t>
            </w:r>
          </w:p>
          <w:p w14:paraId="37C62EE9" w14:textId="77777777" w:rsidR="00807A4F" w:rsidRPr="00C265FF" w:rsidRDefault="00807A4F" w:rsidP="00807A4F">
            <w:pPr>
              <w:suppressAutoHyphens/>
              <w:spacing w:before="120" w:after="120" w:line="240" w:lineRule="auto"/>
              <w:rPr>
                <w:rFonts w:ascii="Times New Roman" w:eastAsia="Calibri" w:hAnsi="Times New Roman" w:cs="Times New Roman"/>
                <w:strike/>
                <w:kern w:val="15"/>
                <w:sz w:val="14"/>
                <w:szCs w:val="14"/>
                <w:lang w:eastAsia="it-IT" w:bidi="it-IT"/>
              </w:rPr>
            </w:pPr>
            <w:r w:rsidRPr="00C265FF">
              <w:rPr>
                <w:rFonts w:ascii="Arial" w:eastAsia="Calibri" w:hAnsi="Arial" w:cs="Arial"/>
                <w:strike/>
                <w:kern w:val="15"/>
                <w:sz w:val="14"/>
                <w:szCs w:val="14"/>
                <w:lang w:eastAsia="it-IT" w:bidi="it-IT"/>
              </w:rPr>
              <w:t>[……..…][…………][…………]</w:t>
            </w:r>
          </w:p>
        </w:tc>
      </w:tr>
      <w:tr w:rsidR="0062043B" w:rsidRPr="00C265FF" w14:paraId="26B55BDD"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9A47C8" w14:textId="77777777" w:rsidR="00807A4F" w:rsidRPr="00C265FF" w:rsidRDefault="00807A4F" w:rsidP="00807A4F">
            <w:pPr>
              <w:suppressAutoHyphens/>
              <w:spacing w:before="120" w:after="120" w:line="240" w:lineRule="auto"/>
              <w:rPr>
                <w:rFonts w:ascii="Arial" w:eastAsia="Calibri" w:hAnsi="Arial" w:cs="Arial"/>
                <w:b/>
                <w:strike/>
                <w:kern w:val="15"/>
                <w:sz w:val="14"/>
                <w:szCs w:val="14"/>
                <w:lang w:eastAsia="it-IT" w:bidi="it-IT"/>
              </w:rPr>
            </w:pPr>
            <w:r w:rsidRPr="00C265FF">
              <w:rPr>
                <w:rFonts w:ascii="Arial" w:eastAsia="Calibri" w:hAnsi="Arial" w:cs="Arial"/>
                <w:strike/>
                <w:w w:val="0"/>
                <w:kern w:val="15"/>
                <w:sz w:val="14"/>
                <w:szCs w:val="14"/>
                <w:lang w:eastAsia="it-IT" w:bidi="it-IT"/>
              </w:rPr>
              <w:t xml:space="preserve">L'operatore economico potrà presentare </w:t>
            </w:r>
            <w:r w:rsidRPr="00C265FF">
              <w:rPr>
                <w:rFonts w:ascii="Arial" w:eastAsia="Calibri" w:hAnsi="Arial" w:cs="Arial"/>
                <w:b/>
                <w:strike/>
                <w:kern w:val="15"/>
                <w:sz w:val="14"/>
                <w:szCs w:val="14"/>
                <w:lang w:eastAsia="it-IT" w:bidi="it-IT"/>
              </w:rPr>
              <w:t>certificati</w:t>
            </w:r>
            <w:r w:rsidRPr="00C265FF">
              <w:rPr>
                <w:rFonts w:ascii="Arial" w:eastAsia="Calibri" w:hAnsi="Arial" w:cs="Arial"/>
                <w:strike/>
                <w:w w:val="0"/>
                <w:kern w:val="15"/>
                <w:sz w:val="14"/>
                <w:szCs w:val="14"/>
                <w:lang w:eastAsia="it-IT" w:bidi="it-IT"/>
              </w:rPr>
              <w:t xml:space="preserve"> rilasciati da organismi indipendenti per attestare che egli rispetta determinati </w:t>
            </w:r>
            <w:r w:rsidRPr="00C265FF">
              <w:rPr>
                <w:rFonts w:ascii="Arial" w:eastAsia="Calibri" w:hAnsi="Arial" w:cs="Arial"/>
                <w:b/>
                <w:strike/>
                <w:w w:val="0"/>
                <w:kern w:val="15"/>
                <w:sz w:val="14"/>
                <w:szCs w:val="14"/>
                <w:lang w:eastAsia="it-IT" w:bidi="it-IT"/>
              </w:rPr>
              <w:t>sistemi o</w:t>
            </w:r>
            <w:r w:rsidRPr="00C265FF">
              <w:rPr>
                <w:rFonts w:ascii="Arial" w:eastAsia="Calibri" w:hAnsi="Arial" w:cs="Arial"/>
                <w:strike/>
                <w:w w:val="0"/>
                <w:kern w:val="15"/>
                <w:sz w:val="14"/>
                <w:szCs w:val="14"/>
                <w:lang w:eastAsia="it-IT" w:bidi="it-IT"/>
              </w:rPr>
              <w:t xml:space="preserve"> </w:t>
            </w:r>
            <w:r w:rsidRPr="00C265FF">
              <w:rPr>
                <w:rFonts w:ascii="Arial" w:eastAsia="Calibri" w:hAnsi="Arial" w:cs="Arial"/>
                <w:b/>
                <w:strike/>
                <w:kern w:val="15"/>
                <w:sz w:val="14"/>
                <w:szCs w:val="14"/>
                <w:lang w:eastAsia="it-IT" w:bidi="it-IT"/>
              </w:rPr>
              <w:t>norme di gestione ambientale</w:t>
            </w:r>
            <w:r w:rsidRPr="00C265FF">
              <w:rPr>
                <w:rFonts w:ascii="Arial" w:eastAsia="Calibri" w:hAnsi="Arial" w:cs="Arial"/>
                <w:strike/>
                <w:w w:val="0"/>
                <w:kern w:val="15"/>
                <w:sz w:val="14"/>
                <w:szCs w:val="14"/>
                <w:lang w:eastAsia="it-IT" w:bidi="it-IT"/>
              </w:rPr>
              <w:t>?</w:t>
            </w:r>
          </w:p>
          <w:p w14:paraId="39C073E9" w14:textId="77777777" w:rsidR="00807A4F" w:rsidRPr="00C265FF" w:rsidRDefault="00807A4F" w:rsidP="00807A4F">
            <w:pPr>
              <w:suppressAutoHyphens/>
              <w:spacing w:before="120" w:after="120" w:line="240" w:lineRule="auto"/>
              <w:rPr>
                <w:rFonts w:ascii="Arial" w:eastAsia="Calibri" w:hAnsi="Arial" w:cs="Arial"/>
                <w:strike/>
                <w:kern w:val="15"/>
                <w:sz w:val="14"/>
                <w:szCs w:val="14"/>
                <w:lang w:eastAsia="it-IT" w:bidi="it-IT"/>
              </w:rPr>
            </w:pPr>
            <w:r w:rsidRPr="00C265FF">
              <w:rPr>
                <w:rFonts w:ascii="Arial" w:eastAsia="Calibri" w:hAnsi="Arial" w:cs="Arial"/>
                <w:b/>
                <w:strike/>
                <w:kern w:val="15"/>
                <w:sz w:val="14"/>
                <w:szCs w:val="14"/>
                <w:lang w:eastAsia="it-IT" w:bidi="it-IT"/>
              </w:rPr>
              <w:t>In caso negativo</w:t>
            </w:r>
            <w:r w:rsidRPr="00C265FF">
              <w:rPr>
                <w:rFonts w:ascii="Arial" w:eastAsia="Calibri" w:hAnsi="Arial" w:cs="Arial"/>
                <w:strike/>
                <w:w w:val="0"/>
                <w:kern w:val="15"/>
                <w:sz w:val="14"/>
                <w:szCs w:val="14"/>
                <w:lang w:eastAsia="it-IT" w:bidi="it-IT"/>
              </w:rPr>
              <w:t xml:space="preserve">, spiegare perché e precisare di quali altri mezzi di prova relativi ai </w:t>
            </w:r>
            <w:r w:rsidRPr="00C265FF">
              <w:rPr>
                <w:rFonts w:ascii="Arial" w:eastAsia="Calibri" w:hAnsi="Arial" w:cs="Arial"/>
                <w:b/>
                <w:strike/>
                <w:w w:val="0"/>
                <w:kern w:val="15"/>
                <w:sz w:val="14"/>
                <w:szCs w:val="14"/>
                <w:lang w:eastAsia="it-IT" w:bidi="it-IT"/>
              </w:rPr>
              <w:t>sistemi o</w:t>
            </w:r>
            <w:r w:rsidRPr="00C265FF">
              <w:rPr>
                <w:rFonts w:ascii="Arial" w:eastAsia="Calibri" w:hAnsi="Arial" w:cs="Arial"/>
                <w:strike/>
                <w:w w:val="0"/>
                <w:kern w:val="15"/>
                <w:sz w:val="14"/>
                <w:szCs w:val="14"/>
                <w:lang w:eastAsia="it-IT" w:bidi="it-IT"/>
              </w:rPr>
              <w:t xml:space="preserve"> </w:t>
            </w:r>
            <w:r w:rsidRPr="00C265FF">
              <w:rPr>
                <w:rFonts w:ascii="Arial" w:eastAsia="Calibri" w:hAnsi="Arial" w:cs="Arial"/>
                <w:b/>
                <w:strike/>
                <w:kern w:val="15"/>
                <w:sz w:val="14"/>
                <w:szCs w:val="14"/>
                <w:lang w:eastAsia="it-IT" w:bidi="it-IT"/>
              </w:rPr>
              <w:t>norme di gestione ambientale</w:t>
            </w:r>
            <w:r w:rsidRPr="00C265FF">
              <w:rPr>
                <w:rFonts w:ascii="Arial" w:eastAsia="Calibri" w:hAnsi="Arial" w:cs="Arial"/>
                <w:strike/>
                <w:w w:val="0"/>
                <w:kern w:val="15"/>
                <w:sz w:val="14"/>
                <w:szCs w:val="14"/>
                <w:lang w:eastAsia="it-IT" w:bidi="it-IT"/>
              </w:rPr>
              <w:t xml:space="preserve"> si dispone:</w:t>
            </w:r>
          </w:p>
          <w:p w14:paraId="272B8A96" w14:textId="77777777" w:rsidR="00807A4F" w:rsidRPr="00C265FF" w:rsidRDefault="00807A4F" w:rsidP="00807A4F">
            <w:pPr>
              <w:suppressAutoHyphens/>
              <w:spacing w:before="120" w:after="120" w:line="240" w:lineRule="auto"/>
              <w:rPr>
                <w:rFonts w:ascii="Times New Roman" w:eastAsia="Calibri" w:hAnsi="Times New Roman" w:cs="Times New Roman"/>
                <w:strike/>
                <w:kern w:val="15"/>
                <w:sz w:val="14"/>
                <w:szCs w:val="14"/>
                <w:highlight w:val="green"/>
                <w:lang w:eastAsia="it-IT" w:bidi="it-IT"/>
              </w:rPr>
            </w:pPr>
            <w:r w:rsidRPr="00C265FF">
              <w:rPr>
                <w:rFonts w:ascii="Arial" w:eastAsia="Calibri" w:hAnsi="Arial" w:cs="Arial"/>
                <w:strike/>
                <w:kern w:val="15"/>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7072BC" w14:textId="77777777" w:rsidR="00807A4F" w:rsidRPr="00C265FF" w:rsidRDefault="00807A4F" w:rsidP="00807A4F">
            <w:pPr>
              <w:suppressAutoHyphens/>
              <w:spacing w:before="120" w:after="120" w:line="240" w:lineRule="auto"/>
              <w:rPr>
                <w:rFonts w:ascii="Arial" w:eastAsia="Calibri" w:hAnsi="Arial" w:cs="Arial"/>
                <w:strike/>
                <w:kern w:val="15"/>
                <w:sz w:val="14"/>
                <w:szCs w:val="14"/>
                <w:lang w:eastAsia="it-IT" w:bidi="it-IT"/>
              </w:rPr>
            </w:pPr>
            <w:proofErr w:type="gramStart"/>
            <w:r w:rsidRPr="00C265FF">
              <w:rPr>
                <w:rFonts w:ascii="Arial" w:eastAsia="Calibri" w:hAnsi="Arial" w:cs="Arial"/>
                <w:strike/>
                <w:w w:val="0"/>
                <w:kern w:val="15"/>
                <w:sz w:val="14"/>
                <w:szCs w:val="14"/>
                <w:lang w:eastAsia="it-IT" w:bidi="it-IT"/>
              </w:rPr>
              <w:t>[ ]</w:t>
            </w:r>
            <w:proofErr w:type="gramEnd"/>
            <w:r w:rsidRPr="00C265FF">
              <w:rPr>
                <w:rFonts w:ascii="Arial" w:eastAsia="Calibri" w:hAnsi="Arial" w:cs="Arial"/>
                <w:strike/>
                <w:w w:val="0"/>
                <w:kern w:val="15"/>
                <w:sz w:val="14"/>
                <w:szCs w:val="14"/>
                <w:lang w:eastAsia="it-IT" w:bidi="it-IT"/>
              </w:rPr>
              <w:t xml:space="preserve"> Sì [ ] No</w:t>
            </w:r>
            <w:r w:rsidRPr="00C265FF">
              <w:rPr>
                <w:rFonts w:ascii="Arial" w:eastAsia="Calibri" w:hAnsi="Arial" w:cs="Arial"/>
                <w:strike/>
                <w:w w:val="0"/>
                <w:kern w:val="15"/>
                <w:sz w:val="14"/>
                <w:szCs w:val="14"/>
                <w:lang w:eastAsia="it-IT" w:bidi="it-IT"/>
              </w:rPr>
              <w:br/>
            </w:r>
            <w:r w:rsidRPr="00C265FF">
              <w:rPr>
                <w:rFonts w:ascii="Arial" w:eastAsia="Calibri" w:hAnsi="Arial" w:cs="Arial"/>
                <w:strike/>
                <w:w w:val="0"/>
                <w:kern w:val="15"/>
                <w:sz w:val="14"/>
                <w:szCs w:val="14"/>
                <w:lang w:eastAsia="it-IT" w:bidi="it-IT"/>
              </w:rPr>
              <w:br/>
            </w:r>
            <w:r w:rsidRPr="00C265FF">
              <w:rPr>
                <w:rFonts w:ascii="Arial" w:eastAsia="Calibri" w:hAnsi="Arial" w:cs="Arial"/>
                <w:strike/>
                <w:w w:val="0"/>
                <w:kern w:val="15"/>
                <w:sz w:val="14"/>
                <w:szCs w:val="14"/>
                <w:lang w:eastAsia="it-IT" w:bidi="it-IT"/>
              </w:rPr>
              <w:br/>
            </w:r>
            <w:r w:rsidRPr="00C265FF">
              <w:rPr>
                <w:rFonts w:ascii="Arial" w:eastAsia="Calibri" w:hAnsi="Arial" w:cs="Arial"/>
                <w:strike/>
                <w:w w:val="0"/>
                <w:kern w:val="15"/>
                <w:sz w:val="14"/>
                <w:szCs w:val="14"/>
                <w:lang w:eastAsia="it-IT" w:bidi="it-IT"/>
              </w:rPr>
              <w:br/>
            </w:r>
            <w:r w:rsidRPr="00C265FF">
              <w:rPr>
                <w:rFonts w:ascii="Arial" w:eastAsia="Calibri" w:hAnsi="Arial" w:cs="Arial"/>
                <w:strike/>
                <w:w w:val="0"/>
                <w:kern w:val="15"/>
                <w:sz w:val="14"/>
                <w:szCs w:val="14"/>
                <w:lang w:eastAsia="it-IT" w:bidi="it-IT"/>
              </w:rPr>
              <w:br/>
              <w:t>[………..…] […………]</w:t>
            </w:r>
            <w:r w:rsidRPr="00C265FF">
              <w:rPr>
                <w:rFonts w:ascii="Arial" w:eastAsia="Calibri" w:hAnsi="Arial" w:cs="Arial"/>
                <w:strike/>
                <w:w w:val="0"/>
                <w:kern w:val="15"/>
                <w:sz w:val="14"/>
                <w:szCs w:val="14"/>
                <w:lang w:eastAsia="it-IT" w:bidi="it-IT"/>
              </w:rPr>
              <w:br/>
            </w:r>
            <w:r w:rsidRPr="00C265FF">
              <w:rPr>
                <w:rFonts w:ascii="Arial" w:eastAsia="Calibri" w:hAnsi="Arial" w:cs="Arial"/>
                <w:strike/>
                <w:w w:val="0"/>
                <w:kern w:val="15"/>
                <w:sz w:val="14"/>
                <w:szCs w:val="14"/>
                <w:lang w:eastAsia="it-IT" w:bidi="it-IT"/>
              </w:rPr>
              <w:br/>
            </w:r>
            <w:r w:rsidRPr="00C265FF">
              <w:rPr>
                <w:rFonts w:ascii="Arial" w:eastAsia="Calibri" w:hAnsi="Arial" w:cs="Arial"/>
                <w:strike/>
                <w:w w:val="0"/>
                <w:kern w:val="15"/>
                <w:sz w:val="14"/>
                <w:szCs w:val="14"/>
                <w:lang w:eastAsia="it-IT" w:bidi="it-IT"/>
              </w:rPr>
              <w:br/>
            </w:r>
            <w:r w:rsidRPr="00C265FF">
              <w:rPr>
                <w:rFonts w:ascii="Arial" w:eastAsia="Calibri" w:hAnsi="Arial" w:cs="Arial"/>
                <w:strike/>
                <w:kern w:val="15"/>
                <w:sz w:val="14"/>
                <w:szCs w:val="14"/>
                <w:lang w:eastAsia="it-IT" w:bidi="it-IT"/>
              </w:rPr>
              <w:t>(indirizzo web, autorità o organismo di emanazione, riferimento preciso della documentazione):</w:t>
            </w:r>
          </w:p>
          <w:p w14:paraId="10EE72C3" w14:textId="77777777" w:rsidR="00807A4F" w:rsidRPr="00C265FF" w:rsidRDefault="00807A4F" w:rsidP="00807A4F">
            <w:pPr>
              <w:suppressAutoHyphens/>
              <w:spacing w:before="120" w:after="120" w:line="240" w:lineRule="auto"/>
              <w:rPr>
                <w:rFonts w:ascii="Times New Roman" w:eastAsia="Calibri" w:hAnsi="Times New Roman" w:cs="Times New Roman"/>
                <w:strike/>
                <w:kern w:val="15"/>
                <w:sz w:val="14"/>
                <w:szCs w:val="14"/>
                <w:lang w:eastAsia="it-IT" w:bidi="it-IT"/>
              </w:rPr>
            </w:pPr>
            <w:r w:rsidRPr="00C265FF">
              <w:rPr>
                <w:rFonts w:ascii="Arial" w:eastAsia="Calibri" w:hAnsi="Arial" w:cs="Arial"/>
                <w:strike/>
                <w:kern w:val="15"/>
                <w:sz w:val="14"/>
                <w:szCs w:val="14"/>
                <w:lang w:eastAsia="it-IT" w:bidi="it-IT"/>
              </w:rPr>
              <w:t xml:space="preserve"> […………][……..…][……..…]</w:t>
            </w:r>
          </w:p>
        </w:tc>
      </w:tr>
    </w:tbl>
    <w:p w14:paraId="1691E988"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76B8BB61" w14:textId="73F360C3" w:rsidR="00807A4F" w:rsidRPr="00C265FF" w:rsidRDefault="00807A4F" w:rsidP="00097EF7">
      <w:pPr>
        <w:pageBreakBefore/>
        <w:suppressAutoHyphens/>
        <w:spacing w:after="120" w:line="240" w:lineRule="auto"/>
        <w:jc w:val="center"/>
        <w:rPr>
          <w:rFonts w:ascii="Arial" w:eastAsia="Calibri" w:hAnsi="Arial" w:cs="Arial"/>
          <w:color w:val="00000A"/>
          <w:w w:val="0"/>
          <w:kern w:val="1"/>
          <w:sz w:val="14"/>
          <w:szCs w:val="14"/>
          <w:lang w:eastAsia="it-IT" w:bidi="it-IT"/>
        </w:rPr>
      </w:pPr>
      <w:r w:rsidRPr="00C265FF">
        <w:rPr>
          <w:rFonts w:ascii="Times New Roman" w:eastAsia="Calibri" w:hAnsi="Times New Roman" w:cs="Times New Roman"/>
          <w:b/>
          <w:color w:val="00000A"/>
          <w:kern w:val="1"/>
          <w:sz w:val="14"/>
          <w:szCs w:val="14"/>
          <w:lang w:eastAsia="it-IT" w:bidi="it-IT"/>
        </w:rPr>
        <w:lastRenderedPageBreak/>
        <w:t xml:space="preserve">Parte V: Riduzione del numero di candidati </w:t>
      </w:r>
      <w:r w:rsidRPr="00C265FF">
        <w:rPr>
          <w:rFonts w:ascii="Times New Roman" w:eastAsia="Calibri" w:hAnsi="Times New Roman" w:cs="Times New Roman"/>
          <w:b/>
          <w:color w:val="000000"/>
          <w:kern w:val="1"/>
          <w:sz w:val="14"/>
          <w:szCs w:val="14"/>
          <w:lang w:eastAsia="it-IT" w:bidi="it-IT"/>
        </w:rPr>
        <w:t>qualificati</w:t>
      </w:r>
      <w:r w:rsidRPr="00C265FF">
        <w:rPr>
          <w:rFonts w:ascii="Times New Roman" w:eastAsia="Calibri" w:hAnsi="Times New Roman" w:cs="Times New Roman"/>
          <w:color w:val="000000"/>
          <w:kern w:val="1"/>
          <w:sz w:val="14"/>
          <w:szCs w:val="14"/>
          <w:lang w:eastAsia="it-IT" w:bidi="it-IT"/>
        </w:rPr>
        <w:t xml:space="preserve"> </w:t>
      </w:r>
      <w:r w:rsidRPr="00C265FF">
        <w:rPr>
          <w:rFonts w:ascii="Arial" w:eastAsia="Calibri" w:hAnsi="Arial" w:cs="Arial"/>
          <w:smallCaps/>
          <w:color w:val="000000"/>
          <w:kern w:val="1"/>
          <w:sz w:val="14"/>
          <w:szCs w:val="14"/>
          <w:lang w:eastAsia="it-IT" w:bidi="it-IT"/>
        </w:rPr>
        <w:t>(</w:t>
      </w:r>
      <w:r w:rsidR="00822D5B" w:rsidRPr="00C265FF">
        <w:rPr>
          <w:rFonts w:ascii="Arial" w:eastAsia="Calibri" w:hAnsi="Arial" w:cs="Arial"/>
          <w:smallCaps/>
          <w:kern w:val="1"/>
          <w:sz w:val="14"/>
          <w:szCs w:val="14"/>
          <w:lang w:eastAsia="it-IT" w:bidi="it-IT"/>
        </w:rPr>
        <w:t>Articolo 70, comma 6</w:t>
      </w:r>
      <w:r w:rsidR="00443C92" w:rsidRPr="00C265FF">
        <w:rPr>
          <w:rFonts w:ascii="Arial" w:eastAsia="Calibri" w:hAnsi="Arial" w:cs="Arial"/>
          <w:smallCaps/>
          <w:kern w:val="1"/>
          <w:sz w:val="14"/>
          <w:szCs w:val="14"/>
          <w:lang w:eastAsia="it-IT" w:bidi="it-IT"/>
        </w:rPr>
        <w:t>)</w:t>
      </w:r>
    </w:p>
    <w:p w14:paraId="27F96230" w14:textId="77777777" w:rsidR="00807A4F" w:rsidRPr="00C265FF" w:rsidRDefault="00807A4F" w:rsidP="00097EF7">
      <w:pPr>
        <w:pBdr>
          <w:top w:val="single" w:sz="4" w:space="1" w:color="00000A"/>
          <w:left w:val="single" w:sz="4" w:space="4" w:color="00000A"/>
          <w:bottom w:val="single" w:sz="4" w:space="1" w:color="00000A"/>
          <w:right w:val="single" w:sz="4" w:space="26" w:color="00000A"/>
        </w:pBdr>
        <w:suppressAutoHyphens/>
        <w:spacing w:before="120" w:after="120" w:line="240" w:lineRule="auto"/>
        <w:jc w:val="both"/>
        <w:rPr>
          <w:rFonts w:ascii="Arial" w:eastAsia="Calibri" w:hAnsi="Arial" w:cs="Arial"/>
          <w:b/>
          <w:strike/>
          <w:color w:val="00000A"/>
          <w:w w:val="0"/>
          <w:kern w:val="1"/>
          <w:sz w:val="14"/>
          <w:szCs w:val="14"/>
          <w:lang w:eastAsia="it-IT" w:bidi="it-IT"/>
        </w:rPr>
      </w:pPr>
      <w:r w:rsidRPr="00C265FF">
        <w:rPr>
          <w:rFonts w:ascii="Arial" w:eastAsia="Calibri" w:hAnsi="Arial" w:cs="Arial"/>
          <w:b/>
          <w:strike/>
          <w:color w:val="00000A"/>
          <w:w w:val="0"/>
          <w:kern w:val="1"/>
          <w:sz w:val="14"/>
          <w:szCs w:val="14"/>
          <w:lang w:eastAsia="it-IT"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5389F49" w14:textId="77777777" w:rsidR="00807A4F" w:rsidRPr="00C265FF" w:rsidRDefault="00807A4F" w:rsidP="00097EF7">
      <w:pPr>
        <w:pBdr>
          <w:top w:val="single" w:sz="4" w:space="1" w:color="00000A"/>
          <w:left w:val="single" w:sz="4" w:space="4" w:color="00000A"/>
          <w:bottom w:val="single" w:sz="4" w:space="1" w:color="00000A"/>
          <w:right w:val="single" w:sz="4" w:space="26" w:color="00000A"/>
        </w:pBdr>
        <w:suppressAutoHyphens/>
        <w:spacing w:before="120" w:after="120" w:line="240" w:lineRule="auto"/>
        <w:jc w:val="both"/>
        <w:rPr>
          <w:rFonts w:ascii="Arial" w:eastAsia="Calibri" w:hAnsi="Arial" w:cs="Arial"/>
          <w:b/>
          <w:strike/>
          <w:color w:val="00000A"/>
          <w:w w:val="0"/>
          <w:kern w:val="1"/>
          <w:sz w:val="14"/>
          <w:szCs w:val="14"/>
          <w:lang w:eastAsia="it-IT" w:bidi="it-IT"/>
        </w:rPr>
      </w:pPr>
      <w:r w:rsidRPr="00C265FF">
        <w:rPr>
          <w:rFonts w:ascii="Arial" w:eastAsia="Calibri" w:hAnsi="Arial" w:cs="Arial"/>
          <w:b/>
          <w:strike/>
          <w:color w:val="00000A"/>
          <w:w w:val="0"/>
          <w:kern w:val="1"/>
          <w:sz w:val="14"/>
          <w:szCs w:val="14"/>
          <w:lang w:eastAsia="it-IT" w:bidi="it-IT"/>
        </w:rPr>
        <w:t>Solo per le procedure ristrette, le procedure competitive con negoziazione, le procedure di dialogo competitivo e i partenariati per l'innovazione:</w:t>
      </w:r>
    </w:p>
    <w:p w14:paraId="084370D1" w14:textId="77777777" w:rsidR="00807A4F" w:rsidRPr="00C265FF" w:rsidRDefault="00807A4F" w:rsidP="00D801AB">
      <w:pPr>
        <w:suppressAutoHyphens/>
        <w:spacing w:before="120" w:after="120" w:line="240" w:lineRule="auto"/>
        <w:ind w:right="43"/>
        <w:rPr>
          <w:rFonts w:ascii="Arial" w:eastAsia="Calibri" w:hAnsi="Arial" w:cs="Arial"/>
          <w:b/>
          <w:color w:val="00000A"/>
          <w:w w:val="0"/>
          <w:kern w:val="1"/>
          <w:sz w:val="14"/>
          <w:szCs w:val="14"/>
          <w:lang w:eastAsia="it-IT" w:bidi="it-IT"/>
        </w:rPr>
      </w:pPr>
      <w:r w:rsidRPr="00C265FF">
        <w:rPr>
          <w:rFonts w:ascii="Arial" w:eastAsia="Calibri" w:hAnsi="Arial" w:cs="Arial"/>
          <w:b/>
          <w:strike/>
          <w:color w:val="00000A"/>
          <w:w w:val="0"/>
          <w:kern w:val="1"/>
          <w:sz w:val="14"/>
          <w:szCs w:val="14"/>
          <w:lang w:eastAsia="it-IT" w:bidi="it-IT"/>
        </w:rPr>
        <w:t>L'operatore economico dichiara</w:t>
      </w:r>
      <w:r w:rsidRPr="00C265FF">
        <w:rPr>
          <w:rFonts w:ascii="Arial" w:eastAsia="Calibri" w:hAnsi="Arial" w:cs="Arial"/>
          <w:b/>
          <w:color w:val="00000A"/>
          <w:w w:val="0"/>
          <w:kern w:val="1"/>
          <w:sz w:val="14"/>
          <w:szCs w:val="14"/>
          <w:lang w:eastAsia="it-IT" w:bidi="it-IT"/>
        </w:rPr>
        <w:t>:</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807A4F" w:rsidRPr="00C265FF" w14:paraId="302F8125"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4BA55F"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C265FF">
              <w:rPr>
                <w:rFonts w:ascii="Arial" w:eastAsia="Calibri" w:hAnsi="Arial" w:cs="Arial"/>
                <w:b/>
                <w:strike/>
                <w:color w:val="00000A"/>
                <w:w w:val="0"/>
                <w:kern w:val="1"/>
                <w:sz w:val="14"/>
                <w:szCs w:val="14"/>
                <w:lang w:eastAsia="it-IT"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713DDC4"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C265FF">
              <w:rPr>
                <w:rFonts w:ascii="Arial" w:eastAsia="Calibri" w:hAnsi="Arial" w:cs="Arial"/>
                <w:b/>
                <w:strike/>
                <w:color w:val="00000A"/>
                <w:w w:val="0"/>
                <w:kern w:val="1"/>
                <w:sz w:val="14"/>
                <w:szCs w:val="14"/>
                <w:lang w:eastAsia="it-IT" w:bidi="it-IT"/>
              </w:rPr>
              <w:t>Risposta:</w:t>
            </w:r>
          </w:p>
        </w:tc>
      </w:tr>
      <w:tr w:rsidR="00807A4F" w:rsidRPr="00C265FF" w14:paraId="29018C20"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A3339" w14:textId="77777777" w:rsidR="00807A4F" w:rsidRPr="00C265FF" w:rsidRDefault="00807A4F" w:rsidP="00807A4F">
            <w:pPr>
              <w:suppressAutoHyphens/>
              <w:spacing w:before="120" w:after="120" w:line="240" w:lineRule="auto"/>
              <w:rPr>
                <w:rFonts w:ascii="Arial" w:eastAsia="Calibri" w:hAnsi="Arial" w:cs="Arial"/>
                <w:strike/>
                <w:color w:val="00000A"/>
                <w:w w:val="0"/>
                <w:kern w:val="1"/>
                <w:sz w:val="14"/>
                <w:szCs w:val="14"/>
                <w:lang w:eastAsia="it-IT" w:bidi="it-IT"/>
              </w:rPr>
            </w:pPr>
            <w:r w:rsidRPr="00C265FF">
              <w:rPr>
                <w:rFonts w:ascii="Arial" w:eastAsia="Calibri" w:hAnsi="Arial" w:cs="Arial"/>
                <w:strike/>
                <w:color w:val="00000A"/>
                <w:w w:val="0"/>
                <w:kern w:val="1"/>
                <w:sz w:val="14"/>
                <w:szCs w:val="14"/>
                <w:lang w:eastAsia="it-IT" w:bidi="it-IT"/>
              </w:rPr>
              <w:t xml:space="preserve">Di </w:t>
            </w:r>
            <w:r w:rsidRPr="00C265FF">
              <w:rPr>
                <w:rFonts w:ascii="Arial" w:eastAsia="Calibri" w:hAnsi="Arial" w:cs="Arial"/>
                <w:b/>
                <w:strike/>
                <w:color w:val="00000A"/>
                <w:w w:val="0"/>
                <w:kern w:val="1"/>
                <w:sz w:val="14"/>
                <w:szCs w:val="14"/>
                <w:lang w:eastAsia="it-IT" w:bidi="it-IT"/>
              </w:rPr>
              <w:t>soddisfare</w:t>
            </w:r>
            <w:r w:rsidRPr="00C265FF">
              <w:rPr>
                <w:rFonts w:ascii="Arial" w:eastAsia="Calibri" w:hAnsi="Arial" w:cs="Arial"/>
                <w:strike/>
                <w:color w:val="00000A"/>
                <w:w w:val="0"/>
                <w:kern w:val="1"/>
                <w:sz w:val="14"/>
                <w:szCs w:val="14"/>
                <w:lang w:eastAsia="it-IT" w:bidi="it-IT"/>
              </w:rPr>
              <w:t xml:space="preserve"> i criteri e le regole obiettivi e non discriminatori da applicare per limitare il numero di candidati, come di seguito </w:t>
            </w:r>
            <w:proofErr w:type="gramStart"/>
            <w:r w:rsidRPr="00C265FF">
              <w:rPr>
                <w:rFonts w:ascii="Arial" w:eastAsia="Calibri" w:hAnsi="Arial" w:cs="Arial"/>
                <w:strike/>
                <w:color w:val="00000A"/>
                <w:w w:val="0"/>
                <w:kern w:val="1"/>
                <w:sz w:val="14"/>
                <w:szCs w:val="14"/>
                <w:lang w:eastAsia="it-IT" w:bidi="it-IT"/>
              </w:rPr>
              <w:t>indicato :</w:t>
            </w:r>
            <w:proofErr w:type="gramEnd"/>
          </w:p>
          <w:p w14:paraId="500BCFD2" w14:textId="77777777" w:rsidR="00807A4F" w:rsidRPr="00C265FF"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w w:val="0"/>
                <w:kern w:val="1"/>
                <w:sz w:val="14"/>
                <w:szCs w:val="14"/>
                <w:lang w:eastAsia="it-IT" w:bidi="it-IT"/>
              </w:rPr>
              <w:t xml:space="preserve">Se sono richiesti determinati certificati o altre forme di prove documentali, indicare per </w:t>
            </w:r>
            <w:r w:rsidRPr="00C265FF">
              <w:rPr>
                <w:rFonts w:ascii="Arial" w:eastAsia="Calibri" w:hAnsi="Arial" w:cs="Arial"/>
                <w:b/>
                <w:strike/>
                <w:color w:val="00000A"/>
                <w:kern w:val="1"/>
                <w:sz w:val="14"/>
                <w:szCs w:val="14"/>
                <w:lang w:eastAsia="it-IT" w:bidi="it-IT"/>
              </w:rPr>
              <w:t>ciascun documento</w:t>
            </w:r>
            <w:r w:rsidRPr="00C265FF">
              <w:rPr>
                <w:rFonts w:ascii="Arial" w:eastAsia="Calibri" w:hAnsi="Arial" w:cs="Arial"/>
                <w:strike/>
                <w:color w:val="00000A"/>
                <w:w w:val="0"/>
                <w:kern w:val="1"/>
                <w:sz w:val="14"/>
                <w:szCs w:val="14"/>
                <w:lang w:eastAsia="it-IT" w:bidi="it-IT"/>
              </w:rPr>
              <w:t xml:space="preserve"> se l'operatore economico dispone dei documenti richiesti:</w:t>
            </w:r>
          </w:p>
          <w:p w14:paraId="70309B6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strike/>
                <w:color w:val="00000A"/>
                <w:kern w:val="1"/>
                <w:sz w:val="14"/>
                <w:szCs w:val="14"/>
                <w:lang w:eastAsia="it-IT" w:bidi="it-IT"/>
              </w:rPr>
              <w:t>Se alcuni di tali certificati o altre forme di prove documentali sono disponibili elettronicamente (</w:t>
            </w:r>
            <w:r w:rsidRPr="00C265FF">
              <w:rPr>
                <w:rFonts w:ascii="Arial" w:eastAsia="Calibri" w:hAnsi="Arial" w:cs="Arial"/>
                <w:strike/>
                <w:color w:val="00000A"/>
                <w:kern w:val="1"/>
                <w:sz w:val="14"/>
                <w:szCs w:val="14"/>
                <w:vertAlign w:val="superscript"/>
                <w:lang w:eastAsia="it-IT" w:bidi="it-IT"/>
              </w:rPr>
              <w:footnoteReference w:id="35"/>
            </w:r>
            <w:r w:rsidRPr="00C265FF">
              <w:rPr>
                <w:rFonts w:ascii="Arial" w:eastAsia="Calibri" w:hAnsi="Arial" w:cs="Arial"/>
                <w:strike/>
                <w:color w:val="00000A"/>
                <w:kern w:val="1"/>
                <w:sz w:val="14"/>
                <w:szCs w:val="14"/>
                <w:lang w:eastAsia="it-IT" w:bidi="it-IT"/>
              </w:rPr>
              <w:t xml:space="preserve">), indicare per </w:t>
            </w:r>
            <w:r w:rsidRPr="00C265FF">
              <w:rPr>
                <w:rFonts w:ascii="Arial" w:eastAsia="Calibri" w:hAnsi="Arial" w:cs="Arial"/>
                <w:b/>
                <w:strike/>
                <w:color w:val="00000A"/>
                <w:kern w:val="1"/>
                <w:sz w:val="14"/>
                <w:szCs w:val="14"/>
                <w:lang w:eastAsia="it-IT" w:bidi="it-IT"/>
              </w:rPr>
              <w:t>ciascun documento</w:t>
            </w:r>
            <w:r w:rsidRPr="00C265FF">
              <w:rPr>
                <w:rFonts w:ascii="Arial" w:eastAsia="Calibri" w:hAnsi="Arial" w:cs="Arial"/>
                <w:strike/>
                <w:color w:val="00000A"/>
                <w:kern w:val="1"/>
                <w:sz w:val="14"/>
                <w:szCs w:val="14"/>
                <w:lang w:eastAsia="it-IT"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3C5CE41" w14:textId="77777777" w:rsidR="00807A4F" w:rsidRPr="00C265FF"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w:t>
            </w:r>
            <w:proofErr w:type="gramStart"/>
            <w:r w:rsidRPr="00C265FF">
              <w:rPr>
                <w:rFonts w:ascii="Arial" w:eastAsia="Calibri" w:hAnsi="Arial" w:cs="Arial"/>
                <w:strike/>
                <w:color w:val="00000A"/>
                <w:kern w:val="1"/>
                <w:sz w:val="14"/>
                <w:szCs w:val="14"/>
                <w:lang w:eastAsia="it-IT" w:bidi="it-IT"/>
              </w:rPr>
              <w:t>…….</w:t>
            </w:r>
            <w:proofErr w:type="gramEnd"/>
            <w:r w:rsidRPr="00C265FF">
              <w:rPr>
                <w:rFonts w:ascii="Arial" w:eastAsia="Calibri" w:hAnsi="Arial" w:cs="Arial"/>
                <w:strike/>
                <w:color w:val="00000A"/>
                <w:kern w:val="1"/>
                <w:sz w:val="14"/>
                <w:szCs w:val="14"/>
                <w:lang w:eastAsia="it-IT" w:bidi="it-IT"/>
              </w:rPr>
              <w:t>]</w:t>
            </w:r>
            <w:r w:rsidRPr="00C265FF">
              <w:rPr>
                <w:rFonts w:ascii="Arial" w:eastAsia="Calibri" w:hAnsi="Arial" w:cs="Arial"/>
                <w:strike/>
                <w:color w:val="00000A"/>
                <w:kern w:val="1"/>
                <w:sz w:val="14"/>
                <w:szCs w:val="14"/>
                <w:lang w:eastAsia="it-IT" w:bidi="it-IT"/>
              </w:rPr>
              <w:br/>
            </w:r>
            <w:r w:rsidRPr="00C265FF">
              <w:rPr>
                <w:rFonts w:ascii="Arial" w:eastAsia="Calibri" w:hAnsi="Arial" w:cs="Arial"/>
                <w:strike/>
                <w:color w:val="00000A"/>
                <w:kern w:val="1"/>
                <w:sz w:val="14"/>
                <w:szCs w:val="14"/>
                <w:lang w:eastAsia="it-IT" w:bidi="it-IT"/>
              </w:rPr>
              <w:br/>
            </w:r>
            <w:r w:rsidRPr="00C265FF">
              <w:rPr>
                <w:rFonts w:ascii="Arial" w:eastAsia="Calibri" w:hAnsi="Arial" w:cs="Arial"/>
                <w:strike/>
                <w:color w:val="00000A"/>
                <w:kern w:val="1"/>
                <w:sz w:val="14"/>
                <w:szCs w:val="14"/>
                <w:lang w:eastAsia="it-IT" w:bidi="it-IT"/>
              </w:rPr>
              <w:br/>
              <w:t>[ ] Sì [ ] No (</w:t>
            </w:r>
            <w:r w:rsidRPr="00C265FF">
              <w:rPr>
                <w:rFonts w:ascii="Arial" w:eastAsia="Calibri" w:hAnsi="Arial" w:cs="Arial"/>
                <w:strike/>
                <w:color w:val="00000A"/>
                <w:kern w:val="1"/>
                <w:sz w:val="14"/>
                <w:szCs w:val="14"/>
                <w:vertAlign w:val="superscript"/>
                <w:lang w:eastAsia="it-IT" w:bidi="it-IT"/>
              </w:rPr>
              <w:footnoteReference w:id="36"/>
            </w:r>
            <w:r w:rsidRPr="00C265FF">
              <w:rPr>
                <w:rFonts w:ascii="Arial" w:eastAsia="Calibri" w:hAnsi="Arial" w:cs="Arial"/>
                <w:strike/>
                <w:color w:val="00000A"/>
                <w:kern w:val="1"/>
                <w:sz w:val="14"/>
                <w:szCs w:val="14"/>
                <w:lang w:eastAsia="it-IT" w:bidi="it-IT"/>
              </w:rPr>
              <w:t>)</w:t>
            </w:r>
            <w:r w:rsidRPr="00C265FF">
              <w:rPr>
                <w:rFonts w:ascii="Arial" w:eastAsia="Calibri" w:hAnsi="Arial" w:cs="Arial"/>
                <w:strike/>
                <w:color w:val="00000A"/>
                <w:kern w:val="1"/>
                <w:sz w:val="14"/>
                <w:szCs w:val="14"/>
                <w:lang w:eastAsia="it-IT" w:bidi="it-IT"/>
              </w:rPr>
              <w:br/>
            </w:r>
            <w:r w:rsidRPr="00C265FF">
              <w:rPr>
                <w:rFonts w:ascii="Arial" w:eastAsia="Calibri" w:hAnsi="Arial" w:cs="Arial"/>
                <w:strike/>
                <w:color w:val="00000A"/>
                <w:kern w:val="1"/>
                <w:sz w:val="14"/>
                <w:szCs w:val="14"/>
                <w:lang w:eastAsia="it-IT" w:bidi="it-IT"/>
              </w:rPr>
              <w:br/>
            </w:r>
            <w:r w:rsidRPr="00C265FF">
              <w:rPr>
                <w:rFonts w:ascii="Arial" w:eastAsia="Calibri" w:hAnsi="Arial" w:cs="Arial"/>
                <w:strike/>
                <w:color w:val="00000A"/>
                <w:kern w:val="1"/>
                <w:sz w:val="14"/>
                <w:szCs w:val="14"/>
                <w:lang w:eastAsia="it-IT" w:bidi="it-IT"/>
              </w:rPr>
              <w:br/>
            </w:r>
          </w:p>
          <w:p w14:paraId="26864A63" w14:textId="77777777" w:rsidR="00807A4F" w:rsidRPr="00C265FF"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 xml:space="preserve">(indirizzo web, autorità o organismo di emanazione, riferimento preciso della documentazione): </w:t>
            </w:r>
          </w:p>
          <w:p w14:paraId="08E08957"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strike/>
                <w:color w:val="00000A"/>
                <w:kern w:val="1"/>
                <w:sz w:val="14"/>
                <w:szCs w:val="14"/>
                <w:lang w:eastAsia="it-IT" w:bidi="it-IT"/>
              </w:rPr>
              <w:t>[………..…][……………][……………](</w:t>
            </w:r>
            <w:r w:rsidRPr="00C265FF">
              <w:rPr>
                <w:rFonts w:ascii="Arial" w:eastAsia="Calibri" w:hAnsi="Arial" w:cs="Arial"/>
                <w:strike/>
                <w:color w:val="00000A"/>
                <w:kern w:val="1"/>
                <w:sz w:val="14"/>
                <w:szCs w:val="14"/>
                <w:vertAlign w:val="superscript"/>
                <w:lang w:eastAsia="it-IT" w:bidi="it-IT"/>
              </w:rPr>
              <w:footnoteReference w:id="37"/>
            </w:r>
            <w:r w:rsidRPr="00C265FF">
              <w:rPr>
                <w:rFonts w:ascii="Arial" w:eastAsia="Calibri" w:hAnsi="Arial" w:cs="Arial"/>
                <w:strike/>
                <w:color w:val="00000A"/>
                <w:kern w:val="1"/>
                <w:sz w:val="14"/>
                <w:szCs w:val="14"/>
                <w:lang w:eastAsia="it-IT" w:bidi="it-IT"/>
              </w:rPr>
              <w:t>)</w:t>
            </w:r>
          </w:p>
        </w:tc>
      </w:tr>
    </w:tbl>
    <w:p w14:paraId="3B695FF9" w14:textId="77777777" w:rsidR="00807A4F" w:rsidRPr="00C265FF" w:rsidRDefault="00807A4F" w:rsidP="00807A4F">
      <w:pPr>
        <w:keepNext/>
        <w:suppressAutoHyphens/>
        <w:spacing w:before="120" w:after="360" w:line="240" w:lineRule="auto"/>
        <w:jc w:val="both"/>
        <w:rPr>
          <w:rFonts w:ascii="Arial" w:eastAsia="Calibri" w:hAnsi="Arial" w:cs="Arial"/>
          <w:b/>
          <w:color w:val="00000A"/>
          <w:kern w:val="1"/>
          <w:sz w:val="14"/>
          <w:szCs w:val="14"/>
          <w:lang w:eastAsia="it-IT" w:bidi="it-IT"/>
        </w:rPr>
      </w:pPr>
    </w:p>
    <w:p w14:paraId="54939DB6" w14:textId="77777777" w:rsidR="00807A4F" w:rsidRPr="00C265FF" w:rsidRDefault="00807A4F" w:rsidP="00807A4F">
      <w:pPr>
        <w:keepNext/>
        <w:suppressAutoHyphens/>
        <w:spacing w:before="120" w:after="360" w:line="240" w:lineRule="auto"/>
        <w:jc w:val="center"/>
        <w:rPr>
          <w:rFonts w:ascii="Arial" w:eastAsia="Calibri" w:hAnsi="Arial" w:cs="Arial"/>
          <w:b/>
          <w:i/>
          <w:color w:val="00000A"/>
          <w:kern w:val="1"/>
          <w:sz w:val="14"/>
          <w:szCs w:val="14"/>
          <w:lang w:eastAsia="it-IT" w:bidi="it-IT"/>
        </w:rPr>
      </w:pPr>
      <w:r w:rsidRPr="00C265FF">
        <w:rPr>
          <w:rFonts w:ascii="Times New Roman" w:eastAsia="Calibri" w:hAnsi="Times New Roman" w:cs="Times New Roman"/>
          <w:b/>
          <w:color w:val="00000A"/>
          <w:kern w:val="1"/>
          <w:sz w:val="14"/>
          <w:szCs w:val="14"/>
          <w:lang w:eastAsia="it-IT" w:bidi="it-IT"/>
        </w:rPr>
        <w:t>Parte VI: Dichiarazioni finali</w:t>
      </w:r>
    </w:p>
    <w:p w14:paraId="3E16292E" w14:textId="77777777" w:rsidR="00807A4F" w:rsidRPr="00C265FF" w:rsidRDefault="00807A4F" w:rsidP="00807A4F">
      <w:pPr>
        <w:suppressAutoHyphens/>
        <w:spacing w:before="120" w:after="120" w:line="240" w:lineRule="auto"/>
        <w:jc w:val="both"/>
        <w:rPr>
          <w:rFonts w:ascii="Arial" w:eastAsia="Calibri" w:hAnsi="Arial" w:cs="Arial"/>
          <w:b/>
          <w:i/>
          <w:color w:val="000000"/>
          <w:kern w:val="1"/>
          <w:sz w:val="14"/>
          <w:szCs w:val="14"/>
          <w:lang w:eastAsia="it-IT" w:bidi="it-IT"/>
        </w:rPr>
      </w:pPr>
      <w:r w:rsidRPr="00C265FF">
        <w:rPr>
          <w:rFonts w:ascii="Arial" w:eastAsia="Calibri" w:hAnsi="Arial" w:cs="Arial"/>
          <w:i/>
          <w:color w:val="00000A"/>
          <w:kern w:val="1"/>
          <w:sz w:val="14"/>
          <w:szCs w:val="14"/>
          <w:lang w:eastAsia="it-IT"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C265FF">
        <w:rPr>
          <w:rFonts w:ascii="Arial" w:eastAsia="Calibri" w:hAnsi="Arial" w:cs="Arial"/>
          <w:i/>
          <w:color w:val="000000"/>
          <w:kern w:val="1"/>
          <w:sz w:val="14"/>
          <w:szCs w:val="14"/>
          <w:lang w:eastAsia="it-IT" w:bidi="it-IT"/>
        </w:rPr>
        <w:t>, ai sensi dell’articolo 76 del DPR 445/2000.</w:t>
      </w:r>
    </w:p>
    <w:p w14:paraId="7336B049" w14:textId="72CE859B" w:rsidR="00807A4F" w:rsidRPr="00C265FF" w:rsidRDefault="00807A4F" w:rsidP="00807A4F">
      <w:pPr>
        <w:suppressAutoHyphens/>
        <w:spacing w:before="120" w:after="120" w:line="240" w:lineRule="auto"/>
        <w:jc w:val="both"/>
        <w:rPr>
          <w:rFonts w:ascii="Arial" w:eastAsia="Calibri" w:hAnsi="Arial" w:cs="Arial"/>
          <w:i/>
          <w:color w:val="00000A"/>
          <w:kern w:val="1"/>
          <w:sz w:val="14"/>
          <w:szCs w:val="14"/>
          <w:lang w:eastAsia="it-IT" w:bidi="it-IT"/>
        </w:rPr>
      </w:pPr>
      <w:r w:rsidRPr="00C265FF">
        <w:rPr>
          <w:rFonts w:ascii="Arial" w:eastAsia="Calibri" w:hAnsi="Arial" w:cs="Arial"/>
          <w:i/>
          <w:color w:val="000000"/>
          <w:kern w:val="1"/>
          <w:sz w:val="14"/>
          <w:szCs w:val="14"/>
          <w:lang w:eastAsia="it-IT" w:bidi="it-IT"/>
        </w:rPr>
        <w:t xml:space="preserve">Ferme restando </w:t>
      </w:r>
      <w:r w:rsidR="009D3D39" w:rsidRPr="00C265FF">
        <w:rPr>
          <w:rFonts w:ascii="Arial" w:eastAsia="Calibri" w:hAnsi="Arial" w:cs="Arial"/>
          <w:i/>
          <w:color w:val="000000"/>
          <w:kern w:val="1"/>
          <w:sz w:val="14"/>
          <w:szCs w:val="14"/>
          <w:lang w:eastAsia="it-IT" w:bidi="it-IT"/>
        </w:rPr>
        <w:t xml:space="preserve">le disposizioni degli articoli </w:t>
      </w:r>
      <w:r w:rsidRPr="00C265FF">
        <w:rPr>
          <w:rFonts w:ascii="Arial" w:eastAsia="Calibri" w:hAnsi="Arial" w:cs="Arial"/>
          <w:i/>
          <w:color w:val="000000"/>
          <w:kern w:val="1"/>
          <w:sz w:val="14"/>
          <w:szCs w:val="14"/>
          <w:lang w:eastAsia="it-IT" w:bidi="it-IT"/>
        </w:rPr>
        <w:t xml:space="preserve">40, 43 e 46 del DPR 445/2000, il sottoscritto/I sottoscritti dichiara/dichiarano </w:t>
      </w:r>
      <w:r w:rsidRPr="00C265FF">
        <w:rPr>
          <w:rFonts w:ascii="Arial" w:eastAsia="Calibri" w:hAnsi="Arial" w:cs="Arial"/>
          <w:i/>
          <w:color w:val="00000A"/>
          <w:kern w:val="1"/>
          <w:sz w:val="14"/>
          <w:szCs w:val="14"/>
          <w:lang w:eastAsia="it-IT" w:bidi="it-IT"/>
        </w:rPr>
        <w:t>formalmente di essere in grado di produrre, su richiesta e senza indugio, i certificati e le altre forme di prove documentali del caso, con le seguenti eccezioni:</w:t>
      </w:r>
    </w:p>
    <w:p w14:paraId="1415D3E9" w14:textId="77777777" w:rsidR="00807A4F" w:rsidRPr="00C265FF" w:rsidRDefault="00807A4F" w:rsidP="00807A4F">
      <w:pPr>
        <w:suppressAutoHyphens/>
        <w:spacing w:before="120" w:after="120" w:line="240" w:lineRule="auto"/>
        <w:jc w:val="both"/>
        <w:rPr>
          <w:rFonts w:ascii="Arial" w:eastAsia="Calibri" w:hAnsi="Arial" w:cs="Arial"/>
          <w:i/>
          <w:color w:val="00000A"/>
          <w:kern w:val="1"/>
          <w:sz w:val="14"/>
          <w:szCs w:val="14"/>
          <w:lang w:eastAsia="it-IT" w:bidi="it-IT"/>
        </w:rPr>
      </w:pPr>
      <w:r w:rsidRPr="00C265FF">
        <w:rPr>
          <w:rFonts w:ascii="Arial" w:eastAsia="Calibri" w:hAnsi="Arial" w:cs="Arial"/>
          <w:i/>
          <w:color w:val="00000A"/>
          <w:kern w:val="1"/>
          <w:sz w:val="14"/>
          <w:szCs w:val="14"/>
          <w:lang w:eastAsia="it-IT"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vertAlign w:val="superscript"/>
          <w:lang w:eastAsia="it-IT" w:bidi="it-IT"/>
        </w:rPr>
        <w:footnoteReference w:id="38"/>
      </w:r>
      <w:r w:rsidRPr="00C265FF">
        <w:rPr>
          <w:rFonts w:ascii="Arial" w:eastAsia="Calibri" w:hAnsi="Arial" w:cs="Arial"/>
          <w:color w:val="00000A"/>
          <w:kern w:val="1"/>
          <w:sz w:val="14"/>
          <w:szCs w:val="14"/>
          <w:lang w:eastAsia="it-IT" w:bidi="it-IT"/>
        </w:rPr>
        <w:t>)</w:t>
      </w:r>
      <w:r w:rsidRPr="00C265FF">
        <w:rPr>
          <w:rFonts w:ascii="Arial" w:eastAsia="Calibri" w:hAnsi="Arial" w:cs="Arial"/>
          <w:i/>
          <w:color w:val="00000A"/>
          <w:kern w:val="1"/>
          <w:sz w:val="14"/>
          <w:szCs w:val="14"/>
          <w:lang w:eastAsia="it-IT" w:bidi="it-IT"/>
        </w:rPr>
        <w:t>, oppure</w:t>
      </w:r>
    </w:p>
    <w:p w14:paraId="246F60FF" w14:textId="2EDC0C73" w:rsidR="00807A4F" w:rsidRPr="00C265FF" w:rsidRDefault="00807A4F" w:rsidP="00807A4F">
      <w:pPr>
        <w:suppressAutoHyphens/>
        <w:spacing w:before="120" w:after="120" w:line="240" w:lineRule="auto"/>
        <w:jc w:val="both"/>
        <w:rPr>
          <w:rFonts w:ascii="Arial" w:eastAsia="Calibri" w:hAnsi="Arial" w:cs="Arial"/>
          <w:i/>
          <w:color w:val="00000A"/>
          <w:kern w:val="1"/>
          <w:sz w:val="14"/>
          <w:szCs w:val="14"/>
          <w:lang w:eastAsia="it-IT" w:bidi="it-IT"/>
        </w:rPr>
      </w:pPr>
      <w:r w:rsidRPr="00C265FF">
        <w:rPr>
          <w:rFonts w:ascii="Arial" w:eastAsia="Calibri" w:hAnsi="Arial" w:cs="Arial"/>
          <w:i/>
          <w:color w:val="00000A"/>
          <w:kern w:val="1"/>
          <w:sz w:val="14"/>
          <w:szCs w:val="14"/>
          <w:lang w:eastAsia="it-IT" w:bidi="it-IT"/>
        </w:rPr>
        <w:t>b) a decorrere al più tardi dal 18 aprile 2018 (</w:t>
      </w:r>
      <w:r w:rsidRPr="00C265FF">
        <w:rPr>
          <w:rFonts w:ascii="Arial" w:eastAsia="Calibri" w:hAnsi="Arial" w:cs="Arial"/>
          <w:i/>
          <w:color w:val="00000A"/>
          <w:kern w:val="1"/>
          <w:sz w:val="14"/>
          <w:szCs w:val="14"/>
          <w:vertAlign w:val="superscript"/>
          <w:lang w:eastAsia="it-IT" w:bidi="it-IT"/>
        </w:rPr>
        <w:footnoteReference w:id="39"/>
      </w:r>
      <w:r w:rsidRPr="00C265FF">
        <w:rPr>
          <w:rFonts w:ascii="Arial" w:eastAsia="Calibri" w:hAnsi="Arial" w:cs="Arial"/>
          <w:i/>
          <w:color w:val="00000A"/>
          <w:kern w:val="1"/>
          <w:sz w:val="14"/>
          <w:szCs w:val="14"/>
          <w:lang w:eastAsia="it-IT" w:bidi="it-IT"/>
        </w:rPr>
        <w:t xml:space="preserve">), </w:t>
      </w:r>
      <w:r w:rsidR="00F42E19">
        <w:rPr>
          <w:rFonts w:ascii="Arial" w:eastAsia="Calibri" w:hAnsi="Arial" w:cs="Arial"/>
          <w:i/>
          <w:color w:val="00000A"/>
          <w:kern w:val="1"/>
          <w:sz w:val="14"/>
          <w:szCs w:val="14"/>
          <w:lang w:eastAsia="it-IT" w:bidi="it-IT"/>
        </w:rPr>
        <w:t xml:space="preserve">la </w:t>
      </w:r>
      <w:r w:rsidR="00F42E19" w:rsidRPr="00F42E19">
        <w:rPr>
          <w:rFonts w:ascii="Arial" w:eastAsia="Calibri" w:hAnsi="Arial" w:cs="Arial"/>
          <w:i/>
          <w:color w:val="00000A"/>
          <w:kern w:val="1"/>
          <w:sz w:val="14"/>
          <w:szCs w:val="14"/>
          <w:lang w:eastAsia="it-IT" w:bidi="it-IT"/>
        </w:rPr>
        <w:t xml:space="preserve">stazione appaltante o ente concedente </w:t>
      </w:r>
      <w:r w:rsidRPr="00C265FF">
        <w:rPr>
          <w:rFonts w:ascii="Arial" w:eastAsia="Calibri" w:hAnsi="Arial" w:cs="Arial"/>
          <w:i/>
          <w:color w:val="00000A"/>
          <w:kern w:val="1"/>
          <w:sz w:val="14"/>
          <w:szCs w:val="14"/>
          <w:lang w:eastAsia="it-IT" w:bidi="it-IT"/>
        </w:rPr>
        <w:t>sono già in possesso della documentazione in questione</w:t>
      </w:r>
      <w:r w:rsidRPr="00C265FF">
        <w:rPr>
          <w:rFonts w:ascii="Arial" w:eastAsia="Calibri" w:hAnsi="Arial" w:cs="Arial"/>
          <w:color w:val="00000A"/>
          <w:kern w:val="1"/>
          <w:sz w:val="14"/>
          <w:szCs w:val="14"/>
          <w:lang w:eastAsia="it-IT" w:bidi="it-IT"/>
        </w:rPr>
        <w:t>.</w:t>
      </w:r>
    </w:p>
    <w:p w14:paraId="5FE8D7D3" w14:textId="0AC7581C" w:rsidR="00807A4F" w:rsidRPr="00C265FF" w:rsidRDefault="00807A4F" w:rsidP="00807A4F">
      <w:pPr>
        <w:suppressAutoHyphens/>
        <w:spacing w:before="120" w:after="120" w:line="240" w:lineRule="auto"/>
        <w:jc w:val="both"/>
        <w:rPr>
          <w:rFonts w:ascii="Arial" w:eastAsia="Calibri" w:hAnsi="Arial" w:cs="Arial"/>
          <w:i/>
          <w:color w:val="00000A"/>
          <w:kern w:val="1"/>
          <w:sz w:val="14"/>
          <w:szCs w:val="14"/>
          <w:lang w:eastAsia="it-IT" w:bidi="it-IT"/>
        </w:rPr>
      </w:pPr>
      <w:r w:rsidRPr="00C265FF">
        <w:rPr>
          <w:rFonts w:ascii="Arial" w:eastAsia="Calibri" w:hAnsi="Arial" w:cs="Arial"/>
          <w:i/>
          <w:color w:val="00000A"/>
          <w:kern w:val="1"/>
          <w:sz w:val="14"/>
          <w:szCs w:val="14"/>
          <w:lang w:eastAsia="it-IT" w:bidi="it-IT"/>
        </w:rPr>
        <w:t>Il sottoscritto/I sottoscritti autorizza/autorizzano formalmente [</w:t>
      </w:r>
      <w:r w:rsidRPr="00C265FF">
        <w:rPr>
          <w:rFonts w:ascii="Arial" w:eastAsia="Calibri" w:hAnsi="Arial" w:cs="Arial"/>
          <w:i/>
          <w:kern w:val="1"/>
          <w:sz w:val="14"/>
          <w:szCs w:val="14"/>
          <w:lang w:eastAsia="it-IT" w:bidi="it-IT"/>
        </w:rPr>
        <w:t xml:space="preserve">nome </w:t>
      </w:r>
      <w:r w:rsidR="00A26D3F" w:rsidRPr="00C265FF">
        <w:rPr>
          <w:rFonts w:ascii="Arial" w:eastAsia="Calibri" w:hAnsi="Arial" w:cs="Arial"/>
          <w:i/>
          <w:kern w:val="1"/>
          <w:sz w:val="14"/>
          <w:szCs w:val="14"/>
          <w:lang w:eastAsia="it-IT" w:bidi="it-IT"/>
        </w:rPr>
        <w:t xml:space="preserve">della stazione appaltante o ente concedente </w:t>
      </w:r>
      <w:r w:rsidRPr="00C265FF">
        <w:rPr>
          <w:rFonts w:ascii="Arial" w:eastAsia="Calibri" w:hAnsi="Arial" w:cs="Arial"/>
          <w:i/>
          <w:color w:val="00000A"/>
          <w:kern w:val="1"/>
          <w:sz w:val="14"/>
          <w:szCs w:val="14"/>
          <w:lang w:eastAsia="it-IT" w:bidi="it-IT"/>
        </w:rPr>
        <w:t>di cui alla parte I, sezione A] ad accedere ai documenti complementari alle informazioni, di cui [alla parte/alla sezione/al punto o ai punti] del presente documento di gara unico europeo, ai fini della</w:t>
      </w:r>
      <w:r w:rsidRPr="00C265FF">
        <w:rPr>
          <w:rFonts w:ascii="Arial" w:eastAsia="Calibri" w:hAnsi="Arial" w:cs="Arial"/>
          <w:color w:val="00000A"/>
          <w:kern w:val="1"/>
          <w:sz w:val="14"/>
          <w:szCs w:val="14"/>
          <w:lang w:eastAsia="it-IT" w:bidi="it-IT"/>
        </w:rPr>
        <w:t xml:space="preserve"> [procedura di appalto: (descrizione sommaria, estremi della pubblicazione nella</w:t>
      </w:r>
      <w:r w:rsidRPr="00C265FF">
        <w:rPr>
          <w:rFonts w:ascii="Arial" w:eastAsia="Calibri" w:hAnsi="Arial" w:cs="Arial"/>
          <w:i/>
          <w:color w:val="00000A"/>
          <w:kern w:val="1"/>
          <w:sz w:val="14"/>
          <w:szCs w:val="14"/>
          <w:lang w:eastAsia="it-IT" w:bidi="it-IT"/>
        </w:rPr>
        <w:t xml:space="preserve"> Gazzetta ufficiale dell'Unione europea</w:t>
      </w:r>
      <w:r w:rsidRPr="00C265FF">
        <w:rPr>
          <w:rFonts w:ascii="Arial" w:eastAsia="Calibri" w:hAnsi="Arial" w:cs="Arial"/>
          <w:color w:val="00000A"/>
          <w:kern w:val="1"/>
          <w:sz w:val="14"/>
          <w:szCs w:val="14"/>
          <w:lang w:eastAsia="it-IT" w:bidi="it-IT"/>
        </w:rPr>
        <w:t>, numero di riferimento)]</w:t>
      </w:r>
      <w:r w:rsidRPr="00C265FF">
        <w:rPr>
          <w:rFonts w:ascii="Arial" w:eastAsia="Calibri" w:hAnsi="Arial" w:cs="Arial"/>
          <w:i/>
          <w:color w:val="00000A"/>
          <w:kern w:val="1"/>
          <w:sz w:val="14"/>
          <w:szCs w:val="14"/>
          <w:lang w:eastAsia="it-IT" w:bidi="it-IT"/>
        </w:rPr>
        <w:t>.</w:t>
      </w:r>
    </w:p>
    <w:p w14:paraId="02AC948B" w14:textId="77777777" w:rsidR="00807A4F" w:rsidRPr="00C265FF" w:rsidRDefault="00807A4F" w:rsidP="00807A4F">
      <w:pPr>
        <w:suppressAutoHyphens/>
        <w:spacing w:before="120" w:after="120" w:line="240" w:lineRule="auto"/>
        <w:rPr>
          <w:rFonts w:ascii="Arial" w:eastAsia="Calibri" w:hAnsi="Arial" w:cs="Arial"/>
          <w:i/>
          <w:color w:val="00000A"/>
          <w:kern w:val="1"/>
          <w:sz w:val="14"/>
          <w:szCs w:val="14"/>
          <w:lang w:eastAsia="it-IT" w:bidi="it-IT"/>
        </w:rPr>
      </w:pPr>
      <w:r w:rsidRPr="00C265FF">
        <w:rPr>
          <w:rFonts w:ascii="Arial" w:eastAsia="Calibri" w:hAnsi="Arial" w:cs="Arial"/>
          <w:i/>
          <w:color w:val="00000A"/>
          <w:kern w:val="1"/>
          <w:sz w:val="14"/>
          <w:szCs w:val="14"/>
          <w:lang w:eastAsia="it-IT" w:bidi="it-IT"/>
        </w:rPr>
        <w:t xml:space="preserve"> </w:t>
      </w:r>
    </w:p>
    <w:p w14:paraId="31CB58A3" w14:textId="77777777" w:rsidR="00807A4F" w:rsidRPr="00C265FF" w:rsidRDefault="00807A4F" w:rsidP="00807A4F">
      <w:pPr>
        <w:suppressAutoHyphens/>
        <w:spacing w:before="120" w:after="120" w:line="240" w:lineRule="auto"/>
        <w:rPr>
          <w:rFonts w:ascii="Arial" w:eastAsia="Calibri" w:hAnsi="Arial" w:cs="Arial"/>
          <w:i/>
          <w:color w:val="00000A"/>
          <w:kern w:val="1"/>
          <w:sz w:val="14"/>
          <w:szCs w:val="14"/>
          <w:lang w:eastAsia="it-IT" w:bidi="it-IT"/>
        </w:rPr>
      </w:pPr>
    </w:p>
    <w:p w14:paraId="61142B46"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Data, luogo e firma digitale: […………</w:t>
      </w:r>
      <w:proofErr w:type="gramStart"/>
      <w:r w:rsidRPr="00C265FF">
        <w:rPr>
          <w:rFonts w:ascii="Arial" w:eastAsia="Calibri" w:hAnsi="Arial" w:cs="Arial"/>
          <w:color w:val="00000A"/>
          <w:kern w:val="1"/>
          <w:sz w:val="14"/>
          <w:szCs w:val="14"/>
          <w:lang w:eastAsia="it-IT" w:bidi="it-IT"/>
        </w:rPr>
        <w:t>…….</w:t>
      </w:r>
      <w:proofErr w:type="gramEnd"/>
      <w:r w:rsidRPr="00C265FF">
        <w:rPr>
          <w:rFonts w:ascii="Arial" w:eastAsia="Calibri" w:hAnsi="Arial" w:cs="Arial"/>
          <w:color w:val="00000A"/>
          <w:kern w:val="1"/>
          <w:sz w:val="14"/>
          <w:szCs w:val="14"/>
          <w:lang w:eastAsia="it-IT" w:bidi="it-IT"/>
        </w:rPr>
        <w:t>……]</w:t>
      </w:r>
    </w:p>
    <w:p w14:paraId="5DCD06E7" w14:textId="77777777" w:rsidR="00807A4F" w:rsidRPr="00C265FF" w:rsidRDefault="00807A4F" w:rsidP="00807A4F">
      <w:pPr>
        <w:keepNext/>
        <w:suppressAutoHyphens/>
        <w:spacing w:before="360" w:after="120" w:line="240" w:lineRule="auto"/>
        <w:jc w:val="both"/>
        <w:rPr>
          <w:rFonts w:ascii="Arial" w:eastAsia="Calibri" w:hAnsi="Arial" w:cs="Arial"/>
          <w:i/>
          <w:color w:val="00000A"/>
          <w:kern w:val="1"/>
          <w:sz w:val="14"/>
          <w:szCs w:val="14"/>
          <w:lang w:eastAsia="it-IT" w:bidi="it-IT"/>
        </w:rPr>
      </w:pPr>
      <w:bookmarkStart w:id="5" w:name="_DV_C939"/>
      <w:bookmarkEnd w:id="5"/>
    </w:p>
    <w:p w14:paraId="1D8EAA08"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p>
    <w:p w14:paraId="051DADC8" w14:textId="77777777" w:rsidR="00225769" w:rsidRPr="00C265FF" w:rsidRDefault="00225769">
      <w:pPr>
        <w:rPr>
          <w:sz w:val="14"/>
          <w:szCs w:val="14"/>
        </w:rPr>
      </w:pPr>
    </w:p>
    <w:sectPr w:rsidR="00225769" w:rsidRPr="00C265FF" w:rsidSect="000B3F36">
      <w:headerReference w:type="default" r:id="rId17"/>
      <w:footerReference w:type="default" r:id="rId18"/>
      <w:pgSz w:w="12240" w:h="15840"/>
      <w:pgMar w:top="1440" w:right="1325" w:bottom="709"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DEAB" w14:textId="77777777" w:rsidR="00F524AB" w:rsidRDefault="00F524AB" w:rsidP="00807A4F">
      <w:pPr>
        <w:spacing w:after="0" w:line="240" w:lineRule="auto"/>
      </w:pPr>
      <w:r>
        <w:separator/>
      </w:r>
    </w:p>
  </w:endnote>
  <w:endnote w:type="continuationSeparator" w:id="0">
    <w:p w14:paraId="60CACFD7" w14:textId="77777777" w:rsidR="00F524AB" w:rsidRDefault="00F524AB" w:rsidP="0080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ont289">
    <w:charset w:val="00"/>
    <w:family w:val="auto"/>
    <w:pitch w:val="variable"/>
  </w:font>
  <w:font w:name="Mangal">
    <w:altName w:val="Nirmala UI"/>
    <w:panose1 w:val="00000400000000000000"/>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Bold">
    <w:altName w:val="Calibri"/>
    <w:panose1 w:val="00000000000000000000"/>
    <w:charset w:val="00"/>
    <w:family w:val="swiss"/>
    <w:notTrueType/>
    <w:pitch w:val="default"/>
    <w:sig w:usb0="00000003" w:usb1="00000000" w:usb2="00000000" w:usb3="00000000" w:csb0="00000001" w:csb1="00000000"/>
  </w:font>
  <w:font w:name="Ubuntu Light">
    <w:altName w:val="Calibri"/>
    <w:charset w:val="00"/>
    <w:family w:val="swiss"/>
    <w:pitch w:val="variable"/>
    <w:sig w:usb0="E00002FF" w:usb1="5000205B"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6AD9" w14:textId="7DA34185" w:rsidR="00F524AB" w:rsidRPr="00FB18FF" w:rsidRDefault="00F524AB" w:rsidP="00FB18FF">
    <w:pPr>
      <w:pStyle w:val="Pidipagina"/>
      <w:jc w:val="center"/>
      <w:rPr>
        <w:rFonts w:ascii="Arial" w:hAnsi="Arial" w:cs="Arial"/>
        <w:sz w:val="16"/>
        <w:szCs w:val="16"/>
      </w:rPr>
    </w:pPr>
    <w:r w:rsidRPr="007910A7">
      <w:rPr>
        <w:rFonts w:ascii="Arial" w:hAnsi="Arial" w:cs="Arial"/>
        <w:sz w:val="16"/>
        <w:szCs w:val="16"/>
      </w:rPr>
      <w:t xml:space="preserve">Pag. </w:t>
    </w:r>
    <w:r w:rsidRPr="007910A7">
      <w:rPr>
        <w:rFonts w:ascii="Arial" w:hAnsi="Arial" w:cs="Arial"/>
        <w:sz w:val="16"/>
        <w:szCs w:val="16"/>
      </w:rPr>
      <w:fldChar w:fldCharType="begin"/>
    </w:r>
    <w:r w:rsidRPr="007910A7">
      <w:rPr>
        <w:rFonts w:ascii="Arial" w:hAnsi="Arial" w:cs="Arial"/>
        <w:sz w:val="16"/>
        <w:szCs w:val="16"/>
      </w:rPr>
      <w:instrText xml:space="preserve"> PAGE </w:instrText>
    </w:r>
    <w:r w:rsidRPr="007910A7">
      <w:rPr>
        <w:rFonts w:ascii="Arial" w:hAnsi="Arial" w:cs="Arial"/>
        <w:sz w:val="16"/>
        <w:szCs w:val="16"/>
      </w:rPr>
      <w:fldChar w:fldCharType="separate"/>
    </w:r>
    <w:r>
      <w:rPr>
        <w:rFonts w:ascii="Arial" w:hAnsi="Arial" w:cs="Arial"/>
        <w:noProof/>
        <w:sz w:val="16"/>
        <w:szCs w:val="16"/>
      </w:rPr>
      <w:t>19</w:t>
    </w:r>
    <w:r w:rsidRPr="007910A7">
      <w:rPr>
        <w:rFonts w:ascii="Arial" w:hAnsi="Arial" w:cs="Arial"/>
        <w:sz w:val="16"/>
        <w:szCs w:val="16"/>
      </w:rPr>
      <w:fldChar w:fldCharType="end"/>
    </w:r>
    <w:r w:rsidRPr="007910A7">
      <w:rPr>
        <w:rFonts w:ascii="Arial" w:hAnsi="Arial" w:cs="Arial"/>
        <w:sz w:val="16"/>
        <w:szCs w:val="16"/>
      </w:rPr>
      <w:t xml:space="preserve"> di </w:t>
    </w:r>
    <w:r w:rsidRPr="007910A7">
      <w:rPr>
        <w:rFonts w:ascii="Arial" w:hAnsi="Arial" w:cs="Arial"/>
        <w:sz w:val="16"/>
        <w:szCs w:val="16"/>
      </w:rPr>
      <w:fldChar w:fldCharType="begin"/>
    </w:r>
    <w:r w:rsidRPr="007910A7">
      <w:rPr>
        <w:rFonts w:ascii="Arial" w:hAnsi="Arial" w:cs="Arial"/>
        <w:sz w:val="16"/>
        <w:szCs w:val="16"/>
      </w:rPr>
      <w:instrText xml:space="preserve"> NUMPAGES </w:instrText>
    </w:r>
    <w:r w:rsidRPr="007910A7">
      <w:rPr>
        <w:rFonts w:ascii="Arial" w:hAnsi="Arial" w:cs="Arial"/>
        <w:sz w:val="16"/>
        <w:szCs w:val="16"/>
      </w:rPr>
      <w:fldChar w:fldCharType="separate"/>
    </w:r>
    <w:r>
      <w:rPr>
        <w:rFonts w:ascii="Arial" w:hAnsi="Arial" w:cs="Arial"/>
        <w:noProof/>
        <w:sz w:val="16"/>
        <w:szCs w:val="16"/>
      </w:rPr>
      <w:t>19</w:t>
    </w:r>
    <w:r w:rsidRPr="007910A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349E" w14:textId="77777777" w:rsidR="00F524AB" w:rsidRDefault="00F524AB" w:rsidP="00807A4F">
      <w:pPr>
        <w:spacing w:after="0" w:line="240" w:lineRule="auto"/>
      </w:pPr>
      <w:r>
        <w:separator/>
      </w:r>
    </w:p>
  </w:footnote>
  <w:footnote w:type="continuationSeparator" w:id="0">
    <w:p w14:paraId="7054E774" w14:textId="77777777" w:rsidR="00F524AB" w:rsidRDefault="00F524AB" w:rsidP="00807A4F">
      <w:pPr>
        <w:spacing w:after="0" w:line="240" w:lineRule="auto"/>
      </w:pPr>
      <w:r>
        <w:continuationSeparator/>
      </w:r>
    </w:p>
  </w:footnote>
  <w:footnote w:id="1">
    <w:p w14:paraId="1F9F4324" w14:textId="77777777" w:rsidR="00F524AB" w:rsidRPr="001F35A9" w:rsidRDefault="00F524AB" w:rsidP="00807A4F">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2">
    <w:p w14:paraId="3BDF73C0" w14:textId="77777777" w:rsidR="00F524AB" w:rsidRPr="001F35A9" w:rsidRDefault="00F524AB" w:rsidP="00807A4F">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14:paraId="06686505" w14:textId="77777777" w:rsidR="000B3F36" w:rsidRPr="001F35A9" w:rsidRDefault="000B3F36" w:rsidP="00807A4F">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4">
    <w:p w14:paraId="6DF8233E" w14:textId="77777777" w:rsidR="000B3F36" w:rsidRPr="001F35A9" w:rsidRDefault="000B3F36" w:rsidP="00807A4F">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14:paraId="636CE4BA" w14:textId="77777777" w:rsidR="00F524AB" w:rsidRPr="008F7BDC" w:rsidRDefault="00F524AB" w:rsidP="00807A4F">
      <w:pPr>
        <w:tabs>
          <w:tab w:val="left" w:pos="284"/>
        </w:tabs>
        <w:spacing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8F7BDC">
        <w:rPr>
          <w:rFonts w:ascii="Arial" w:hAnsi="Arial" w:cs="Arial"/>
          <w:sz w:val="12"/>
          <w:szCs w:val="12"/>
        </w:rPr>
        <w:t>Ripetere le informazioni per ogni persona di contatto tante volte quanto necessario.</w:t>
      </w:r>
    </w:p>
  </w:footnote>
  <w:footnote w:id="6">
    <w:p w14:paraId="638FA04A" w14:textId="77777777" w:rsidR="00F524AB" w:rsidRPr="008F7BDC" w:rsidRDefault="00F524AB" w:rsidP="00807A4F">
      <w:pPr>
        <w:tabs>
          <w:tab w:val="left" w:pos="284"/>
        </w:tabs>
        <w:spacing w:after="0"/>
        <w:ind w:left="284" w:hanging="284"/>
        <w:jc w:val="both"/>
        <w:rPr>
          <w:rStyle w:val="DeltaViewInsertion"/>
          <w:rFonts w:ascii="Arial" w:hAnsi="Arial" w:cs="Arial"/>
          <w:sz w:val="12"/>
          <w:szCs w:val="12"/>
        </w:rPr>
      </w:pPr>
      <w:r w:rsidRPr="008F7BDC">
        <w:rPr>
          <w:rFonts w:ascii="Arial" w:hAnsi="Arial" w:cs="Arial"/>
          <w:sz w:val="12"/>
          <w:szCs w:val="12"/>
          <w:vertAlign w:val="superscript"/>
        </w:rPr>
        <w:t>(</w:t>
      </w:r>
      <w:r w:rsidRPr="008F7BDC">
        <w:rPr>
          <w:rStyle w:val="Caratterenotaapidipagina"/>
          <w:rFonts w:ascii="Arial" w:hAnsi="Arial" w:cs="Arial"/>
          <w:sz w:val="12"/>
          <w:szCs w:val="12"/>
          <w:vertAlign w:val="superscript"/>
        </w:rPr>
        <w:footnoteRef/>
      </w:r>
      <w:r w:rsidRPr="008F7BDC">
        <w:rPr>
          <w:rFonts w:ascii="Arial" w:hAnsi="Arial" w:cs="Arial"/>
          <w:sz w:val="12"/>
          <w:szCs w:val="12"/>
          <w:vertAlign w:val="superscript"/>
        </w:rPr>
        <w:t>)</w:t>
      </w:r>
      <w:r w:rsidRPr="008F7BDC">
        <w:rPr>
          <w:rFonts w:ascii="Arial" w:hAnsi="Arial" w:cs="Arial"/>
          <w:sz w:val="12"/>
          <w:szCs w:val="12"/>
        </w:rPr>
        <w:t xml:space="preserve"> </w:t>
      </w:r>
      <w:r w:rsidRPr="008F7BDC">
        <w:rPr>
          <w:rFonts w:ascii="Arial" w:hAnsi="Arial" w:cs="Arial"/>
          <w:sz w:val="12"/>
          <w:szCs w:val="12"/>
        </w:rPr>
        <w:tab/>
        <w:t>Cfr.</w:t>
      </w:r>
      <w:r w:rsidRPr="008F7BDC">
        <w:rPr>
          <w:rFonts w:ascii="Arial" w:hAnsi="Arial" w:cs="Arial"/>
          <w:b/>
          <w:i/>
          <w:sz w:val="12"/>
          <w:szCs w:val="12"/>
        </w:rPr>
        <w:t xml:space="preserve"> </w:t>
      </w:r>
      <w:r w:rsidRPr="008F7BDC">
        <w:rPr>
          <w:rStyle w:val="DeltaViewInsertion"/>
          <w:rFonts w:ascii="Arial" w:hAnsi="Arial" w:cs="Arial"/>
          <w:b w:val="0"/>
          <w:sz w:val="12"/>
          <w:szCs w:val="12"/>
        </w:rPr>
        <w:t>raccomandazione della Commissione, del 6 maggio 2003, relativa alla definizione delle microimprese, piccole e medie imprese (GU L 124 del 20.5.2003, pag. 36). Queste informazioni sono richieste unicamente a fini statistici.</w:t>
      </w:r>
    </w:p>
    <w:p w14:paraId="1805263B" w14:textId="77777777" w:rsidR="00F524AB" w:rsidRPr="008F7BDC" w:rsidRDefault="00F524AB" w:rsidP="00807A4F">
      <w:pPr>
        <w:pStyle w:val="Testonotaapidipagina1"/>
        <w:ind w:left="284" w:firstLine="0"/>
        <w:jc w:val="both"/>
        <w:rPr>
          <w:rStyle w:val="DeltaViewInsertion"/>
          <w:rFonts w:ascii="Arial" w:hAnsi="Arial" w:cs="Arial"/>
          <w:i w:val="0"/>
          <w:sz w:val="12"/>
          <w:szCs w:val="12"/>
        </w:rPr>
      </w:pPr>
      <w:r w:rsidRPr="008F7BDC">
        <w:rPr>
          <w:rStyle w:val="DeltaViewInsertion"/>
          <w:rFonts w:ascii="Arial" w:hAnsi="Arial" w:cs="Arial"/>
          <w:sz w:val="12"/>
          <w:szCs w:val="12"/>
        </w:rPr>
        <w:t xml:space="preserve">Microimprese: </w:t>
      </w:r>
      <w:r w:rsidRPr="008F7BDC">
        <w:rPr>
          <w:rStyle w:val="DeltaViewInsertion"/>
          <w:rFonts w:ascii="Arial" w:hAnsi="Arial" w:cs="Arial"/>
          <w:b w:val="0"/>
          <w:sz w:val="12"/>
          <w:szCs w:val="12"/>
        </w:rPr>
        <w:t>imprese che</w:t>
      </w:r>
      <w:r w:rsidRPr="008F7BDC">
        <w:rPr>
          <w:rStyle w:val="DeltaViewInsertion"/>
          <w:rFonts w:ascii="Arial" w:hAnsi="Arial" w:cs="Arial"/>
          <w:sz w:val="12"/>
          <w:szCs w:val="12"/>
        </w:rPr>
        <w:t xml:space="preserve"> occupano meno di 10 persone </w:t>
      </w:r>
      <w:r w:rsidRPr="008F7BDC">
        <w:rPr>
          <w:rStyle w:val="DeltaViewInsertion"/>
          <w:rFonts w:ascii="Arial" w:hAnsi="Arial" w:cs="Arial"/>
          <w:b w:val="0"/>
          <w:sz w:val="12"/>
          <w:szCs w:val="12"/>
        </w:rPr>
        <w:t>e realizzano un fatturato annuo oppure un totale di bilancio annuo</w:t>
      </w:r>
      <w:r w:rsidRPr="008F7BDC">
        <w:rPr>
          <w:rStyle w:val="DeltaViewInsertion"/>
          <w:rFonts w:ascii="Arial" w:hAnsi="Arial" w:cs="Arial"/>
          <w:sz w:val="12"/>
          <w:szCs w:val="12"/>
        </w:rPr>
        <w:t xml:space="preserve"> non superiori a 2 milioni di EUR.</w:t>
      </w:r>
    </w:p>
    <w:p w14:paraId="189855C4" w14:textId="77777777" w:rsidR="00F524AB" w:rsidRPr="008F7BDC" w:rsidRDefault="00F524AB" w:rsidP="00807A4F">
      <w:pPr>
        <w:pStyle w:val="Testonotaapidipagina1"/>
        <w:ind w:left="284" w:firstLine="0"/>
        <w:jc w:val="both"/>
        <w:rPr>
          <w:rStyle w:val="DeltaViewInsertion"/>
          <w:rFonts w:ascii="Arial" w:hAnsi="Arial" w:cs="Arial"/>
          <w:i w:val="0"/>
          <w:sz w:val="12"/>
          <w:szCs w:val="12"/>
        </w:rPr>
      </w:pPr>
      <w:r w:rsidRPr="008F7BDC">
        <w:rPr>
          <w:rStyle w:val="DeltaViewInsertion"/>
          <w:rFonts w:ascii="Arial" w:hAnsi="Arial" w:cs="Arial"/>
          <w:sz w:val="12"/>
          <w:szCs w:val="12"/>
        </w:rPr>
        <w:t xml:space="preserve">Piccole imprese: </w:t>
      </w:r>
      <w:r w:rsidRPr="008F7BDC">
        <w:rPr>
          <w:rStyle w:val="DeltaViewInsertion"/>
          <w:rFonts w:ascii="Arial" w:hAnsi="Arial" w:cs="Arial"/>
          <w:b w:val="0"/>
          <w:sz w:val="12"/>
          <w:szCs w:val="12"/>
        </w:rPr>
        <w:t>imprese che</w:t>
      </w:r>
      <w:r w:rsidRPr="008F7BDC">
        <w:rPr>
          <w:rStyle w:val="DeltaViewInsertion"/>
          <w:rFonts w:ascii="Arial" w:hAnsi="Arial" w:cs="Arial"/>
          <w:sz w:val="12"/>
          <w:szCs w:val="12"/>
        </w:rPr>
        <w:t xml:space="preserve"> occupano meno di 50 persone </w:t>
      </w:r>
      <w:r w:rsidRPr="008F7BDC">
        <w:rPr>
          <w:rStyle w:val="DeltaViewInsertion"/>
          <w:rFonts w:ascii="Arial" w:hAnsi="Arial" w:cs="Arial"/>
          <w:b w:val="0"/>
          <w:sz w:val="12"/>
          <w:szCs w:val="12"/>
        </w:rPr>
        <w:t>e realizzano un fatturato annuo o un totale di bilancio annuo</w:t>
      </w:r>
      <w:r w:rsidRPr="008F7BDC">
        <w:rPr>
          <w:rStyle w:val="DeltaViewInsertion"/>
          <w:rFonts w:ascii="Arial" w:hAnsi="Arial" w:cs="Arial"/>
          <w:sz w:val="12"/>
          <w:szCs w:val="12"/>
        </w:rPr>
        <w:t xml:space="preserve"> non superiori a 10 milioni di EUR.</w:t>
      </w:r>
    </w:p>
    <w:p w14:paraId="271EF9C0" w14:textId="77777777" w:rsidR="00F524AB" w:rsidRPr="008F7BDC" w:rsidRDefault="00F524AB" w:rsidP="00807A4F">
      <w:pPr>
        <w:pStyle w:val="Testonotaapidipagina1"/>
        <w:ind w:left="284" w:firstLine="0"/>
        <w:jc w:val="both"/>
        <w:rPr>
          <w:rFonts w:ascii="Arial" w:hAnsi="Arial" w:cs="Arial"/>
          <w:sz w:val="12"/>
          <w:szCs w:val="12"/>
        </w:rPr>
      </w:pPr>
      <w:r w:rsidRPr="008F7BDC">
        <w:rPr>
          <w:rStyle w:val="DeltaViewInsertion"/>
          <w:rFonts w:ascii="Arial" w:hAnsi="Arial" w:cs="Arial"/>
          <w:sz w:val="12"/>
          <w:szCs w:val="12"/>
        </w:rPr>
        <w:t xml:space="preserve">Medie imprese: </w:t>
      </w:r>
      <w:r w:rsidRPr="008F7BDC">
        <w:rPr>
          <w:rStyle w:val="DeltaViewInsertion"/>
          <w:rFonts w:ascii="Arial" w:hAnsi="Arial" w:cs="Arial"/>
          <w:b w:val="0"/>
          <w:sz w:val="12"/>
          <w:szCs w:val="12"/>
        </w:rPr>
        <w:t>imprese che</w:t>
      </w:r>
      <w:r w:rsidRPr="008F7BDC">
        <w:rPr>
          <w:rStyle w:val="DeltaViewInsertion"/>
          <w:rFonts w:ascii="Arial" w:hAnsi="Arial" w:cs="Arial"/>
          <w:sz w:val="12"/>
          <w:szCs w:val="12"/>
        </w:rPr>
        <w:t xml:space="preserve"> non appartengono alla categoria delle microimprese né a quella delle piccole imprese</w:t>
      </w:r>
      <w:r w:rsidRPr="008F7BDC">
        <w:rPr>
          <w:rFonts w:ascii="Arial" w:hAnsi="Arial" w:cs="Arial"/>
          <w:i/>
          <w:sz w:val="12"/>
          <w:szCs w:val="12"/>
        </w:rPr>
        <w:t xml:space="preserve">, che </w:t>
      </w:r>
      <w:r w:rsidRPr="008F7BDC">
        <w:rPr>
          <w:rFonts w:ascii="Arial" w:hAnsi="Arial" w:cs="Arial"/>
          <w:b/>
          <w:sz w:val="12"/>
          <w:szCs w:val="12"/>
        </w:rPr>
        <w:t>occupano meno di 250 persone</w:t>
      </w:r>
      <w:r w:rsidRPr="008F7BDC">
        <w:rPr>
          <w:rFonts w:ascii="Arial" w:hAnsi="Arial" w:cs="Arial"/>
          <w:sz w:val="12"/>
          <w:szCs w:val="12"/>
        </w:rPr>
        <w:t xml:space="preserve"> e il cui </w:t>
      </w:r>
      <w:r w:rsidRPr="008F7BDC">
        <w:rPr>
          <w:rFonts w:ascii="Arial" w:hAnsi="Arial" w:cs="Arial"/>
          <w:b/>
          <w:sz w:val="12"/>
          <w:szCs w:val="12"/>
        </w:rPr>
        <w:t>fatturato annuo non supera i 50 milioni di EUR</w:t>
      </w:r>
      <w:r w:rsidRPr="008F7BDC">
        <w:rPr>
          <w:rFonts w:ascii="Arial" w:hAnsi="Arial" w:cs="Arial"/>
          <w:sz w:val="12"/>
          <w:szCs w:val="12"/>
        </w:rPr>
        <w:t xml:space="preserve"> </w:t>
      </w:r>
      <w:r w:rsidRPr="008F7BDC">
        <w:rPr>
          <w:rFonts w:ascii="Arial" w:hAnsi="Arial" w:cs="Arial"/>
          <w:b/>
          <w:sz w:val="12"/>
          <w:szCs w:val="12"/>
        </w:rPr>
        <w:t xml:space="preserve">e/o </w:t>
      </w:r>
      <w:r w:rsidRPr="008F7BDC">
        <w:rPr>
          <w:rFonts w:ascii="Arial" w:hAnsi="Arial" w:cs="Arial"/>
          <w:sz w:val="12"/>
          <w:szCs w:val="12"/>
        </w:rPr>
        <w:t xml:space="preserve">il cui </w:t>
      </w:r>
      <w:r w:rsidRPr="008F7BDC">
        <w:rPr>
          <w:rFonts w:ascii="Arial" w:hAnsi="Arial" w:cs="Arial"/>
          <w:b/>
          <w:sz w:val="12"/>
          <w:szCs w:val="12"/>
        </w:rPr>
        <w:t>totale di bilancio annuo non supera i 43 milioni di EUR</w:t>
      </w:r>
      <w:r w:rsidRPr="008F7BDC">
        <w:rPr>
          <w:rFonts w:ascii="Arial" w:hAnsi="Arial" w:cs="Arial"/>
          <w:sz w:val="12"/>
          <w:szCs w:val="12"/>
        </w:rPr>
        <w:t>.</w:t>
      </w:r>
    </w:p>
  </w:footnote>
  <w:footnote w:id="7">
    <w:p w14:paraId="6A600168" w14:textId="77777777" w:rsidR="00F524AB" w:rsidRPr="001F35A9" w:rsidRDefault="00F524AB" w:rsidP="00807A4F">
      <w:pPr>
        <w:tabs>
          <w:tab w:val="left" w:pos="284"/>
        </w:tabs>
        <w:spacing w:after="0"/>
        <w:jc w:val="both"/>
        <w:rPr>
          <w:sz w:val="12"/>
          <w:szCs w:val="12"/>
        </w:rPr>
      </w:pPr>
      <w:r w:rsidRPr="008F7BDC">
        <w:rPr>
          <w:rFonts w:ascii="Arial" w:hAnsi="Arial" w:cs="Arial"/>
          <w:sz w:val="12"/>
          <w:szCs w:val="12"/>
          <w:vertAlign w:val="superscript"/>
        </w:rPr>
        <w:t>(</w:t>
      </w:r>
      <w:r w:rsidRPr="008F7BDC">
        <w:rPr>
          <w:rStyle w:val="Caratterenotaapidipagina"/>
          <w:rFonts w:ascii="Arial" w:hAnsi="Arial" w:cs="Arial"/>
          <w:sz w:val="12"/>
          <w:szCs w:val="12"/>
          <w:vertAlign w:val="superscript"/>
        </w:rPr>
        <w:footnoteRef/>
      </w:r>
      <w:r w:rsidRPr="008F7BDC">
        <w:rPr>
          <w:rFonts w:ascii="Arial" w:hAnsi="Arial" w:cs="Arial"/>
          <w:sz w:val="12"/>
          <w:szCs w:val="12"/>
          <w:vertAlign w:val="superscript"/>
        </w:rPr>
        <w:t>)</w:t>
      </w:r>
      <w:r w:rsidRPr="008F7BDC">
        <w:rPr>
          <w:rFonts w:ascii="Arial" w:hAnsi="Arial" w:cs="Arial"/>
          <w:sz w:val="12"/>
          <w:szCs w:val="12"/>
        </w:rPr>
        <w:t xml:space="preserve">  </w:t>
      </w:r>
      <w:r w:rsidRPr="008F7BDC">
        <w:rPr>
          <w:rFonts w:ascii="Arial" w:hAnsi="Arial" w:cs="Arial"/>
          <w:sz w:val="12"/>
          <w:szCs w:val="12"/>
        </w:rPr>
        <w:tab/>
        <w:t>Cfr. il punto III.1.5 del bando di gara.</w:t>
      </w:r>
    </w:p>
  </w:footnote>
  <w:footnote w:id="8">
    <w:p w14:paraId="53B74E6C" w14:textId="77777777" w:rsidR="00F524AB" w:rsidRPr="001F35A9" w:rsidRDefault="00F524AB" w:rsidP="00807A4F">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3A4866A5" w14:textId="77777777" w:rsidR="00F524AB" w:rsidRPr="001F35A9" w:rsidRDefault="00F524AB" w:rsidP="00807A4F">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06968EE7"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58F4E7EB"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4671FE75"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1E3BB169"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7311D9FD" w14:textId="77777777" w:rsidR="00F524AB" w:rsidRPr="003E60D1" w:rsidRDefault="00F524AB" w:rsidP="00807A4F">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0EE4BEBE" w14:textId="77777777" w:rsidR="00F524AB" w:rsidRPr="003E60D1" w:rsidRDefault="00F524AB" w:rsidP="00807A4F">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color w:val="000000"/>
          <w:sz w:val="12"/>
          <w:szCs w:val="12"/>
        </w:rPr>
        <w:t>, e che sostituisce la decisione quadro del Consiglio 2002/629/GAI (GU L 101 del 15.4.2011, pag. 1).</w:t>
      </w:r>
    </w:p>
  </w:footnote>
  <w:footnote w:id="16">
    <w:p w14:paraId="78762E00"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68CFB1EE" w14:textId="77777777" w:rsidR="00F524AB" w:rsidRPr="003E60D1" w:rsidRDefault="00F524AB" w:rsidP="00807A4F">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02E9E217" w14:textId="77777777" w:rsidR="00F524AB" w:rsidRPr="003E60D1" w:rsidRDefault="00F524AB" w:rsidP="00807A4F">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61932BAC" w14:textId="77777777" w:rsidR="00F524AB" w:rsidRPr="003E60D1" w:rsidRDefault="00F524AB" w:rsidP="00807A4F">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65FF62D7"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117FBE88" w14:textId="77777777" w:rsidR="00F524AB" w:rsidRPr="003E60D1" w:rsidRDefault="00F524AB" w:rsidP="00807A4F">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6CBD1483" w14:textId="77777777" w:rsidR="00F524AB" w:rsidRPr="003E60D1" w:rsidRDefault="00F524AB" w:rsidP="00807A4F">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2CC8CCC5" w14:textId="77777777" w:rsidR="00F524AB" w:rsidRPr="00C265FF" w:rsidRDefault="00F524AB" w:rsidP="00807A4F">
      <w:pPr>
        <w:tabs>
          <w:tab w:val="left" w:pos="284"/>
        </w:tabs>
        <w:spacing w:after="0"/>
        <w:rPr>
          <w:sz w:val="14"/>
          <w:szCs w:val="14"/>
        </w:rPr>
      </w:pPr>
      <w:r w:rsidRPr="001D7210">
        <w:rPr>
          <w:sz w:val="12"/>
          <w:szCs w:val="12"/>
        </w:rPr>
        <w:t>(</w:t>
      </w:r>
      <w:r w:rsidRPr="00C265FF">
        <w:rPr>
          <w:rFonts w:ascii="Arial" w:hAnsi="Arial" w:cs="Arial"/>
          <w:sz w:val="14"/>
          <w:szCs w:val="14"/>
        </w:rPr>
        <w:t xml:space="preserve">24) </w:t>
      </w:r>
      <w:r w:rsidRPr="00C265FF">
        <w:rPr>
          <w:sz w:val="14"/>
          <w:szCs w:val="14"/>
          <w:vertAlign w:val="superscript"/>
        </w:rPr>
        <w:t xml:space="preserve"> </w:t>
      </w:r>
      <w:r w:rsidRPr="00C265FF">
        <w:rPr>
          <w:rFonts w:ascii="Arial" w:hAnsi="Arial" w:cs="Arial"/>
          <w:sz w:val="14"/>
          <w:szCs w:val="14"/>
        </w:rPr>
        <w:t>Come indicato nel diritto nazionale, nell'avviso o bando pertinente o nei documenti di gara.</w:t>
      </w:r>
    </w:p>
  </w:footnote>
  <w:footnote w:id="24">
    <w:p w14:paraId="2E6459B0" w14:textId="77777777" w:rsidR="00F524AB" w:rsidRPr="00C947DC" w:rsidRDefault="00F524AB" w:rsidP="00807A4F">
      <w:pPr>
        <w:rPr>
          <w:rFonts w:ascii="Arial" w:hAnsi="Arial" w:cs="Arial"/>
          <w:sz w:val="14"/>
          <w:szCs w:val="14"/>
        </w:rPr>
      </w:pPr>
      <w:r w:rsidRPr="00C265FF">
        <w:rPr>
          <w:rFonts w:ascii="Arial" w:hAnsi="Arial" w:cs="Arial"/>
          <w:sz w:val="14"/>
          <w:szCs w:val="14"/>
        </w:rPr>
        <w:t>(</w:t>
      </w:r>
      <w:r w:rsidRPr="00C265FF">
        <w:rPr>
          <w:rStyle w:val="Caratterenotaapidipagina"/>
          <w:rFonts w:ascii="Arial" w:hAnsi="Arial" w:cs="Arial"/>
          <w:sz w:val="14"/>
          <w:szCs w:val="14"/>
        </w:rPr>
        <w:footnoteRef/>
      </w:r>
      <w:r w:rsidRPr="00C265FF">
        <w:rPr>
          <w:rFonts w:ascii="Arial" w:hAnsi="Arial" w:cs="Arial"/>
          <w:sz w:val="14"/>
          <w:szCs w:val="14"/>
        </w:rPr>
        <w:t>) Ripetere tante volte quanto necessario.</w:t>
      </w:r>
    </w:p>
  </w:footnote>
  <w:footnote w:id="25">
    <w:p w14:paraId="5AD190A6"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6">
    <w:p w14:paraId="34A716BC"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7">
    <w:p w14:paraId="091FE964"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2849528F"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1FF0F864"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0">
    <w:p w14:paraId="7A75CFE5" w14:textId="77777777" w:rsidR="00F524AB" w:rsidRPr="00AD0CDD" w:rsidRDefault="00F524AB" w:rsidP="00807A4F">
      <w:pPr>
        <w:spacing w:after="0"/>
        <w:ind w:right="-574"/>
        <w:jc w:val="both"/>
        <w:rPr>
          <w:rFonts w:ascii="Arial" w:hAnsi="Arial" w:cs="Arial"/>
          <w:sz w:val="12"/>
          <w:szCs w:val="12"/>
        </w:rPr>
      </w:pPr>
      <w:r w:rsidRPr="00AD0CDD">
        <w:rPr>
          <w:rFonts w:ascii="Arial" w:hAnsi="Arial" w:cs="Arial"/>
          <w:sz w:val="12"/>
          <w:szCs w:val="12"/>
        </w:rPr>
        <w:t>(</w:t>
      </w:r>
      <w:r w:rsidRPr="00AD0CDD">
        <w:rPr>
          <w:rStyle w:val="Caratterenotaapidipagina"/>
          <w:rFonts w:ascii="Arial" w:hAnsi="Arial" w:cs="Arial"/>
          <w:sz w:val="12"/>
          <w:szCs w:val="12"/>
        </w:rPr>
        <w:footnoteRef/>
      </w:r>
      <w:r w:rsidRPr="00AD0CDD">
        <w:rPr>
          <w:rFonts w:ascii="Arial" w:hAnsi="Arial" w:cs="Arial"/>
          <w:sz w:val="12"/>
          <w:szCs w:val="12"/>
        </w:rPr>
        <w:t xml:space="preserve">) Le amministrazioni aggiudicatrici possono </w:t>
      </w:r>
      <w:r w:rsidRPr="00AD0CDD">
        <w:rPr>
          <w:rFonts w:ascii="Arial" w:hAnsi="Arial" w:cs="Arial"/>
          <w:b/>
          <w:sz w:val="12"/>
          <w:szCs w:val="12"/>
        </w:rPr>
        <w:t>richiedere</w:t>
      </w:r>
      <w:r w:rsidRPr="00AD0CDD">
        <w:rPr>
          <w:rFonts w:ascii="Arial" w:hAnsi="Arial" w:cs="Arial"/>
          <w:sz w:val="12"/>
          <w:szCs w:val="12"/>
        </w:rPr>
        <w:t xml:space="preserve"> fino a cinque anni e </w:t>
      </w:r>
      <w:r w:rsidRPr="00AD0CDD">
        <w:rPr>
          <w:rFonts w:ascii="Arial" w:hAnsi="Arial" w:cs="Arial"/>
          <w:b/>
          <w:sz w:val="12"/>
          <w:szCs w:val="12"/>
        </w:rPr>
        <w:t>ammettere</w:t>
      </w:r>
      <w:r w:rsidRPr="00AD0CDD">
        <w:rPr>
          <w:rFonts w:ascii="Arial" w:hAnsi="Arial" w:cs="Arial"/>
          <w:sz w:val="12"/>
          <w:szCs w:val="12"/>
        </w:rPr>
        <w:t xml:space="preserve"> un'esperienza che risale a </w:t>
      </w:r>
      <w:r w:rsidRPr="00AD0CDD">
        <w:rPr>
          <w:rFonts w:ascii="Arial" w:hAnsi="Arial" w:cs="Arial"/>
          <w:b/>
          <w:sz w:val="12"/>
          <w:szCs w:val="12"/>
        </w:rPr>
        <w:t>più</w:t>
      </w:r>
      <w:r w:rsidRPr="00AD0CDD">
        <w:rPr>
          <w:rFonts w:ascii="Arial" w:hAnsi="Arial" w:cs="Arial"/>
          <w:sz w:val="12"/>
          <w:szCs w:val="12"/>
        </w:rPr>
        <w:t xml:space="preserve"> di cinque anni prima.</w:t>
      </w:r>
    </w:p>
  </w:footnote>
  <w:footnote w:id="31">
    <w:p w14:paraId="14B56D8B" w14:textId="77777777" w:rsidR="00F524AB" w:rsidRPr="00AD0CDD" w:rsidRDefault="00F524AB" w:rsidP="00AD0CDD">
      <w:pPr>
        <w:spacing w:after="0"/>
        <w:ind w:right="-574"/>
        <w:jc w:val="both"/>
        <w:rPr>
          <w:rFonts w:ascii="Arial" w:hAnsi="Arial" w:cs="Arial"/>
          <w:sz w:val="12"/>
          <w:szCs w:val="12"/>
        </w:rPr>
      </w:pPr>
      <w:r w:rsidRPr="00AD0CDD">
        <w:rPr>
          <w:rFonts w:ascii="Arial" w:hAnsi="Arial" w:cs="Arial"/>
          <w:sz w:val="12"/>
          <w:szCs w:val="12"/>
        </w:rPr>
        <w:t>(</w:t>
      </w:r>
      <w:r w:rsidRPr="00AD0CDD">
        <w:rPr>
          <w:rFonts w:ascii="Arial" w:hAnsi="Arial" w:cs="Arial"/>
          <w:sz w:val="12"/>
          <w:szCs w:val="12"/>
        </w:rPr>
        <w:footnoteRef/>
      </w:r>
      <w:r w:rsidRPr="00AD0CDD">
        <w:rPr>
          <w:rFonts w:ascii="Arial" w:hAnsi="Arial" w:cs="Arial"/>
          <w:sz w:val="12"/>
          <w:szCs w:val="12"/>
        </w:rPr>
        <w:t>) In altri termini, occorre indicare tutti i destinatari e l'elenco deve comprendere i clienti pubblici e privati delle forniture o dei servizi in oggetto.</w:t>
      </w:r>
    </w:p>
  </w:footnote>
  <w:footnote w:id="32">
    <w:p w14:paraId="0F382FF6" w14:textId="77777777" w:rsidR="00F524AB" w:rsidRPr="00AD0CDD" w:rsidRDefault="00F524AB" w:rsidP="00807A4F">
      <w:pPr>
        <w:spacing w:after="0"/>
        <w:ind w:right="-574"/>
        <w:jc w:val="both"/>
        <w:rPr>
          <w:rFonts w:ascii="Arial" w:hAnsi="Arial" w:cs="Arial"/>
          <w:sz w:val="12"/>
          <w:szCs w:val="12"/>
        </w:rPr>
      </w:pPr>
      <w:r w:rsidRPr="00AD0CDD">
        <w:rPr>
          <w:rFonts w:ascii="Arial" w:hAnsi="Arial" w:cs="Arial"/>
          <w:sz w:val="12"/>
          <w:szCs w:val="12"/>
        </w:rPr>
        <w:t>(</w:t>
      </w:r>
      <w:r w:rsidRPr="00AD0CDD">
        <w:rPr>
          <w:rStyle w:val="Caratterenotaapidipagina"/>
          <w:rFonts w:ascii="Arial" w:hAnsi="Arial" w:cs="Arial"/>
          <w:sz w:val="12"/>
          <w:szCs w:val="12"/>
        </w:rPr>
        <w:footnoteRef/>
      </w:r>
      <w:r w:rsidRPr="00AD0CDD">
        <w:rPr>
          <w:rFonts w:ascii="Arial" w:hAnsi="Arial" w:cs="Arial"/>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3">
    <w:p w14:paraId="7994A843" w14:textId="77777777" w:rsidR="00F524AB" w:rsidRPr="003E60D1" w:rsidRDefault="00F524AB" w:rsidP="00807A4F">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4">
    <w:p w14:paraId="5707FF82" w14:textId="77777777" w:rsidR="00F524AB" w:rsidRPr="003E60D1" w:rsidRDefault="00F524AB" w:rsidP="00807A4F">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5">
    <w:p w14:paraId="68E21117" w14:textId="77777777" w:rsidR="00F524AB" w:rsidRPr="003E60D1" w:rsidRDefault="00F524AB" w:rsidP="00807A4F">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6">
    <w:p w14:paraId="43B68AA7" w14:textId="77777777" w:rsidR="00F524AB" w:rsidRPr="003E60D1" w:rsidRDefault="00F524AB" w:rsidP="00807A4F">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4CF206B4" w14:textId="77777777" w:rsidR="00F524AB" w:rsidRPr="003E60D1" w:rsidRDefault="00F524AB" w:rsidP="00807A4F">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7BF7FFA7" w14:textId="77777777" w:rsidR="00F524AB" w:rsidRPr="003E60D1" w:rsidRDefault="00F524AB" w:rsidP="00807A4F">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9">
    <w:p w14:paraId="7417A8D2" w14:textId="77777777" w:rsidR="00F524AB" w:rsidRPr="003E60D1" w:rsidRDefault="00F524AB" w:rsidP="00807A4F">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7219" w14:textId="64209561" w:rsidR="00F524AB" w:rsidRDefault="00F524AB" w:rsidP="00AA53A8">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66"/>
        </w:tabs>
        <w:ind w:left="786" w:hanging="360"/>
      </w:pPr>
      <w:rPr>
        <w:rFonts w:ascii="Arial" w:hAnsi="Arial"/>
        <w:i w:val="0"/>
        <w:sz w:val="15"/>
      </w:r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AB6062"/>
    <w:multiLevelType w:val="hybridMultilevel"/>
    <w:tmpl w:val="857EB1A8"/>
    <w:lvl w:ilvl="0" w:tplc="220C9A0E">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hint="default"/>
      </w:rPr>
    </w:lvl>
    <w:lvl w:ilvl="3" w:tplc="3B5E0ADC">
      <w:start w:val="1"/>
      <w:numFmt w:val="lowerLetter"/>
      <w:lvlText w:val="%4)"/>
      <w:lvlJc w:val="left"/>
      <w:pPr>
        <w:ind w:left="2880" w:hanging="360"/>
      </w:pPr>
      <w:rPr>
        <w:rFonts w:hint="default"/>
        <w:b/>
        <w:sz w:val="20"/>
      </w:rPr>
    </w:lvl>
    <w:lvl w:ilvl="4" w:tplc="04100019">
      <w:start w:val="1"/>
      <w:numFmt w:val="lowerLetter"/>
      <w:lvlText w:val="%5."/>
      <w:lvlJc w:val="left"/>
      <w:pPr>
        <w:tabs>
          <w:tab w:val="num" w:pos="3600"/>
        </w:tabs>
        <w:ind w:left="3600" w:hanging="360"/>
      </w:pPr>
    </w:lvl>
    <w:lvl w:ilvl="5" w:tplc="0214FEE6">
      <w:numFmt w:val="bullet"/>
      <w:lvlText w:val="-"/>
      <w:lvlJc w:val="left"/>
      <w:pPr>
        <w:ind w:left="4500" w:hanging="360"/>
      </w:pPr>
      <w:rPr>
        <w:rFonts w:ascii="Garamond" w:hAnsi="Garamond" w:cs="Times New Roman" w:hint="default"/>
        <w:b/>
        <w:i w:val="0"/>
      </w:r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CD36FAE"/>
    <w:multiLevelType w:val="hybridMultilevel"/>
    <w:tmpl w:val="69DA30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73168273">
    <w:abstractNumId w:val="0"/>
  </w:num>
  <w:num w:numId="2" w16cid:durableId="1596094604">
    <w:abstractNumId w:val="1"/>
  </w:num>
  <w:num w:numId="3" w16cid:durableId="1183517657">
    <w:abstractNumId w:val="2"/>
  </w:num>
  <w:num w:numId="4" w16cid:durableId="866912911">
    <w:abstractNumId w:val="3"/>
  </w:num>
  <w:num w:numId="5" w16cid:durableId="2062096714">
    <w:abstractNumId w:val="4"/>
  </w:num>
  <w:num w:numId="6" w16cid:durableId="1074930164">
    <w:abstractNumId w:val="5"/>
  </w:num>
  <w:num w:numId="7" w16cid:durableId="1367099472">
    <w:abstractNumId w:val="6"/>
  </w:num>
  <w:num w:numId="8" w16cid:durableId="697703823">
    <w:abstractNumId w:val="7"/>
  </w:num>
  <w:num w:numId="9" w16cid:durableId="717971783">
    <w:abstractNumId w:val="8"/>
  </w:num>
  <w:num w:numId="10" w16cid:durableId="1131364744">
    <w:abstractNumId w:val="9"/>
  </w:num>
  <w:num w:numId="11" w16cid:durableId="2065177735">
    <w:abstractNumId w:val="10"/>
  </w:num>
  <w:num w:numId="12" w16cid:durableId="1908419677">
    <w:abstractNumId w:val="11"/>
  </w:num>
  <w:num w:numId="13" w16cid:durableId="1686788574">
    <w:abstractNumId w:val="12"/>
  </w:num>
  <w:num w:numId="14" w16cid:durableId="567612208">
    <w:abstractNumId w:val="13"/>
  </w:num>
  <w:num w:numId="15" w16cid:durableId="1282373703">
    <w:abstractNumId w:val="14"/>
  </w:num>
  <w:num w:numId="16" w16cid:durableId="481239899">
    <w:abstractNumId w:val="19"/>
  </w:num>
  <w:num w:numId="17" w16cid:durableId="865867005">
    <w:abstractNumId w:val="18"/>
  </w:num>
  <w:num w:numId="18" w16cid:durableId="1114784985">
    <w:abstractNumId w:val="17"/>
  </w:num>
  <w:num w:numId="19" w16cid:durableId="88309328">
    <w:abstractNumId w:val="15"/>
  </w:num>
  <w:num w:numId="20" w16cid:durableId="31678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4F"/>
    <w:rsid w:val="00000745"/>
    <w:rsid w:val="000176E3"/>
    <w:rsid w:val="00023307"/>
    <w:rsid w:val="000275A4"/>
    <w:rsid w:val="00041BFE"/>
    <w:rsid w:val="00042F9C"/>
    <w:rsid w:val="000519AA"/>
    <w:rsid w:val="0007021E"/>
    <w:rsid w:val="00083206"/>
    <w:rsid w:val="00084FF6"/>
    <w:rsid w:val="000941A6"/>
    <w:rsid w:val="00094B91"/>
    <w:rsid w:val="0009623A"/>
    <w:rsid w:val="00097EF7"/>
    <w:rsid w:val="000A5874"/>
    <w:rsid w:val="000B3F36"/>
    <w:rsid w:val="000C2805"/>
    <w:rsid w:val="001058FC"/>
    <w:rsid w:val="00116BAE"/>
    <w:rsid w:val="00126622"/>
    <w:rsid w:val="00135329"/>
    <w:rsid w:val="00135F67"/>
    <w:rsid w:val="00141EDE"/>
    <w:rsid w:val="001447DF"/>
    <w:rsid w:val="00183C44"/>
    <w:rsid w:val="00191979"/>
    <w:rsid w:val="001B6931"/>
    <w:rsid w:val="001D2144"/>
    <w:rsid w:val="001D3CBC"/>
    <w:rsid w:val="001D6C0F"/>
    <w:rsid w:val="001F62F5"/>
    <w:rsid w:val="00203872"/>
    <w:rsid w:val="00225769"/>
    <w:rsid w:val="00235BA4"/>
    <w:rsid w:val="00240D7C"/>
    <w:rsid w:val="00244A6A"/>
    <w:rsid w:val="00273AFE"/>
    <w:rsid w:val="00275D5B"/>
    <w:rsid w:val="00290F0C"/>
    <w:rsid w:val="002A11E8"/>
    <w:rsid w:val="002A18FA"/>
    <w:rsid w:val="002A4743"/>
    <w:rsid w:val="002A6829"/>
    <w:rsid w:val="002B3554"/>
    <w:rsid w:val="002B566A"/>
    <w:rsid w:val="002D5028"/>
    <w:rsid w:val="002D683D"/>
    <w:rsid w:val="002F2128"/>
    <w:rsid w:val="00314803"/>
    <w:rsid w:val="00317D7F"/>
    <w:rsid w:val="00330F65"/>
    <w:rsid w:val="0033717A"/>
    <w:rsid w:val="0038366C"/>
    <w:rsid w:val="003845BF"/>
    <w:rsid w:val="00395F19"/>
    <w:rsid w:val="00397693"/>
    <w:rsid w:val="003D1B13"/>
    <w:rsid w:val="003D4EA0"/>
    <w:rsid w:val="003D7FD2"/>
    <w:rsid w:val="0041042E"/>
    <w:rsid w:val="00413439"/>
    <w:rsid w:val="004205FF"/>
    <w:rsid w:val="004208E1"/>
    <w:rsid w:val="00431E26"/>
    <w:rsid w:val="004333B9"/>
    <w:rsid w:val="00443C92"/>
    <w:rsid w:val="00467160"/>
    <w:rsid w:val="004B6CC0"/>
    <w:rsid w:val="004E4ABE"/>
    <w:rsid w:val="004E5999"/>
    <w:rsid w:val="004F554A"/>
    <w:rsid w:val="00504D6D"/>
    <w:rsid w:val="00512C2B"/>
    <w:rsid w:val="00553324"/>
    <w:rsid w:val="005576C1"/>
    <w:rsid w:val="0058420C"/>
    <w:rsid w:val="00592B13"/>
    <w:rsid w:val="005C6B4E"/>
    <w:rsid w:val="005E23F5"/>
    <w:rsid w:val="005E5581"/>
    <w:rsid w:val="005F7E1E"/>
    <w:rsid w:val="00601FE8"/>
    <w:rsid w:val="006164A1"/>
    <w:rsid w:val="006172CD"/>
    <w:rsid w:val="0062043B"/>
    <w:rsid w:val="00661542"/>
    <w:rsid w:val="0067136B"/>
    <w:rsid w:val="00680E9F"/>
    <w:rsid w:val="006F007E"/>
    <w:rsid w:val="00715571"/>
    <w:rsid w:val="00733527"/>
    <w:rsid w:val="00746515"/>
    <w:rsid w:val="00747E90"/>
    <w:rsid w:val="00752FD1"/>
    <w:rsid w:val="007644EC"/>
    <w:rsid w:val="0078239A"/>
    <w:rsid w:val="007850AC"/>
    <w:rsid w:val="007A77EC"/>
    <w:rsid w:val="007B4CD3"/>
    <w:rsid w:val="007D223B"/>
    <w:rsid w:val="007D51EF"/>
    <w:rsid w:val="00807A4F"/>
    <w:rsid w:val="00812D4F"/>
    <w:rsid w:val="0081638C"/>
    <w:rsid w:val="00822D5B"/>
    <w:rsid w:val="00824D05"/>
    <w:rsid w:val="00827B90"/>
    <w:rsid w:val="00832184"/>
    <w:rsid w:val="0084052F"/>
    <w:rsid w:val="00857CD0"/>
    <w:rsid w:val="0086266F"/>
    <w:rsid w:val="008778DE"/>
    <w:rsid w:val="0088190A"/>
    <w:rsid w:val="008823F9"/>
    <w:rsid w:val="00895970"/>
    <w:rsid w:val="008A46E8"/>
    <w:rsid w:val="008B43F2"/>
    <w:rsid w:val="008C561B"/>
    <w:rsid w:val="008F7BDC"/>
    <w:rsid w:val="00911C75"/>
    <w:rsid w:val="00924668"/>
    <w:rsid w:val="00943601"/>
    <w:rsid w:val="009943E8"/>
    <w:rsid w:val="009A05C0"/>
    <w:rsid w:val="009D3D39"/>
    <w:rsid w:val="009F08F6"/>
    <w:rsid w:val="00A26D3F"/>
    <w:rsid w:val="00A33690"/>
    <w:rsid w:val="00A97A76"/>
    <w:rsid w:val="00AA53A8"/>
    <w:rsid w:val="00AA65ED"/>
    <w:rsid w:val="00AD0CDD"/>
    <w:rsid w:val="00AD1837"/>
    <w:rsid w:val="00AD28FE"/>
    <w:rsid w:val="00AD375E"/>
    <w:rsid w:val="00AD4C70"/>
    <w:rsid w:val="00AF255F"/>
    <w:rsid w:val="00B055EC"/>
    <w:rsid w:val="00B10D0E"/>
    <w:rsid w:val="00B215A2"/>
    <w:rsid w:val="00B21A48"/>
    <w:rsid w:val="00B442F9"/>
    <w:rsid w:val="00B460B7"/>
    <w:rsid w:val="00B47019"/>
    <w:rsid w:val="00B54A6E"/>
    <w:rsid w:val="00B817AF"/>
    <w:rsid w:val="00B85FE1"/>
    <w:rsid w:val="00BA11CB"/>
    <w:rsid w:val="00BC01C5"/>
    <w:rsid w:val="00BC0509"/>
    <w:rsid w:val="00C02084"/>
    <w:rsid w:val="00C02C63"/>
    <w:rsid w:val="00C207DB"/>
    <w:rsid w:val="00C23441"/>
    <w:rsid w:val="00C25E7C"/>
    <w:rsid w:val="00C265FF"/>
    <w:rsid w:val="00C405EF"/>
    <w:rsid w:val="00C41B04"/>
    <w:rsid w:val="00C45D40"/>
    <w:rsid w:val="00C65961"/>
    <w:rsid w:val="00C70A1E"/>
    <w:rsid w:val="00C77B76"/>
    <w:rsid w:val="00C90722"/>
    <w:rsid w:val="00C926C8"/>
    <w:rsid w:val="00CB3E00"/>
    <w:rsid w:val="00CB4496"/>
    <w:rsid w:val="00CB50D0"/>
    <w:rsid w:val="00CD5FAA"/>
    <w:rsid w:val="00CE65BE"/>
    <w:rsid w:val="00CE75FA"/>
    <w:rsid w:val="00CF14B0"/>
    <w:rsid w:val="00CF6357"/>
    <w:rsid w:val="00D03E44"/>
    <w:rsid w:val="00D1402A"/>
    <w:rsid w:val="00D1433E"/>
    <w:rsid w:val="00D34F04"/>
    <w:rsid w:val="00D3734D"/>
    <w:rsid w:val="00D502C1"/>
    <w:rsid w:val="00D553E5"/>
    <w:rsid w:val="00D724D3"/>
    <w:rsid w:val="00D801AB"/>
    <w:rsid w:val="00D84EB3"/>
    <w:rsid w:val="00D8785E"/>
    <w:rsid w:val="00D97BD8"/>
    <w:rsid w:val="00DA4E62"/>
    <w:rsid w:val="00DD59AA"/>
    <w:rsid w:val="00DE7614"/>
    <w:rsid w:val="00DF4FE3"/>
    <w:rsid w:val="00E246F6"/>
    <w:rsid w:val="00E7003D"/>
    <w:rsid w:val="00E84CB8"/>
    <w:rsid w:val="00E87995"/>
    <w:rsid w:val="00E917B9"/>
    <w:rsid w:val="00E933F7"/>
    <w:rsid w:val="00E9789B"/>
    <w:rsid w:val="00EA2F5C"/>
    <w:rsid w:val="00EB0596"/>
    <w:rsid w:val="00EB7AA1"/>
    <w:rsid w:val="00EC49C4"/>
    <w:rsid w:val="00EE0FE7"/>
    <w:rsid w:val="00EE4C58"/>
    <w:rsid w:val="00EE4FDA"/>
    <w:rsid w:val="00EF16B8"/>
    <w:rsid w:val="00EF1C57"/>
    <w:rsid w:val="00F07DE4"/>
    <w:rsid w:val="00F330B8"/>
    <w:rsid w:val="00F42E19"/>
    <w:rsid w:val="00F524AB"/>
    <w:rsid w:val="00F76A75"/>
    <w:rsid w:val="00F81E09"/>
    <w:rsid w:val="00F93801"/>
    <w:rsid w:val="00FA234E"/>
    <w:rsid w:val="00FB18FF"/>
    <w:rsid w:val="00FC3718"/>
    <w:rsid w:val="00FD2A0D"/>
    <w:rsid w:val="00FE26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3ABE1"/>
  <w15:chartTrackingRefBased/>
  <w15:docId w15:val="{92D21D3F-70B1-45A4-9137-AB1E3E83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5769"/>
  </w:style>
  <w:style w:type="paragraph" w:styleId="Titolo1">
    <w:name w:val="heading 1"/>
    <w:basedOn w:val="Normale"/>
    <w:link w:val="Titolo1Carattere"/>
    <w:qFormat/>
    <w:rsid w:val="00807A4F"/>
    <w:pPr>
      <w:keepNext/>
      <w:suppressAutoHyphens/>
      <w:spacing w:before="360" w:after="120" w:line="240" w:lineRule="auto"/>
      <w:outlineLvl w:val="0"/>
    </w:pPr>
    <w:rPr>
      <w:rFonts w:ascii="Times New Roman" w:eastAsia="font289"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807A4F"/>
    <w:pPr>
      <w:keepNext/>
      <w:suppressAutoHyphens/>
      <w:spacing w:before="120" w:after="120" w:line="240" w:lineRule="auto"/>
      <w:outlineLvl w:val="1"/>
    </w:pPr>
    <w:rPr>
      <w:rFonts w:ascii="Times New Roman" w:eastAsia="font289" w:hAnsi="Times New Roman" w:cs="Times New Roman"/>
      <w:b/>
      <w:bCs/>
      <w:color w:val="00000A"/>
      <w:kern w:val="1"/>
      <w:sz w:val="24"/>
      <w:szCs w:val="26"/>
      <w:lang w:eastAsia="it-IT" w:bidi="it-IT"/>
    </w:rPr>
  </w:style>
  <w:style w:type="paragraph" w:styleId="Titolo3">
    <w:name w:val="heading 3"/>
    <w:basedOn w:val="Normale"/>
    <w:link w:val="Titolo3Carattere"/>
    <w:qFormat/>
    <w:rsid w:val="00807A4F"/>
    <w:pPr>
      <w:keepNext/>
      <w:suppressAutoHyphens/>
      <w:spacing w:before="120" w:after="120" w:line="240" w:lineRule="auto"/>
      <w:outlineLvl w:val="2"/>
    </w:pPr>
    <w:rPr>
      <w:rFonts w:ascii="Times New Roman" w:eastAsia="font289" w:hAnsi="Times New Roman" w:cs="Times New Roman"/>
      <w:bCs/>
      <w:i/>
      <w:color w:val="00000A"/>
      <w:kern w:val="1"/>
      <w:sz w:val="24"/>
      <w:lang w:eastAsia="it-IT" w:bidi="it-IT"/>
    </w:rPr>
  </w:style>
  <w:style w:type="paragraph" w:styleId="Titolo4">
    <w:name w:val="heading 4"/>
    <w:basedOn w:val="Normale"/>
    <w:link w:val="Titolo4Carattere"/>
    <w:qFormat/>
    <w:rsid w:val="00807A4F"/>
    <w:pPr>
      <w:keepNext/>
      <w:suppressAutoHyphens/>
      <w:spacing w:before="120" w:after="120" w:line="240" w:lineRule="auto"/>
      <w:outlineLvl w:val="3"/>
    </w:pPr>
    <w:rPr>
      <w:rFonts w:ascii="Times New Roman" w:eastAsia="font289" w:hAnsi="Times New Roman" w:cs="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07A4F"/>
    <w:rPr>
      <w:rFonts w:ascii="Times New Roman" w:eastAsia="font289"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807A4F"/>
    <w:rPr>
      <w:rFonts w:ascii="Times New Roman" w:eastAsia="font289"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807A4F"/>
    <w:rPr>
      <w:rFonts w:ascii="Times New Roman" w:eastAsia="font289"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807A4F"/>
    <w:rPr>
      <w:rFonts w:ascii="Times New Roman" w:eastAsia="font289" w:hAnsi="Times New Roman" w:cs="Times New Roman"/>
      <w:bCs/>
      <w:iCs/>
      <w:color w:val="00000A"/>
      <w:kern w:val="1"/>
      <w:sz w:val="24"/>
      <w:lang w:eastAsia="it-IT" w:bidi="it-IT"/>
    </w:rPr>
  </w:style>
  <w:style w:type="numbering" w:customStyle="1" w:styleId="Nessunelenco1">
    <w:name w:val="Nessun elenco1"/>
    <w:next w:val="Nessunelenco"/>
    <w:uiPriority w:val="99"/>
    <w:semiHidden/>
    <w:unhideWhenUsed/>
    <w:rsid w:val="00807A4F"/>
  </w:style>
  <w:style w:type="character" w:customStyle="1" w:styleId="NormalBoldChar">
    <w:name w:val="NormalBold Char"/>
    <w:rsid w:val="00807A4F"/>
    <w:rPr>
      <w:rFonts w:ascii="Times New Roman" w:eastAsia="Times New Roman" w:hAnsi="Times New Roman" w:cs="Times New Roman"/>
      <w:b/>
      <w:sz w:val="24"/>
      <w:lang w:eastAsia="it-IT" w:bidi="it-IT"/>
    </w:rPr>
  </w:style>
  <w:style w:type="character" w:customStyle="1" w:styleId="DeltaViewInsertion">
    <w:name w:val="DeltaView Insertion"/>
    <w:rsid w:val="00807A4F"/>
    <w:rPr>
      <w:b/>
      <w:i/>
      <w:spacing w:val="0"/>
    </w:rPr>
  </w:style>
  <w:style w:type="character" w:styleId="Collegamentoipertestuale">
    <w:name w:val="Hyperlink"/>
    <w:rsid w:val="00807A4F"/>
    <w:rPr>
      <w:color w:val="0000FF"/>
      <w:u w:val="single"/>
    </w:rPr>
  </w:style>
  <w:style w:type="character" w:customStyle="1" w:styleId="Caratterenotaapidipagina">
    <w:name w:val="Carattere nota a piè di pagina"/>
    <w:rsid w:val="00807A4F"/>
  </w:style>
  <w:style w:type="character" w:styleId="Rimandonotaapidipagina">
    <w:name w:val="footnote reference"/>
    <w:rsid w:val="00807A4F"/>
    <w:rPr>
      <w:vertAlign w:val="superscript"/>
    </w:rPr>
  </w:style>
  <w:style w:type="paragraph" w:styleId="Didascalia">
    <w:name w:val="caption"/>
    <w:basedOn w:val="Normale"/>
    <w:qFormat/>
    <w:rsid w:val="00807A4F"/>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styleId="Pidipagina">
    <w:name w:val="footer"/>
    <w:basedOn w:val="Normale"/>
    <w:link w:val="PidipaginaCarattere"/>
    <w:rsid w:val="00807A4F"/>
    <w:pPr>
      <w:tabs>
        <w:tab w:val="center" w:pos="4535"/>
        <w:tab w:val="right" w:pos="9071"/>
        <w:tab w:val="right" w:pos="9921"/>
      </w:tabs>
      <w:suppressAutoHyphens/>
      <w:spacing w:before="360" w:after="0" w:line="240" w:lineRule="auto"/>
      <w:ind w:left="-850" w:right="-850"/>
    </w:pPr>
    <w:rPr>
      <w:rFonts w:ascii="Times New Roman" w:eastAsia="Calibri" w:hAnsi="Times New Roman" w:cs="Times New Roman"/>
      <w:color w:val="00000A"/>
      <w:kern w:val="1"/>
      <w:sz w:val="24"/>
      <w:lang w:eastAsia="it-IT" w:bidi="it-IT"/>
    </w:rPr>
  </w:style>
  <w:style w:type="character" w:customStyle="1" w:styleId="PidipaginaCarattere">
    <w:name w:val="Piè di pagina Carattere"/>
    <w:basedOn w:val="Carpredefinitoparagrafo"/>
    <w:link w:val="Pidipagina"/>
    <w:rsid w:val="00807A4F"/>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807A4F"/>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807A4F"/>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807A4F"/>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807A4F"/>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807A4F"/>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807A4F"/>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character" w:customStyle="1" w:styleId="IntestazioneCarattere">
    <w:name w:val="Intestazione Carattere"/>
    <w:basedOn w:val="Carpredefinitoparagrafo"/>
    <w:link w:val="Intestazione"/>
    <w:rsid w:val="00807A4F"/>
    <w:rPr>
      <w:rFonts w:ascii="Times New Roman" w:eastAsia="Calibri" w:hAnsi="Times New Roman" w:cs="Times New Roman"/>
      <w:color w:val="00000A"/>
      <w:kern w:val="1"/>
      <w:sz w:val="24"/>
      <w:lang w:eastAsia="it-IT" w:bidi="it-IT"/>
    </w:rPr>
  </w:style>
  <w:style w:type="paragraph" w:styleId="Intestazione">
    <w:name w:val="header"/>
    <w:basedOn w:val="Normale"/>
    <w:link w:val="IntestazioneCarattere"/>
    <w:rsid w:val="00807A4F"/>
    <w:pPr>
      <w:tabs>
        <w:tab w:val="center" w:pos="4819"/>
        <w:tab w:val="right" w:pos="9638"/>
      </w:tabs>
      <w:suppressAutoHyphens/>
      <w:spacing w:after="0" w:line="240" w:lineRule="auto"/>
    </w:pPr>
    <w:rPr>
      <w:rFonts w:ascii="Times New Roman" w:eastAsia="Calibri" w:hAnsi="Times New Roman" w:cs="Times New Roman"/>
      <w:color w:val="00000A"/>
      <w:kern w:val="1"/>
      <w:sz w:val="24"/>
      <w:lang w:eastAsia="it-IT" w:bidi="it-IT"/>
    </w:rPr>
  </w:style>
  <w:style w:type="character" w:customStyle="1" w:styleId="IntestazioneCarattere1">
    <w:name w:val="Intestazione Carattere1"/>
    <w:basedOn w:val="Carpredefinitoparagrafo"/>
    <w:uiPriority w:val="99"/>
    <w:semiHidden/>
    <w:rsid w:val="00807A4F"/>
  </w:style>
  <w:style w:type="paragraph" w:customStyle="1" w:styleId="Paragrafoelenco1">
    <w:name w:val="Paragrafo elenco1"/>
    <w:basedOn w:val="Normale"/>
    <w:rsid w:val="00807A4F"/>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NormaleWeb1">
    <w:name w:val="Normale (Web)1"/>
    <w:basedOn w:val="Normale"/>
    <w:rsid w:val="00807A4F"/>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character" w:customStyle="1" w:styleId="TestonotaapidipaginaCarattere">
    <w:name w:val="Testo nota a piè di pagina Carattere"/>
    <w:basedOn w:val="Carpredefinitoparagrafo"/>
    <w:link w:val="Testonotaapidipagina"/>
    <w:rsid w:val="00807A4F"/>
    <w:rPr>
      <w:rFonts w:ascii="Times New Roman" w:eastAsia="Calibri" w:hAnsi="Times New Roman" w:cs="Times New Roman"/>
      <w:color w:val="00000A"/>
      <w:kern w:val="1"/>
      <w:sz w:val="24"/>
      <w:lang w:eastAsia="it-IT" w:bidi="it-IT"/>
    </w:rPr>
  </w:style>
  <w:style w:type="paragraph" w:styleId="Testonotaapidipagina">
    <w:name w:val="footnote text"/>
    <w:basedOn w:val="Normale"/>
    <w:link w:val="TestonotaapidipaginaCaratter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uiPriority w:val="99"/>
    <w:semiHidden/>
    <w:rsid w:val="00807A4F"/>
    <w:rPr>
      <w:sz w:val="20"/>
      <w:szCs w:val="20"/>
    </w:rPr>
  </w:style>
  <w:style w:type="paragraph" w:customStyle="1" w:styleId="western">
    <w:name w:val="western"/>
    <w:basedOn w:val="Normale"/>
    <w:rsid w:val="00807A4F"/>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807A4F"/>
  </w:style>
  <w:style w:type="paragraph" w:styleId="Testofumetto">
    <w:name w:val="Balloon Text"/>
    <w:basedOn w:val="Normale"/>
    <w:link w:val="TestofumettoCarattere"/>
    <w:uiPriority w:val="99"/>
    <w:semiHidden/>
    <w:unhideWhenUsed/>
    <w:rsid w:val="00807A4F"/>
    <w:pPr>
      <w:suppressAutoHyphens/>
      <w:spacing w:after="0" w:line="240" w:lineRule="auto"/>
    </w:pPr>
    <w:rPr>
      <w:rFonts w:ascii="Tahoma" w:eastAsia="Calibri" w:hAnsi="Tahoma" w:cs="Tahoma"/>
      <w:color w:val="00000A"/>
      <w:kern w:val="1"/>
      <w:sz w:val="16"/>
      <w:szCs w:val="16"/>
      <w:lang w:eastAsia="it-IT" w:bidi="it-IT"/>
    </w:rPr>
  </w:style>
  <w:style w:type="character" w:customStyle="1" w:styleId="TestofumettoCarattere">
    <w:name w:val="Testo fumetto Carattere"/>
    <w:basedOn w:val="Carpredefinitoparagrafo"/>
    <w:link w:val="Testofumetto"/>
    <w:uiPriority w:val="99"/>
    <w:semiHidden/>
    <w:rsid w:val="00807A4F"/>
    <w:rPr>
      <w:rFonts w:ascii="Tahoma" w:eastAsia="Calibri" w:hAnsi="Tahoma" w:cs="Tahoma"/>
      <w:color w:val="00000A"/>
      <w:kern w:val="1"/>
      <w:sz w:val="16"/>
      <w:szCs w:val="16"/>
      <w:lang w:eastAsia="it-IT" w:bidi="it-IT"/>
    </w:rPr>
  </w:style>
  <w:style w:type="character" w:customStyle="1" w:styleId="CorpotestoCarattere">
    <w:name w:val="Corpo testo Carattere"/>
    <w:basedOn w:val="Carpredefinitoparagrafo"/>
    <w:link w:val="Corpotesto"/>
    <w:uiPriority w:val="99"/>
    <w:semiHidden/>
    <w:rsid w:val="00807A4F"/>
    <w:rPr>
      <w:rFonts w:ascii="Times New Roman" w:eastAsia="Calibri" w:hAnsi="Times New Roman" w:cs="Times New Roman"/>
      <w:color w:val="00000A"/>
      <w:kern w:val="1"/>
      <w:sz w:val="24"/>
      <w:lang w:eastAsia="it-IT" w:bidi="it-IT"/>
    </w:rPr>
  </w:style>
  <w:style w:type="paragraph" w:styleId="Corpotesto">
    <w:name w:val="Body Text"/>
    <w:basedOn w:val="Normale"/>
    <w:link w:val="CorpotestoCarattere"/>
    <w:uiPriority w:val="99"/>
    <w:semiHidden/>
    <w:unhideWhenUsed/>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CorpotestoCarattere1">
    <w:name w:val="Corpo testo Carattere1"/>
    <w:basedOn w:val="Carpredefinitoparagrafo"/>
    <w:uiPriority w:val="99"/>
    <w:semiHidden/>
    <w:rsid w:val="00807A4F"/>
  </w:style>
  <w:style w:type="character" w:customStyle="1" w:styleId="CorpodeltestoCarattere1">
    <w:name w:val="Corpo del testo Carattere1"/>
    <w:basedOn w:val="Carpredefinitoparagrafo"/>
    <w:uiPriority w:val="99"/>
    <w:semiHidden/>
    <w:rsid w:val="00807A4F"/>
    <w:rPr>
      <w:rFonts w:ascii="Times New Roman" w:eastAsia="Calibri" w:hAnsi="Times New Roman" w:cs="Times New Roman"/>
      <w:color w:val="00000A"/>
      <w:kern w:val="1"/>
      <w:sz w:val="24"/>
      <w:lang w:eastAsia="it-IT" w:bidi="it-IT"/>
    </w:rPr>
  </w:style>
  <w:style w:type="paragraph" w:styleId="Nessunaspaziatura">
    <w:name w:val="No Spacing"/>
    <w:uiPriority w:val="1"/>
    <w:qFormat/>
    <w:rsid w:val="00807A4F"/>
    <w:pPr>
      <w:spacing w:after="0" w:line="240" w:lineRule="auto"/>
    </w:pPr>
  </w:style>
  <w:style w:type="paragraph" w:styleId="Paragrafoelenco">
    <w:name w:val="List Paragraph"/>
    <w:basedOn w:val="Normale"/>
    <w:uiPriority w:val="34"/>
    <w:qFormat/>
    <w:rsid w:val="00807A4F"/>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Paragrafoelenco2">
    <w:name w:val="Paragrafo elenco2"/>
    <w:basedOn w:val="Normale"/>
    <w:rsid w:val="00807A4F"/>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Default">
    <w:name w:val="Default"/>
    <w:rsid w:val="00807A4F"/>
    <w:pPr>
      <w:widowControl w:val="0"/>
      <w:autoSpaceDE w:val="0"/>
      <w:autoSpaceDN w:val="0"/>
      <w:adjustRightInd w:val="0"/>
      <w:spacing w:after="0" w:line="276" w:lineRule="auto"/>
      <w:jc w:val="both"/>
    </w:pPr>
    <w:rPr>
      <w:rFonts w:ascii="Book-Antiqua,Bold" w:eastAsia="Calibri" w:hAnsi="Book-Antiqua,Bold" w:cs="Book-Antiqua,Bold"/>
      <w:color w:val="000000"/>
      <w:sz w:val="24"/>
      <w:szCs w:val="24"/>
      <w:lang w:eastAsia="it-IT"/>
    </w:rPr>
  </w:style>
  <w:style w:type="character" w:styleId="Rimandocommento">
    <w:name w:val="annotation reference"/>
    <w:basedOn w:val="Carpredefinitoparagrafo"/>
    <w:uiPriority w:val="99"/>
    <w:semiHidden/>
    <w:unhideWhenUsed/>
    <w:rsid w:val="007644EC"/>
    <w:rPr>
      <w:sz w:val="16"/>
      <w:szCs w:val="16"/>
    </w:rPr>
  </w:style>
  <w:style w:type="paragraph" w:styleId="Testocommento">
    <w:name w:val="annotation text"/>
    <w:basedOn w:val="Normale"/>
    <w:link w:val="TestocommentoCarattere"/>
    <w:uiPriority w:val="99"/>
    <w:semiHidden/>
    <w:unhideWhenUsed/>
    <w:rsid w:val="007644E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644EC"/>
    <w:rPr>
      <w:sz w:val="20"/>
      <w:szCs w:val="20"/>
    </w:rPr>
  </w:style>
  <w:style w:type="paragraph" w:styleId="Soggettocommento">
    <w:name w:val="annotation subject"/>
    <w:basedOn w:val="Testocommento"/>
    <w:next w:val="Testocommento"/>
    <w:link w:val="SoggettocommentoCarattere"/>
    <w:uiPriority w:val="99"/>
    <w:semiHidden/>
    <w:unhideWhenUsed/>
    <w:rsid w:val="007644EC"/>
    <w:rPr>
      <w:b/>
      <w:bCs/>
    </w:rPr>
  </w:style>
  <w:style w:type="character" w:customStyle="1" w:styleId="SoggettocommentoCarattere">
    <w:name w:val="Soggetto commento Carattere"/>
    <w:basedOn w:val="TestocommentoCarattere"/>
    <w:link w:val="Soggettocommento"/>
    <w:uiPriority w:val="99"/>
    <w:semiHidden/>
    <w:rsid w:val="007644EC"/>
    <w:rPr>
      <w:b/>
      <w:bCs/>
      <w:sz w:val="20"/>
      <w:szCs w:val="20"/>
    </w:rPr>
  </w:style>
  <w:style w:type="paragraph" w:styleId="Revisione">
    <w:name w:val="Revision"/>
    <w:hidden/>
    <w:uiPriority w:val="99"/>
    <w:semiHidden/>
    <w:rsid w:val="00E978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3630">
      <w:bodyDiv w:val="1"/>
      <w:marLeft w:val="0"/>
      <w:marRight w:val="0"/>
      <w:marTop w:val="0"/>
      <w:marBottom w:val="0"/>
      <w:divBdr>
        <w:top w:val="none" w:sz="0" w:space="0" w:color="auto"/>
        <w:left w:val="none" w:sz="0" w:space="0" w:color="auto"/>
        <w:bottom w:val="none" w:sz="0" w:space="0" w:color="auto"/>
        <w:right w:val="none" w:sz="0" w:space="0" w:color="auto"/>
      </w:divBdr>
      <w:divsChild>
        <w:div w:id="2119982737">
          <w:marLeft w:val="0"/>
          <w:marRight w:val="0"/>
          <w:marTop w:val="0"/>
          <w:marBottom w:val="0"/>
          <w:divBdr>
            <w:top w:val="none" w:sz="0" w:space="0" w:color="auto"/>
            <w:left w:val="none" w:sz="0" w:space="0" w:color="auto"/>
            <w:bottom w:val="none" w:sz="0" w:space="0" w:color="auto"/>
            <w:right w:val="none" w:sz="0" w:space="0" w:color="auto"/>
          </w:divBdr>
          <w:divsChild>
            <w:div w:id="786118683">
              <w:marLeft w:val="0"/>
              <w:marRight w:val="0"/>
              <w:marTop w:val="0"/>
              <w:marBottom w:val="0"/>
              <w:divBdr>
                <w:top w:val="none" w:sz="0" w:space="0" w:color="auto"/>
                <w:left w:val="none" w:sz="0" w:space="0" w:color="auto"/>
                <w:bottom w:val="none" w:sz="0" w:space="0" w:color="auto"/>
                <w:right w:val="none" w:sz="0" w:space="0" w:color="auto"/>
              </w:divBdr>
              <w:divsChild>
                <w:div w:id="823081862">
                  <w:marLeft w:val="0"/>
                  <w:marRight w:val="0"/>
                  <w:marTop w:val="0"/>
                  <w:marBottom w:val="0"/>
                  <w:divBdr>
                    <w:top w:val="none" w:sz="0" w:space="0" w:color="auto"/>
                    <w:left w:val="none" w:sz="0" w:space="0" w:color="auto"/>
                    <w:bottom w:val="none" w:sz="0" w:space="0" w:color="auto"/>
                    <w:right w:val="none" w:sz="0" w:space="0" w:color="auto"/>
                  </w:divBdr>
                  <w:divsChild>
                    <w:div w:id="2005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8990">
      <w:bodyDiv w:val="1"/>
      <w:marLeft w:val="0"/>
      <w:marRight w:val="0"/>
      <w:marTop w:val="0"/>
      <w:marBottom w:val="0"/>
      <w:divBdr>
        <w:top w:val="none" w:sz="0" w:space="0" w:color="auto"/>
        <w:left w:val="none" w:sz="0" w:space="0" w:color="auto"/>
        <w:bottom w:val="none" w:sz="0" w:space="0" w:color="auto"/>
        <w:right w:val="none" w:sz="0" w:space="0" w:color="auto"/>
      </w:divBdr>
      <w:divsChild>
        <w:div w:id="658047566">
          <w:marLeft w:val="0"/>
          <w:marRight w:val="0"/>
          <w:marTop w:val="0"/>
          <w:marBottom w:val="0"/>
          <w:divBdr>
            <w:top w:val="none" w:sz="0" w:space="0" w:color="auto"/>
            <w:left w:val="none" w:sz="0" w:space="0" w:color="auto"/>
            <w:bottom w:val="none" w:sz="0" w:space="0" w:color="auto"/>
            <w:right w:val="none" w:sz="0" w:space="0" w:color="auto"/>
          </w:divBdr>
          <w:divsChild>
            <w:div w:id="543442409">
              <w:marLeft w:val="0"/>
              <w:marRight w:val="0"/>
              <w:marTop w:val="0"/>
              <w:marBottom w:val="0"/>
              <w:divBdr>
                <w:top w:val="none" w:sz="0" w:space="0" w:color="auto"/>
                <w:left w:val="none" w:sz="0" w:space="0" w:color="auto"/>
                <w:bottom w:val="none" w:sz="0" w:space="0" w:color="auto"/>
                <w:right w:val="none" w:sz="0" w:space="0" w:color="auto"/>
              </w:divBdr>
              <w:divsChild>
                <w:div w:id="2082754530">
                  <w:marLeft w:val="0"/>
                  <w:marRight w:val="0"/>
                  <w:marTop w:val="0"/>
                  <w:marBottom w:val="0"/>
                  <w:divBdr>
                    <w:top w:val="none" w:sz="0" w:space="0" w:color="auto"/>
                    <w:left w:val="none" w:sz="0" w:space="0" w:color="auto"/>
                    <w:bottom w:val="none" w:sz="0" w:space="0" w:color="auto"/>
                    <w:right w:val="none" w:sz="0" w:space="0" w:color="auto"/>
                  </w:divBdr>
                  <w:divsChild>
                    <w:div w:id="1423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0162">
      <w:bodyDiv w:val="1"/>
      <w:marLeft w:val="0"/>
      <w:marRight w:val="0"/>
      <w:marTop w:val="0"/>
      <w:marBottom w:val="0"/>
      <w:divBdr>
        <w:top w:val="none" w:sz="0" w:space="0" w:color="auto"/>
        <w:left w:val="none" w:sz="0" w:space="0" w:color="auto"/>
        <w:bottom w:val="none" w:sz="0" w:space="0" w:color="auto"/>
        <w:right w:val="none" w:sz="0" w:space="0" w:color="auto"/>
      </w:divBdr>
      <w:divsChild>
        <w:div w:id="2042629381">
          <w:marLeft w:val="0"/>
          <w:marRight w:val="0"/>
          <w:marTop w:val="0"/>
          <w:marBottom w:val="0"/>
          <w:divBdr>
            <w:top w:val="none" w:sz="0" w:space="0" w:color="auto"/>
            <w:left w:val="none" w:sz="0" w:space="0" w:color="auto"/>
            <w:bottom w:val="none" w:sz="0" w:space="0" w:color="auto"/>
            <w:right w:val="none" w:sz="0" w:space="0" w:color="auto"/>
          </w:divBdr>
          <w:divsChild>
            <w:div w:id="558983502">
              <w:marLeft w:val="0"/>
              <w:marRight w:val="0"/>
              <w:marTop w:val="0"/>
              <w:marBottom w:val="0"/>
              <w:divBdr>
                <w:top w:val="none" w:sz="0" w:space="0" w:color="auto"/>
                <w:left w:val="none" w:sz="0" w:space="0" w:color="auto"/>
                <w:bottom w:val="none" w:sz="0" w:space="0" w:color="auto"/>
                <w:right w:val="none" w:sz="0" w:space="0" w:color="auto"/>
              </w:divBdr>
              <w:divsChild>
                <w:div w:id="1657146257">
                  <w:marLeft w:val="0"/>
                  <w:marRight w:val="0"/>
                  <w:marTop w:val="0"/>
                  <w:marBottom w:val="0"/>
                  <w:divBdr>
                    <w:top w:val="none" w:sz="0" w:space="0" w:color="auto"/>
                    <w:left w:val="none" w:sz="0" w:space="0" w:color="auto"/>
                    <w:bottom w:val="none" w:sz="0" w:space="0" w:color="auto"/>
                    <w:right w:val="none" w:sz="0" w:space="0" w:color="auto"/>
                  </w:divBdr>
                  <w:divsChild>
                    <w:div w:id="452215158">
                      <w:marLeft w:val="0"/>
                      <w:marRight w:val="0"/>
                      <w:marTop w:val="0"/>
                      <w:marBottom w:val="0"/>
                      <w:divBdr>
                        <w:top w:val="none" w:sz="0" w:space="0" w:color="auto"/>
                        <w:left w:val="none" w:sz="0" w:space="0" w:color="auto"/>
                        <w:bottom w:val="none" w:sz="0" w:space="0" w:color="auto"/>
                        <w:right w:val="none" w:sz="0" w:space="0" w:color="auto"/>
                      </w:divBdr>
                    </w:div>
                  </w:divsChild>
                </w:div>
                <w:div w:id="1829902445">
                  <w:marLeft w:val="0"/>
                  <w:marRight w:val="0"/>
                  <w:marTop w:val="0"/>
                  <w:marBottom w:val="0"/>
                  <w:divBdr>
                    <w:top w:val="none" w:sz="0" w:space="0" w:color="auto"/>
                    <w:left w:val="none" w:sz="0" w:space="0" w:color="auto"/>
                    <w:bottom w:val="none" w:sz="0" w:space="0" w:color="auto"/>
                    <w:right w:val="none" w:sz="0" w:space="0" w:color="auto"/>
                  </w:divBdr>
                  <w:divsChild>
                    <w:div w:id="13267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77284">
      <w:bodyDiv w:val="1"/>
      <w:marLeft w:val="0"/>
      <w:marRight w:val="0"/>
      <w:marTop w:val="0"/>
      <w:marBottom w:val="0"/>
      <w:divBdr>
        <w:top w:val="none" w:sz="0" w:space="0" w:color="auto"/>
        <w:left w:val="none" w:sz="0" w:space="0" w:color="auto"/>
        <w:bottom w:val="none" w:sz="0" w:space="0" w:color="auto"/>
        <w:right w:val="none" w:sz="0" w:space="0" w:color="auto"/>
      </w:divBdr>
      <w:divsChild>
        <w:div w:id="270865890">
          <w:marLeft w:val="0"/>
          <w:marRight w:val="0"/>
          <w:marTop w:val="0"/>
          <w:marBottom w:val="0"/>
          <w:divBdr>
            <w:top w:val="none" w:sz="0" w:space="0" w:color="auto"/>
            <w:left w:val="none" w:sz="0" w:space="0" w:color="auto"/>
            <w:bottom w:val="none" w:sz="0" w:space="0" w:color="auto"/>
            <w:right w:val="none" w:sz="0" w:space="0" w:color="auto"/>
          </w:divBdr>
          <w:divsChild>
            <w:div w:id="481166520">
              <w:marLeft w:val="0"/>
              <w:marRight w:val="0"/>
              <w:marTop w:val="0"/>
              <w:marBottom w:val="0"/>
              <w:divBdr>
                <w:top w:val="none" w:sz="0" w:space="0" w:color="auto"/>
                <w:left w:val="none" w:sz="0" w:space="0" w:color="auto"/>
                <w:bottom w:val="none" w:sz="0" w:space="0" w:color="auto"/>
                <w:right w:val="none" w:sz="0" w:space="0" w:color="auto"/>
              </w:divBdr>
              <w:divsChild>
                <w:div w:id="746341577">
                  <w:marLeft w:val="0"/>
                  <w:marRight w:val="0"/>
                  <w:marTop w:val="0"/>
                  <w:marBottom w:val="0"/>
                  <w:divBdr>
                    <w:top w:val="none" w:sz="0" w:space="0" w:color="auto"/>
                    <w:left w:val="none" w:sz="0" w:space="0" w:color="auto"/>
                    <w:bottom w:val="none" w:sz="0" w:space="0" w:color="auto"/>
                    <w:right w:val="none" w:sz="0" w:space="0" w:color="auto"/>
                  </w:divBdr>
                  <w:divsChild>
                    <w:div w:id="790905608">
                      <w:marLeft w:val="0"/>
                      <w:marRight w:val="0"/>
                      <w:marTop w:val="0"/>
                      <w:marBottom w:val="0"/>
                      <w:divBdr>
                        <w:top w:val="none" w:sz="0" w:space="0" w:color="auto"/>
                        <w:left w:val="none" w:sz="0" w:space="0" w:color="auto"/>
                        <w:bottom w:val="none" w:sz="0" w:space="0" w:color="auto"/>
                        <w:right w:val="none" w:sz="0" w:space="0" w:color="auto"/>
                      </w:divBdr>
                    </w:div>
                  </w:divsChild>
                </w:div>
                <w:div w:id="31541961">
                  <w:marLeft w:val="0"/>
                  <w:marRight w:val="0"/>
                  <w:marTop w:val="0"/>
                  <w:marBottom w:val="0"/>
                  <w:divBdr>
                    <w:top w:val="none" w:sz="0" w:space="0" w:color="auto"/>
                    <w:left w:val="none" w:sz="0" w:space="0" w:color="auto"/>
                    <w:bottom w:val="none" w:sz="0" w:space="0" w:color="auto"/>
                    <w:right w:val="none" w:sz="0" w:space="0" w:color="auto"/>
                  </w:divBdr>
                  <w:divsChild>
                    <w:div w:id="20938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5358">
      <w:bodyDiv w:val="1"/>
      <w:marLeft w:val="0"/>
      <w:marRight w:val="0"/>
      <w:marTop w:val="0"/>
      <w:marBottom w:val="0"/>
      <w:divBdr>
        <w:top w:val="none" w:sz="0" w:space="0" w:color="auto"/>
        <w:left w:val="none" w:sz="0" w:space="0" w:color="auto"/>
        <w:bottom w:val="none" w:sz="0" w:space="0" w:color="auto"/>
        <w:right w:val="none" w:sz="0" w:space="0" w:color="auto"/>
      </w:divBdr>
      <w:divsChild>
        <w:div w:id="633289990">
          <w:marLeft w:val="0"/>
          <w:marRight w:val="0"/>
          <w:marTop w:val="0"/>
          <w:marBottom w:val="0"/>
          <w:divBdr>
            <w:top w:val="none" w:sz="0" w:space="0" w:color="auto"/>
            <w:left w:val="none" w:sz="0" w:space="0" w:color="auto"/>
            <w:bottom w:val="none" w:sz="0" w:space="0" w:color="auto"/>
            <w:right w:val="none" w:sz="0" w:space="0" w:color="auto"/>
          </w:divBdr>
          <w:divsChild>
            <w:div w:id="496188141">
              <w:marLeft w:val="0"/>
              <w:marRight w:val="0"/>
              <w:marTop w:val="0"/>
              <w:marBottom w:val="0"/>
              <w:divBdr>
                <w:top w:val="none" w:sz="0" w:space="0" w:color="auto"/>
                <w:left w:val="none" w:sz="0" w:space="0" w:color="auto"/>
                <w:bottom w:val="none" w:sz="0" w:space="0" w:color="auto"/>
                <w:right w:val="none" w:sz="0" w:space="0" w:color="auto"/>
              </w:divBdr>
              <w:divsChild>
                <w:div w:id="1816995493">
                  <w:marLeft w:val="0"/>
                  <w:marRight w:val="0"/>
                  <w:marTop w:val="0"/>
                  <w:marBottom w:val="0"/>
                  <w:divBdr>
                    <w:top w:val="none" w:sz="0" w:space="0" w:color="auto"/>
                    <w:left w:val="none" w:sz="0" w:space="0" w:color="auto"/>
                    <w:bottom w:val="none" w:sz="0" w:space="0" w:color="auto"/>
                    <w:right w:val="none" w:sz="0" w:space="0" w:color="auto"/>
                  </w:divBdr>
                  <w:divsChild>
                    <w:div w:id="1306396575">
                      <w:marLeft w:val="0"/>
                      <w:marRight w:val="0"/>
                      <w:marTop w:val="0"/>
                      <w:marBottom w:val="0"/>
                      <w:divBdr>
                        <w:top w:val="none" w:sz="0" w:space="0" w:color="auto"/>
                        <w:left w:val="none" w:sz="0" w:space="0" w:color="auto"/>
                        <w:bottom w:val="none" w:sz="0" w:space="0" w:color="auto"/>
                        <w:right w:val="none" w:sz="0" w:space="0" w:color="auto"/>
                      </w:divBdr>
                    </w:div>
                  </w:divsChild>
                </w:div>
                <w:div w:id="29886890">
                  <w:marLeft w:val="0"/>
                  <w:marRight w:val="0"/>
                  <w:marTop w:val="0"/>
                  <w:marBottom w:val="0"/>
                  <w:divBdr>
                    <w:top w:val="none" w:sz="0" w:space="0" w:color="auto"/>
                    <w:left w:val="none" w:sz="0" w:space="0" w:color="auto"/>
                    <w:bottom w:val="none" w:sz="0" w:space="0" w:color="auto"/>
                    <w:right w:val="none" w:sz="0" w:space="0" w:color="auto"/>
                  </w:divBdr>
                  <w:divsChild>
                    <w:div w:id="312492810">
                      <w:marLeft w:val="0"/>
                      <w:marRight w:val="0"/>
                      <w:marTop w:val="0"/>
                      <w:marBottom w:val="0"/>
                      <w:divBdr>
                        <w:top w:val="none" w:sz="0" w:space="0" w:color="auto"/>
                        <w:left w:val="none" w:sz="0" w:space="0" w:color="auto"/>
                        <w:bottom w:val="none" w:sz="0" w:space="0" w:color="auto"/>
                        <w:right w:val="none" w:sz="0" w:space="0" w:color="auto"/>
                      </w:divBdr>
                    </w:div>
                  </w:divsChild>
                </w:div>
                <w:div w:id="726956505">
                  <w:marLeft w:val="0"/>
                  <w:marRight w:val="0"/>
                  <w:marTop w:val="0"/>
                  <w:marBottom w:val="0"/>
                  <w:divBdr>
                    <w:top w:val="none" w:sz="0" w:space="0" w:color="auto"/>
                    <w:left w:val="none" w:sz="0" w:space="0" w:color="auto"/>
                    <w:bottom w:val="none" w:sz="0" w:space="0" w:color="auto"/>
                    <w:right w:val="none" w:sz="0" w:space="0" w:color="auto"/>
                  </w:divBdr>
                  <w:divsChild>
                    <w:div w:id="14509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48525">
      <w:bodyDiv w:val="1"/>
      <w:marLeft w:val="0"/>
      <w:marRight w:val="0"/>
      <w:marTop w:val="0"/>
      <w:marBottom w:val="0"/>
      <w:divBdr>
        <w:top w:val="none" w:sz="0" w:space="0" w:color="auto"/>
        <w:left w:val="none" w:sz="0" w:space="0" w:color="auto"/>
        <w:bottom w:val="none" w:sz="0" w:space="0" w:color="auto"/>
        <w:right w:val="none" w:sz="0" w:space="0" w:color="auto"/>
      </w:divBdr>
      <w:divsChild>
        <w:div w:id="826438648">
          <w:marLeft w:val="0"/>
          <w:marRight w:val="0"/>
          <w:marTop w:val="0"/>
          <w:marBottom w:val="0"/>
          <w:divBdr>
            <w:top w:val="none" w:sz="0" w:space="0" w:color="auto"/>
            <w:left w:val="none" w:sz="0" w:space="0" w:color="auto"/>
            <w:bottom w:val="none" w:sz="0" w:space="0" w:color="auto"/>
            <w:right w:val="none" w:sz="0" w:space="0" w:color="auto"/>
          </w:divBdr>
          <w:divsChild>
            <w:div w:id="1025980321">
              <w:marLeft w:val="0"/>
              <w:marRight w:val="0"/>
              <w:marTop w:val="0"/>
              <w:marBottom w:val="0"/>
              <w:divBdr>
                <w:top w:val="none" w:sz="0" w:space="0" w:color="auto"/>
                <w:left w:val="none" w:sz="0" w:space="0" w:color="auto"/>
                <w:bottom w:val="none" w:sz="0" w:space="0" w:color="auto"/>
                <w:right w:val="none" w:sz="0" w:space="0" w:color="auto"/>
              </w:divBdr>
              <w:divsChild>
                <w:div w:id="214853516">
                  <w:marLeft w:val="0"/>
                  <w:marRight w:val="0"/>
                  <w:marTop w:val="0"/>
                  <w:marBottom w:val="0"/>
                  <w:divBdr>
                    <w:top w:val="none" w:sz="0" w:space="0" w:color="auto"/>
                    <w:left w:val="none" w:sz="0" w:space="0" w:color="auto"/>
                    <w:bottom w:val="none" w:sz="0" w:space="0" w:color="auto"/>
                    <w:right w:val="none" w:sz="0" w:space="0" w:color="auto"/>
                  </w:divBdr>
                  <w:divsChild>
                    <w:div w:id="1185552586">
                      <w:marLeft w:val="0"/>
                      <w:marRight w:val="0"/>
                      <w:marTop w:val="0"/>
                      <w:marBottom w:val="0"/>
                      <w:divBdr>
                        <w:top w:val="none" w:sz="0" w:space="0" w:color="auto"/>
                        <w:left w:val="none" w:sz="0" w:space="0" w:color="auto"/>
                        <w:bottom w:val="none" w:sz="0" w:space="0" w:color="auto"/>
                        <w:right w:val="none" w:sz="0" w:space="0" w:color="auto"/>
                      </w:divBdr>
                    </w:div>
                  </w:divsChild>
                </w:div>
                <w:div w:id="1269923784">
                  <w:marLeft w:val="0"/>
                  <w:marRight w:val="0"/>
                  <w:marTop w:val="0"/>
                  <w:marBottom w:val="0"/>
                  <w:divBdr>
                    <w:top w:val="none" w:sz="0" w:space="0" w:color="auto"/>
                    <w:left w:val="none" w:sz="0" w:space="0" w:color="auto"/>
                    <w:bottom w:val="none" w:sz="0" w:space="0" w:color="auto"/>
                    <w:right w:val="none" w:sz="0" w:space="0" w:color="auto"/>
                  </w:divBdr>
                  <w:divsChild>
                    <w:div w:id="1641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49567">
      <w:bodyDiv w:val="1"/>
      <w:marLeft w:val="0"/>
      <w:marRight w:val="0"/>
      <w:marTop w:val="0"/>
      <w:marBottom w:val="0"/>
      <w:divBdr>
        <w:top w:val="none" w:sz="0" w:space="0" w:color="auto"/>
        <w:left w:val="none" w:sz="0" w:space="0" w:color="auto"/>
        <w:bottom w:val="none" w:sz="0" w:space="0" w:color="auto"/>
        <w:right w:val="none" w:sz="0" w:space="0" w:color="auto"/>
      </w:divBdr>
      <w:divsChild>
        <w:div w:id="2134906826">
          <w:marLeft w:val="0"/>
          <w:marRight w:val="0"/>
          <w:marTop w:val="0"/>
          <w:marBottom w:val="0"/>
          <w:divBdr>
            <w:top w:val="none" w:sz="0" w:space="0" w:color="auto"/>
            <w:left w:val="none" w:sz="0" w:space="0" w:color="auto"/>
            <w:bottom w:val="none" w:sz="0" w:space="0" w:color="auto"/>
            <w:right w:val="none" w:sz="0" w:space="0" w:color="auto"/>
          </w:divBdr>
          <w:divsChild>
            <w:div w:id="1216743207">
              <w:marLeft w:val="0"/>
              <w:marRight w:val="0"/>
              <w:marTop w:val="0"/>
              <w:marBottom w:val="0"/>
              <w:divBdr>
                <w:top w:val="none" w:sz="0" w:space="0" w:color="auto"/>
                <w:left w:val="none" w:sz="0" w:space="0" w:color="auto"/>
                <w:bottom w:val="none" w:sz="0" w:space="0" w:color="auto"/>
                <w:right w:val="none" w:sz="0" w:space="0" w:color="auto"/>
              </w:divBdr>
              <w:divsChild>
                <w:div w:id="647517110">
                  <w:marLeft w:val="0"/>
                  <w:marRight w:val="0"/>
                  <w:marTop w:val="0"/>
                  <w:marBottom w:val="0"/>
                  <w:divBdr>
                    <w:top w:val="none" w:sz="0" w:space="0" w:color="auto"/>
                    <w:left w:val="none" w:sz="0" w:space="0" w:color="auto"/>
                    <w:bottom w:val="none" w:sz="0" w:space="0" w:color="auto"/>
                    <w:right w:val="none" w:sz="0" w:space="0" w:color="auto"/>
                  </w:divBdr>
                  <w:divsChild>
                    <w:div w:id="1989937427">
                      <w:marLeft w:val="0"/>
                      <w:marRight w:val="0"/>
                      <w:marTop w:val="0"/>
                      <w:marBottom w:val="0"/>
                      <w:divBdr>
                        <w:top w:val="none" w:sz="0" w:space="0" w:color="auto"/>
                        <w:left w:val="none" w:sz="0" w:space="0" w:color="auto"/>
                        <w:bottom w:val="none" w:sz="0" w:space="0" w:color="auto"/>
                        <w:right w:val="none" w:sz="0" w:space="0" w:color="auto"/>
                      </w:divBdr>
                    </w:div>
                  </w:divsChild>
                </w:div>
                <w:div w:id="1190804142">
                  <w:marLeft w:val="0"/>
                  <w:marRight w:val="0"/>
                  <w:marTop w:val="0"/>
                  <w:marBottom w:val="0"/>
                  <w:divBdr>
                    <w:top w:val="none" w:sz="0" w:space="0" w:color="auto"/>
                    <w:left w:val="none" w:sz="0" w:space="0" w:color="auto"/>
                    <w:bottom w:val="none" w:sz="0" w:space="0" w:color="auto"/>
                    <w:right w:val="none" w:sz="0" w:space="0" w:color="auto"/>
                  </w:divBdr>
                  <w:divsChild>
                    <w:div w:id="2089034015">
                      <w:marLeft w:val="0"/>
                      <w:marRight w:val="0"/>
                      <w:marTop w:val="0"/>
                      <w:marBottom w:val="0"/>
                      <w:divBdr>
                        <w:top w:val="none" w:sz="0" w:space="0" w:color="auto"/>
                        <w:left w:val="none" w:sz="0" w:space="0" w:color="auto"/>
                        <w:bottom w:val="none" w:sz="0" w:space="0" w:color="auto"/>
                        <w:right w:val="none" w:sz="0" w:space="0" w:color="auto"/>
                      </w:divBdr>
                    </w:div>
                  </w:divsChild>
                </w:div>
                <w:div w:id="1076710607">
                  <w:marLeft w:val="0"/>
                  <w:marRight w:val="0"/>
                  <w:marTop w:val="0"/>
                  <w:marBottom w:val="0"/>
                  <w:divBdr>
                    <w:top w:val="none" w:sz="0" w:space="0" w:color="auto"/>
                    <w:left w:val="none" w:sz="0" w:space="0" w:color="auto"/>
                    <w:bottom w:val="none" w:sz="0" w:space="0" w:color="auto"/>
                    <w:right w:val="none" w:sz="0" w:space="0" w:color="auto"/>
                  </w:divBdr>
                  <w:divsChild>
                    <w:div w:id="9845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62694">
      <w:bodyDiv w:val="1"/>
      <w:marLeft w:val="0"/>
      <w:marRight w:val="0"/>
      <w:marTop w:val="0"/>
      <w:marBottom w:val="0"/>
      <w:divBdr>
        <w:top w:val="none" w:sz="0" w:space="0" w:color="auto"/>
        <w:left w:val="none" w:sz="0" w:space="0" w:color="auto"/>
        <w:bottom w:val="none" w:sz="0" w:space="0" w:color="auto"/>
        <w:right w:val="none" w:sz="0" w:space="0" w:color="auto"/>
      </w:divBdr>
      <w:divsChild>
        <w:div w:id="1585921409">
          <w:marLeft w:val="0"/>
          <w:marRight w:val="0"/>
          <w:marTop w:val="0"/>
          <w:marBottom w:val="0"/>
          <w:divBdr>
            <w:top w:val="none" w:sz="0" w:space="0" w:color="auto"/>
            <w:left w:val="none" w:sz="0" w:space="0" w:color="auto"/>
            <w:bottom w:val="none" w:sz="0" w:space="0" w:color="auto"/>
            <w:right w:val="none" w:sz="0" w:space="0" w:color="auto"/>
          </w:divBdr>
          <w:divsChild>
            <w:div w:id="12616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5922">
      <w:bodyDiv w:val="1"/>
      <w:marLeft w:val="0"/>
      <w:marRight w:val="0"/>
      <w:marTop w:val="0"/>
      <w:marBottom w:val="0"/>
      <w:divBdr>
        <w:top w:val="none" w:sz="0" w:space="0" w:color="auto"/>
        <w:left w:val="none" w:sz="0" w:space="0" w:color="auto"/>
        <w:bottom w:val="none" w:sz="0" w:space="0" w:color="auto"/>
        <w:right w:val="none" w:sz="0" w:space="0" w:color="auto"/>
      </w:divBdr>
      <w:divsChild>
        <w:div w:id="1398939428">
          <w:marLeft w:val="0"/>
          <w:marRight w:val="0"/>
          <w:marTop w:val="0"/>
          <w:marBottom w:val="0"/>
          <w:divBdr>
            <w:top w:val="none" w:sz="0" w:space="0" w:color="auto"/>
            <w:left w:val="none" w:sz="0" w:space="0" w:color="auto"/>
            <w:bottom w:val="none" w:sz="0" w:space="0" w:color="auto"/>
            <w:right w:val="none" w:sz="0" w:space="0" w:color="auto"/>
          </w:divBdr>
          <w:divsChild>
            <w:div w:id="1476021559">
              <w:marLeft w:val="0"/>
              <w:marRight w:val="0"/>
              <w:marTop w:val="0"/>
              <w:marBottom w:val="0"/>
              <w:divBdr>
                <w:top w:val="none" w:sz="0" w:space="0" w:color="auto"/>
                <w:left w:val="none" w:sz="0" w:space="0" w:color="auto"/>
                <w:bottom w:val="none" w:sz="0" w:space="0" w:color="auto"/>
                <w:right w:val="none" w:sz="0" w:space="0" w:color="auto"/>
              </w:divBdr>
              <w:divsChild>
                <w:div w:id="290140012">
                  <w:marLeft w:val="0"/>
                  <w:marRight w:val="0"/>
                  <w:marTop w:val="0"/>
                  <w:marBottom w:val="0"/>
                  <w:divBdr>
                    <w:top w:val="none" w:sz="0" w:space="0" w:color="auto"/>
                    <w:left w:val="none" w:sz="0" w:space="0" w:color="auto"/>
                    <w:bottom w:val="none" w:sz="0" w:space="0" w:color="auto"/>
                    <w:right w:val="none" w:sz="0" w:space="0" w:color="auto"/>
                  </w:divBdr>
                  <w:divsChild>
                    <w:div w:id="20820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3373">
      <w:bodyDiv w:val="1"/>
      <w:marLeft w:val="0"/>
      <w:marRight w:val="0"/>
      <w:marTop w:val="0"/>
      <w:marBottom w:val="0"/>
      <w:divBdr>
        <w:top w:val="none" w:sz="0" w:space="0" w:color="auto"/>
        <w:left w:val="none" w:sz="0" w:space="0" w:color="auto"/>
        <w:bottom w:val="none" w:sz="0" w:space="0" w:color="auto"/>
        <w:right w:val="none" w:sz="0" w:space="0" w:color="auto"/>
      </w:divBdr>
      <w:divsChild>
        <w:div w:id="1534927585">
          <w:marLeft w:val="0"/>
          <w:marRight w:val="0"/>
          <w:marTop w:val="0"/>
          <w:marBottom w:val="0"/>
          <w:divBdr>
            <w:top w:val="none" w:sz="0" w:space="0" w:color="auto"/>
            <w:left w:val="none" w:sz="0" w:space="0" w:color="auto"/>
            <w:bottom w:val="none" w:sz="0" w:space="0" w:color="auto"/>
            <w:right w:val="none" w:sz="0" w:space="0" w:color="auto"/>
          </w:divBdr>
          <w:divsChild>
            <w:div w:id="1977880219">
              <w:marLeft w:val="0"/>
              <w:marRight w:val="0"/>
              <w:marTop w:val="0"/>
              <w:marBottom w:val="0"/>
              <w:divBdr>
                <w:top w:val="none" w:sz="0" w:space="0" w:color="auto"/>
                <w:left w:val="none" w:sz="0" w:space="0" w:color="auto"/>
                <w:bottom w:val="none" w:sz="0" w:space="0" w:color="auto"/>
                <w:right w:val="none" w:sz="0" w:space="0" w:color="auto"/>
              </w:divBdr>
              <w:divsChild>
                <w:div w:id="1133136113">
                  <w:marLeft w:val="0"/>
                  <w:marRight w:val="0"/>
                  <w:marTop w:val="0"/>
                  <w:marBottom w:val="0"/>
                  <w:divBdr>
                    <w:top w:val="none" w:sz="0" w:space="0" w:color="auto"/>
                    <w:left w:val="none" w:sz="0" w:space="0" w:color="auto"/>
                    <w:bottom w:val="none" w:sz="0" w:space="0" w:color="auto"/>
                    <w:right w:val="none" w:sz="0" w:space="0" w:color="auto"/>
                  </w:divBdr>
                  <w:divsChild>
                    <w:div w:id="13721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20160">
      <w:bodyDiv w:val="1"/>
      <w:marLeft w:val="0"/>
      <w:marRight w:val="0"/>
      <w:marTop w:val="0"/>
      <w:marBottom w:val="0"/>
      <w:divBdr>
        <w:top w:val="none" w:sz="0" w:space="0" w:color="auto"/>
        <w:left w:val="none" w:sz="0" w:space="0" w:color="auto"/>
        <w:bottom w:val="none" w:sz="0" w:space="0" w:color="auto"/>
        <w:right w:val="none" w:sz="0" w:space="0" w:color="auto"/>
      </w:divBdr>
      <w:divsChild>
        <w:div w:id="1290863614">
          <w:marLeft w:val="0"/>
          <w:marRight w:val="0"/>
          <w:marTop w:val="0"/>
          <w:marBottom w:val="0"/>
          <w:divBdr>
            <w:top w:val="none" w:sz="0" w:space="0" w:color="auto"/>
            <w:left w:val="none" w:sz="0" w:space="0" w:color="auto"/>
            <w:bottom w:val="none" w:sz="0" w:space="0" w:color="auto"/>
            <w:right w:val="none" w:sz="0" w:space="0" w:color="auto"/>
          </w:divBdr>
          <w:divsChild>
            <w:div w:id="1524399795">
              <w:marLeft w:val="0"/>
              <w:marRight w:val="0"/>
              <w:marTop w:val="0"/>
              <w:marBottom w:val="0"/>
              <w:divBdr>
                <w:top w:val="none" w:sz="0" w:space="0" w:color="auto"/>
                <w:left w:val="none" w:sz="0" w:space="0" w:color="auto"/>
                <w:bottom w:val="none" w:sz="0" w:space="0" w:color="auto"/>
                <w:right w:val="none" w:sz="0" w:space="0" w:color="auto"/>
              </w:divBdr>
              <w:divsChild>
                <w:div w:id="2005040012">
                  <w:marLeft w:val="0"/>
                  <w:marRight w:val="0"/>
                  <w:marTop w:val="0"/>
                  <w:marBottom w:val="0"/>
                  <w:divBdr>
                    <w:top w:val="none" w:sz="0" w:space="0" w:color="auto"/>
                    <w:left w:val="none" w:sz="0" w:space="0" w:color="auto"/>
                    <w:bottom w:val="none" w:sz="0" w:space="0" w:color="auto"/>
                    <w:right w:val="none" w:sz="0" w:space="0" w:color="auto"/>
                  </w:divBdr>
                  <w:divsChild>
                    <w:div w:id="6682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72940">
      <w:bodyDiv w:val="1"/>
      <w:marLeft w:val="0"/>
      <w:marRight w:val="0"/>
      <w:marTop w:val="0"/>
      <w:marBottom w:val="0"/>
      <w:divBdr>
        <w:top w:val="none" w:sz="0" w:space="0" w:color="auto"/>
        <w:left w:val="none" w:sz="0" w:space="0" w:color="auto"/>
        <w:bottom w:val="none" w:sz="0" w:space="0" w:color="auto"/>
        <w:right w:val="none" w:sz="0" w:space="0" w:color="auto"/>
      </w:divBdr>
      <w:divsChild>
        <w:div w:id="512381112">
          <w:marLeft w:val="0"/>
          <w:marRight w:val="0"/>
          <w:marTop w:val="0"/>
          <w:marBottom w:val="0"/>
          <w:divBdr>
            <w:top w:val="none" w:sz="0" w:space="0" w:color="auto"/>
            <w:left w:val="none" w:sz="0" w:space="0" w:color="auto"/>
            <w:bottom w:val="none" w:sz="0" w:space="0" w:color="auto"/>
            <w:right w:val="none" w:sz="0" w:space="0" w:color="auto"/>
          </w:divBdr>
          <w:divsChild>
            <w:div w:id="1444615764">
              <w:marLeft w:val="0"/>
              <w:marRight w:val="0"/>
              <w:marTop w:val="0"/>
              <w:marBottom w:val="0"/>
              <w:divBdr>
                <w:top w:val="none" w:sz="0" w:space="0" w:color="auto"/>
                <w:left w:val="none" w:sz="0" w:space="0" w:color="auto"/>
                <w:bottom w:val="none" w:sz="0" w:space="0" w:color="auto"/>
                <w:right w:val="none" w:sz="0" w:space="0" w:color="auto"/>
              </w:divBdr>
              <w:divsChild>
                <w:div w:id="2063749149">
                  <w:marLeft w:val="0"/>
                  <w:marRight w:val="0"/>
                  <w:marTop w:val="0"/>
                  <w:marBottom w:val="0"/>
                  <w:divBdr>
                    <w:top w:val="none" w:sz="0" w:space="0" w:color="auto"/>
                    <w:left w:val="none" w:sz="0" w:space="0" w:color="auto"/>
                    <w:bottom w:val="none" w:sz="0" w:space="0" w:color="auto"/>
                    <w:right w:val="none" w:sz="0" w:space="0" w:color="auto"/>
                  </w:divBdr>
                  <w:divsChild>
                    <w:div w:id="1866361723">
                      <w:marLeft w:val="0"/>
                      <w:marRight w:val="0"/>
                      <w:marTop w:val="0"/>
                      <w:marBottom w:val="0"/>
                      <w:divBdr>
                        <w:top w:val="none" w:sz="0" w:space="0" w:color="auto"/>
                        <w:left w:val="none" w:sz="0" w:space="0" w:color="auto"/>
                        <w:bottom w:val="none" w:sz="0" w:space="0" w:color="auto"/>
                        <w:right w:val="none" w:sz="0" w:space="0" w:color="auto"/>
                      </w:divBdr>
                    </w:div>
                  </w:divsChild>
                </w:div>
                <w:div w:id="1605919219">
                  <w:marLeft w:val="0"/>
                  <w:marRight w:val="0"/>
                  <w:marTop w:val="0"/>
                  <w:marBottom w:val="0"/>
                  <w:divBdr>
                    <w:top w:val="none" w:sz="0" w:space="0" w:color="auto"/>
                    <w:left w:val="none" w:sz="0" w:space="0" w:color="auto"/>
                    <w:bottom w:val="none" w:sz="0" w:space="0" w:color="auto"/>
                    <w:right w:val="none" w:sz="0" w:space="0" w:color="auto"/>
                  </w:divBdr>
                  <w:divsChild>
                    <w:div w:id="2096585420">
                      <w:marLeft w:val="0"/>
                      <w:marRight w:val="0"/>
                      <w:marTop w:val="0"/>
                      <w:marBottom w:val="0"/>
                      <w:divBdr>
                        <w:top w:val="none" w:sz="0" w:space="0" w:color="auto"/>
                        <w:left w:val="none" w:sz="0" w:space="0" w:color="auto"/>
                        <w:bottom w:val="none" w:sz="0" w:space="0" w:color="auto"/>
                        <w:right w:val="none" w:sz="0" w:space="0" w:color="auto"/>
                      </w:divBdr>
                    </w:div>
                  </w:divsChild>
                </w:div>
                <w:div w:id="1674606294">
                  <w:marLeft w:val="0"/>
                  <w:marRight w:val="0"/>
                  <w:marTop w:val="0"/>
                  <w:marBottom w:val="0"/>
                  <w:divBdr>
                    <w:top w:val="none" w:sz="0" w:space="0" w:color="auto"/>
                    <w:left w:val="none" w:sz="0" w:space="0" w:color="auto"/>
                    <w:bottom w:val="none" w:sz="0" w:space="0" w:color="auto"/>
                    <w:right w:val="none" w:sz="0" w:space="0" w:color="auto"/>
                  </w:divBdr>
                  <w:divsChild>
                    <w:div w:id="1169717713">
                      <w:marLeft w:val="0"/>
                      <w:marRight w:val="0"/>
                      <w:marTop w:val="0"/>
                      <w:marBottom w:val="0"/>
                      <w:divBdr>
                        <w:top w:val="none" w:sz="0" w:space="0" w:color="auto"/>
                        <w:left w:val="none" w:sz="0" w:space="0" w:color="auto"/>
                        <w:bottom w:val="none" w:sz="0" w:space="0" w:color="auto"/>
                        <w:right w:val="none" w:sz="0" w:space="0" w:color="auto"/>
                      </w:divBdr>
                    </w:div>
                  </w:divsChild>
                </w:div>
                <w:div w:id="522977903">
                  <w:marLeft w:val="0"/>
                  <w:marRight w:val="0"/>
                  <w:marTop w:val="0"/>
                  <w:marBottom w:val="0"/>
                  <w:divBdr>
                    <w:top w:val="none" w:sz="0" w:space="0" w:color="auto"/>
                    <w:left w:val="none" w:sz="0" w:space="0" w:color="auto"/>
                    <w:bottom w:val="none" w:sz="0" w:space="0" w:color="auto"/>
                    <w:right w:val="none" w:sz="0" w:space="0" w:color="auto"/>
                  </w:divBdr>
                  <w:divsChild>
                    <w:div w:id="709302148">
                      <w:marLeft w:val="0"/>
                      <w:marRight w:val="0"/>
                      <w:marTop w:val="0"/>
                      <w:marBottom w:val="0"/>
                      <w:divBdr>
                        <w:top w:val="none" w:sz="0" w:space="0" w:color="auto"/>
                        <w:left w:val="none" w:sz="0" w:space="0" w:color="auto"/>
                        <w:bottom w:val="none" w:sz="0" w:space="0" w:color="auto"/>
                        <w:right w:val="none" w:sz="0" w:space="0" w:color="auto"/>
                      </w:divBdr>
                    </w:div>
                  </w:divsChild>
                </w:div>
                <w:div w:id="715206087">
                  <w:marLeft w:val="0"/>
                  <w:marRight w:val="0"/>
                  <w:marTop w:val="0"/>
                  <w:marBottom w:val="0"/>
                  <w:divBdr>
                    <w:top w:val="none" w:sz="0" w:space="0" w:color="auto"/>
                    <w:left w:val="none" w:sz="0" w:space="0" w:color="auto"/>
                    <w:bottom w:val="none" w:sz="0" w:space="0" w:color="auto"/>
                    <w:right w:val="none" w:sz="0" w:space="0" w:color="auto"/>
                  </w:divBdr>
                  <w:divsChild>
                    <w:div w:id="1977712330">
                      <w:marLeft w:val="0"/>
                      <w:marRight w:val="0"/>
                      <w:marTop w:val="0"/>
                      <w:marBottom w:val="0"/>
                      <w:divBdr>
                        <w:top w:val="none" w:sz="0" w:space="0" w:color="auto"/>
                        <w:left w:val="none" w:sz="0" w:space="0" w:color="auto"/>
                        <w:bottom w:val="none" w:sz="0" w:space="0" w:color="auto"/>
                        <w:right w:val="none" w:sz="0" w:space="0" w:color="auto"/>
                      </w:divBdr>
                    </w:div>
                  </w:divsChild>
                </w:div>
                <w:div w:id="1055592294">
                  <w:marLeft w:val="0"/>
                  <w:marRight w:val="0"/>
                  <w:marTop w:val="0"/>
                  <w:marBottom w:val="0"/>
                  <w:divBdr>
                    <w:top w:val="none" w:sz="0" w:space="0" w:color="auto"/>
                    <w:left w:val="none" w:sz="0" w:space="0" w:color="auto"/>
                    <w:bottom w:val="none" w:sz="0" w:space="0" w:color="auto"/>
                    <w:right w:val="none" w:sz="0" w:space="0" w:color="auto"/>
                  </w:divBdr>
                  <w:divsChild>
                    <w:div w:id="841621951">
                      <w:marLeft w:val="0"/>
                      <w:marRight w:val="0"/>
                      <w:marTop w:val="0"/>
                      <w:marBottom w:val="0"/>
                      <w:divBdr>
                        <w:top w:val="none" w:sz="0" w:space="0" w:color="auto"/>
                        <w:left w:val="none" w:sz="0" w:space="0" w:color="auto"/>
                        <w:bottom w:val="none" w:sz="0" w:space="0" w:color="auto"/>
                        <w:right w:val="none" w:sz="0" w:space="0" w:color="auto"/>
                      </w:divBdr>
                    </w:div>
                  </w:divsChild>
                </w:div>
                <w:div w:id="110518726">
                  <w:marLeft w:val="0"/>
                  <w:marRight w:val="0"/>
                  <w:marTop w:val="0"/>
                  <w:marBottom w:val="0"/>
                  <w:divBdr>
                    <w:top w:val="none" w:sz="0" w:space="0" w:color="auto"/>
                    <w:left w:val="none" w:sz="0" w:space="0" w:color="auto"/>
                    <w:bottom w:val="none" w:sz="0" w:space="0" w:color="auto"/>
                    <w:right w:val="none" w:sz="0" w:space="0" w:color="auto"/>
                  </w:divBdr>
                  <w:divsChild>
                    <w:div w:id="533618862">
                      <w:marLeft w:val="0"/>
                      <w:marRight w:val="0"/>
                      <w:marTop w:val="0"/>
                      <w:marBottom w:val="0"/>
                      <w:divBdr>
                        <w:top w:val="none" w:sz="0" w:space="0" w:color="auto"/>
                        <w:left w:val="none" w:sz="0" w:space="0" w:color="auto"/>
                        <w:bottom w:val="none" w:sz="0" w:space="0" w:color="auto"/>
                        <w:right w:val="none" w:sz="0" w:space="0" w:color="auto"/>
                      </w:divBdr>
                    </w:div>
                  </w:divsChild>
                </w:div>
                <w:div w:id="225340273">
                  <w:marLeft w:val="0"/>
                  <w:marRight w:val="0"/>
                  <w:marTop w:val="0"/>
                  <w:marBottom w:val="0"/>
                  <w:divBdr>
                    <w:top w:val="none" w:sz="0" w:space="0" w:color="auto"/>
                    <w:left w:val="none" w:sz="0" w:space="0" w:color="auto"/>
                    <w:bottom w:val="none" w:sz="0" w:space="0" w:color="auto"/>
                    <w:right w:val="none" w:sz="0" w:space="0" w:color="auto"/>
                  </w:divBdr>
                  <w:divsChild>
                    <w:div w:id="120541784">
                      <w:marLeft w:val="0"/>
                      <w:marRight w:val="0"/>
                      <w:marTop w:val="0"/>
                      <w:marBottom w:val="0"/>
                      <w:divBdr>
                        <w:top w:val="none" w:sz="0" w:space="0" w:color="auto"/>
                        <w:left w:val="none" w:sz="0" w:space="0" w:color="auto"/>
                        <w:bottom w:val="none" w:sz="0" w:space="0" w:color="auto"/>
                        <w:right w:val="none" w:sz="0" w:space="0" w:color="auto"/>
                      </w:divBdr>
                    </w:div>
                  </w:divsChild>
                </w:div>
                <w:div w:id="1417943334">
                  <w:marLeft w:val="0"/>
                  <w:marRight w:val="0"/>
                  <w:marTop w:val="0"/>
                  <w:marBottom w:val="0"/>
                  <w:divBdr>
                    <w:top w:val="none" w:sz="0" w:space="0" w:color="auto"/>
                    <w:left w:val="none" w:sz="0" w:space="0" w:color="auto"/>
                    <w:bottom w:val="none" w:sz="0" w:space="0" w:color="auto"/>
                    <w:right w:val="none" w:sz="0" w:space="0" w:color="auto"/>
                  </w:divBdr>
                  <w:divsChild>
                    <w:div w:id="905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76332">
      <w:bodyDiv w:val="1"/>
      <w:marLeft w:val="0"/>
      <w:marRight w:val="0"/>
      <w:marTop w:val="0"/>
      <w:marBottom w:val="0"/>
      <w:divBdr>
        <w:top w:val="none" w:sz="0" w:space="0" w:color="auto"/>
        <w:left w:val="none" w:sz="0" w:space="0" w:color="auto"/>
        <w:bottom w:val="none" w:sz="0" w:space="0" w:color="auto"/>
        <w:right w:val="none" w:sz="0" w:space="0" w:color="auto"/>
      </w:divBdr>
    </w:div>
    <w:div w:id="1130627972">
      <w:bodyDiv w:val="1"/>
      <w:marLeft w:val="0"/>
      <w:marRight w:val="0"/>
      <w:marTop w:val="0"/>
      <w:marBottom w:val="0"/>
      <w:divBdr>
        <w:top w:val="none" w:sz="0" w:space="0" w:color="auto"/>
        <w:left w:val="none" w:sz="0" w:space="0" w:color="auto"/>
        <w:bottom w:val="none" w:sz="0" w:space="0" w:color="auto"/>
        <w:right w:val="none" w:sz="0" w:space="0" w:color="auto"/>
      </w:divBdr>
      <w:divsChild>
        <w:div w:id="1946035074">
          <w:marLeft w:val="0"/>
          <w:marRight w:val="0"/>
          <w:marTop w:val="0"/>
          <w:marBottom w:val="0"/>
          <w:divBdr>
            <w:top w:val="none" w:sz="0" w:space="0" w:color="auto"/>
            <w:left w:val="none" w:sz="0" w:space="0" w:color="auto"/>
            <w:bottom w:val="none" w:sz="0" w:space="0" w:color="auto"/>
            <w:right w:val="none" w:sz="0" w:space="0" w:color="auto"/>
          </w:divBdr>
          <w:divsChild>
            <w:div w:id="293215430">
              <w:marLeft w:val="0"/>
              <w:marRight w:val="0"/>
              <w:marTop w:val="0"/>
              <w:marBottom w:val="0"/>
              <w:divBdr>
                <w:top w:val="none" w:sz="0" w:space="0" w:color="auto"/>
                <w:left w:val="none" w:sz="0" w:space="0" w:color="auto"/>
                <w:bottom w:val="none" w:sz="0" w:space="0" w:color="auto"/>
                <w:right w:val="none" w:sz="0" w:space="0" w:color="auto"/>
              </w:divBdr>
              <w:divsChild>
                <w:div w:id="264384347">
                  <w:marLeft w:val="0"/>
                  <w:marRight w:val="0"/>
                  <w:marTop w:val="0"/>
                  <w:marBottom w:val="0"/>
                  <w:divBdr>
                    <w:top w:val="none" w:sz="0" w:space="0" w:color="auto"/>
                    <w:left w:val="none" w:sz="0" w:space="0" w:color="auto"/>
                    <w:bottom w:val="none" w:sz="0" w:space="0" w:color="auto"/>
                    <w:right w:val="none" w:sz="0" w:space="0" w:color="auto"/>
                  </w:divBdr>
                  <w:divsChild>
                    <w:div w:id="1494755521">
                      <w:marLeft w:val="0"/>
                      <w:marRight w:val="0"/>
                      <w:marTop w:val="0"/>
                      <w:marBottom w:val="0"/>
                      <w:divBdr>
                        <w:top w:val="none" w:sz="0" w:space="0" w:color="auto"/>
                        <w:left w:val="none" w:sz="0" w:space="0" w:color="auto"/>
                        <w:bottom w:val="none" w:sz="0" w:space="0" w:color="auto"/>
                        <w:right w:val="none" w:sz="0" w:space="0" w:color="auto"/>
                      </w:divBdr>
                    </w:div>
                  </w:divsChild>
                </w:div>
                <w:div w:id="902448426">
                  <w:marLeft w:val="0"/>
                  <w:marRight w:val="0"/>
                  <w:marTop w:val="0"/>
                  <w:marBottom w:val="0"/>
                  <w:divBdr>
                    <w:top w:val="none" w:sz="0" w:space="0" w:color="auto"/>
                    <w:left w:val="none" w:sz="0" w:space="0" w:color="auto"/>
                    <w:bottom w:val="none" w:sz="0" w:space="0" w:color="auto"/>
                    <w:right w:val="none" w:sz="0" w:space="0" w:color="auto"/>
                  </w:divBdr>
                  <w:divsChild>
                    <w:div w:id="1019351673">
                      <w:marLeft w:val="0"/>
                      <w:marRight w:val="0"/>
                      <w:marTop w:val="0"/>
                      <w:marBottom w:val="0"/>
                      <w:divBdr>
                        <w:top w:val="none" w:sz="0" w:space="0" w:color="auto"/>
                        <w:left w:val="none" w:sz="0" w:space="0" w:color="auto"/>
                        <w:bottom w:val="none" w:sz="0" w:space="0" w:color="auto"/>
                        <w:right w:val="none" w:sz="0" w:space="0" w:color="auto"/>
                      </w:divBdr>
                    </w:div>
                  </w:divsChild>
                </w:div>
                <w:div w:id="1621642883">
                  <w:marLeft w:val="0"/>
                  <w:marRight w:val="0"/>
                  <w:marTop w:val="0"/>
                  <w:marBottom w:val="0"/>
                  <w:divBdr>
                    <w:top w:val="none" w:sz="0" w:space="0" w:color="auto"/>
                    <w:left w:val="none" w:sz="0" w:space="0" w:color="auto"/>
                    <w:bottom w:val="none" w:sz="0" w:space="0" w:color="auto"/>
                    <w:right w:val="none" w:sz="0" w:space="0" w:color="auto"/>
                  </w:divBdr>
                  <w:divsChild>
                    <w:div w:id="17234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8422">
      <w:bodyDiv w:val="1"/>
      <w:marLeft w:val="0"/>
      <w:marRight w:val="0"/>
      <w:marTop w:val="0"/>
      <w:marBottom w:val="0"/>
      <w:divBdr>
        <w:top w:val="none" w:sz="0" w:space="0" w:color="auto"/>
        <w:left w:val="none" w:sz="0" w:space="0" w:color="auto"/>
        <w:bottom w:val="none" w:sz="0" w:space="0" w:color="auto"/>
        <w:right w:val="none" w:sz="0" w:space="0" w:color="auto"/>
      </w:divBdr>
      <w:divsChild>
        <w:div w:id="935361970">
          <w:marLeft w:val="0"/>
          <w:marRight w:val="0"/>
          <w:marTop w:val="0"/>
          <w:marBottom w:val="0"/>
          <w:divBdr>
            <w:top w:val="none" w:sz="0" w:space="0" w:color="auto"/>
            <w:left w:val="none" w:sz="0" w:space="0" w:color="auto"/>
            <w:bottom w:val="none" w:sz="0" w:space="0" w:color="auto"/>
            <w:right w:val="none" w:sz="0" w:space="0" w:color="auto"/>
          </w:divBdr>
          <w:divsChild>
            <w:div w:id="1535343486">
              <w:marLeft w:val="0"/>
              <w:marRight w:val="0"/>
              <w:marTop w:val="0"/>
              <w:marBottom w:val="0"/>
              <w:divBdr>
                <w:top w:val="none" w:sz="0" w:space="0" w:color="auto"/>
                <w:left w:val="none" w:sz="0" w:space="0" w:color="auto"/>
                <w:bottom w:val="none" w:sz="0" w:space="0" w:color="auto"/>
                <w:right w:val="none" w:sz="0" w:space="0" w:color="auto"/>
              </w:divBdr>
              <w:divsChild>
                <w:div w:id="1556575806">
                  <w:marLeft w:val="0"/>
                  <w:marRight w:val="0"/>
                  <w:marTop w:val="0"/>
                  <w:marBottom w:val="0"/>
                  <w:divBdr>
                    <w:top w:val="none" w:sz="0" w:space="0" w:color="auto"/>
                    <w:left w:val="none" w:sz="0" w:space="0" w:color="auto"/>
                    <w:bottom w:val="none" w:sz="0" w:space="0" w:color="auto"/>
                    <w:right w:val="none" w:sz="0" w:space="0" w:color="auto"/>
                  </w:divBdr>
                  <w:divsChild>
                    <w:div w:id="1031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3564">
      <w:bodyDiv w:val="1"/>
      <w:marLeft w:val="0"/>
      <w:marRight w:val="0"/>
      <w:marTop w:val="0"/>
      <w:marBottom w:val="0"/>
      <w:divBdr>
        <w:top w:val="none" w:sz="0" w:space="0" w:color="auto"/>
        <w:left w:val="none" w:sz="0" w:space="0" w:color="auto"/>
        <w:bottom w:val="none" w:sz="0" w:space="0" w:color="auto"/>
        <w:right w:val="none" w:sz="0" w:space="0" w:color="auto"/>
      </w:divBdr>
    </w:div>
    <w:div w:id="1162115456">
      <w:bodyDiv w:val="1"/>
      <w:marLeft w:val="0"/>
      <w:marRight w:val="0"/>
      <w:marTop w:val="0"/>
      <w:marBottom w:val="0"/>
      <w:divBdr>
        <w:top w:val="none" w:sz="0" w:space="0" w:color="auto"/>
        <w:left w:val="none" w:sz="0" w:space="0" w:color="auto"/>
        <w:bottom w:val="none" w:sz="0" w:space="0" w:color="auto"/>
        <w:right w:val="none" w:sz="0" w:space="0" w:color="auto"/>
      </w:divBdr>
      <w:divsChild>
        <w:div w:id="1388333840">
          <w:marLeft w:val="0"/>
          <w:marRight w:val="0"/>
          <w:marTop w:val="0"/>
          <w:marBottom w:val="0"/>
          <w:divBdr>
            <w:top w:val="none" w:sz="0" w:space="0" w:color="auto"/>
            <w:left w:val="none" w:sz="0" w:space="0" w:color="auto"/>
            <w:bottom w:val="none" w:sz="0" w:space="0" w:color="auto"/>
            <w:right w:val="none" w:sz="0" w:space="0" w:color="auto"/>
          </w:divBdr>
          <w:divsChild>
            <w:div w:id="1821071675">
              <w:marLeft w:val="0"/>
              <w:marRight w:val="0"/>
              <w:marTop w:val="0"/>
              <w:marBottom w:val="0"/>
              <w:divBdr>
                <w:top w:val="none" w:sz="0" w:space="0" w:color="auto"/>
                <w:left w:val="none" w:sz="0" w:space="0" w:color="auto"/>
                <w:bottom w:val="none" w:sz="0" w:space="0" w:color="auto"/>
                <w:right w:val="none" w:sz="0" w:space="0" w:color="auto"/>
              </w:divBdr>
              <w:divsChild>
                <w:div w:id="1490439907">
                  <w:marLeft w:val="0"/>
                  <w:marRight w:val="0"/>
                  <w:marTop w:val="0"/>
                  <w:marBottom w:val="0"/>
                  <w:divBdr>
                    <w:top w:val="none" w:sz="0" w:space="0" w:color="auto"/>
                    <w:left w:val="none" w:sz="0" w:space="0" w:color="auto"/>
                    <w:bottom w:val="none" w:sz="0" w:space="0" w:color="auto"/>
                    <w:right w:val="none" w:sz="0" w:space="0" w:color="auto"/>
                  </w:divBdr>
                  <w:divsChild>
                    <w:div w:id="12827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498277">
      <w:bodyDiv w:val="1"/>
      <w:marLeft w:val="0"/>
      <w:marRight w:val="0"/>
      <w:marTop w:val="0"/>
      <w:marBottom w:val="0"/>
      <w:divBdr>
        <w:top w:val="none" w:sz="0" w:space="0" w:color="auto"/>
        <w:left w:val="none" w:sz="0" w:space="0" w:color="auto"/>
        <w:bottom w:val="none" w:sz="0" w:space="0" w:color="auto"/>
        <w:right w:val="none" w:sz="0" w:space="0" w:color="auto"/>
      </w:divBdr>
      <w:divsChild>
        <w:div w:id="769282356">
          <w:marLeft w:val="0"/>
          <w:marRight w:val="0"/>
          <w:marTop w:val="0"/>
          <w:marBottom w:val="0"/>
          <w:divBdr>
            <w:top w:val="none" w:sz="0" w:space="0" w:color="auto"/>
            <w:left w:val="none" w:sz="0" w:space="0" w:color="auto"/>
            <w:bottom w:val="none" w:sz="0" w:space="0" w:color="auto"/>
            <w:right w:val="none" w:sz="0" w:space="0" w:color="auto"/>
          </w:divBdr>
          <w:divsChild>
            <w:div w:id="719405058">
              <w:marLeft w:val="0"/>
              <w:marRight w:val="0"/>
              <w:marTop w:val="0"/>
              <w:marBottom w:val="0"/>
              <w:divBdr>
                <w:top w:val="none" w:sz="0" w:space="0" w:color="auto"/>
                <w:left w:val="none" w:sz="0" w:space="0" w:color="auto"/>
                <w:bottom w:val="none" w:sz="0" w:space="0" w:color="auto"/>
                <w:right w:val="none" w:sz="0" w:space="0" w:color="auto"/>
              </w:divBdr>
              <w:divsChild>
                <w:div w:id="1761608675">
                  <w:marLeft w:val="0"/>
                  <w:marRight w:val="0"/>
                  <w:marTop w:val="0"/>
                  <w:marBottom w:val="0"/>
                  <w:divBdr>
                    <w:top w:val="none" w:sz="0" w:space="0" w:color="auto"/>
                    <w:left w:val="none" w:sz="0" w:space="0" w:color="auto"/>
                    <w:bottom w:val="none" w:sz="0" w:space="0" w:color="auto"/>
                    <w:right w:val="none" w:sz="0" w:space="0" w:color="auto"/>
                  </w:divBdr>
                  <w:divsChild>
                    <w:div w:id="2004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2635">
      <w:bodyDiv w:val="1"/>
      <w:marLeft w:val="0"/>
      <w:marRight w:val="0"/>
      <w:marTop w:val="0"/>
      <w:marBottom w:val="0"/>
      <w:divBdr>
        <w:top w:val="none" w:sz="0" w:space="0" w:color="auto"/>
        <w:left w:val="none" w:sz="0" w:space="0" w:color="auto"/>
        <w:bottom w:val="none" w:sz="0" w:space="0" w:color="auto"/>
        <w:right w:val="none" w:sz="0" w:space="0" w:color="auto"/>
      </w:divBdr>
      <w:divsChild>
        <w:div w:id="46151336">
          <w:marLeft w:val="0"/>
          <w:marRight w:val="0"/>
          <w:marTop w:val="0"/>
          <w:marBottom w:val="0"/>
          <w:divBdr>
            <w:top w:val="none" w:sz="0" w:space="0" w:color="auto"/>
            <w:left w:val="none" w:sz="0" w:space="0" w:color="auto"/>
            <w:bottom w:val="none" w:sz="0" w:space="0" w:color="auto"/>
            <w:right w:val="none" w:sz="0" w:space="0" w:color="auto"/>
          </w:divBdr>
          <w:divsChild>
            <w:div w:id="1527676737">
              <w:marLeft w:val="0"/>
              <w:marRight w:val="0"/>
              <w:marTop w:val="0"/>
              <w:marBottom w:val="0"/>
              <w:divBdr>
                <w:top w:val="none" w:sz="0" w:space="0" w:color="auto"/>
                <w:left w:val="none" w:sz="0" w:space="0" w:color="auto"/>
                <w:bottom w:val="none" w:sz="0" w:space="0" w:color="auto"/>
                <w:right w:val="none" w:sz="0" w:space="0" w:color="auto"/>
              </w:divBdr>
              <w:divsChild>
                <w:div w:id="1861434885">
                  <w:marLeft w:val="0"/>
                  <w:marRight w:val="0"/>
                  <w:marTop w:val="0"/>
                  <w:marBottom w:val="0"/>
                  <w:divBdr>
                    <w:top w:val="none" w:sz="0" w:space="0" w:color="auto"/>
                    <w:left w:val="none" w:sz="0" w:space="0" w:color="auto"/>
                    <w:bottom w:val="none" w:sz="0" w:space="0" w:color="auto"/>
                    <w:right w:val="none" w:sz="0" w:space="0" w:color="auto"/>
                  </w:divBdr>
                  <w:divsChild>
                    <w:div w:id="1701126519">
                      <w:marLeft w:val="0"/>
                      <w:marRight w:val="0"/>
                      <w:marTop w:val="0"/>
                      <w:marBottom w:val="0"/>
                      <w:divBdr>
                        <w:top w:val="none" w:sz="0" w:space="0" w:color="auto"/>
                        <w:left w:val="none" w:sz="0" w:space="0" w:color="auto"/>
                        <w:bottom w:val="none" w:sz="0" w:space="0" w:color="auto"/>
                        <w:right w:val="none" w:sz="0" w:space="0" w:color="auto"/>
                      </w:divBdr>
                    </w:div>
                  </w:divsChild>
                </w:div>
                <w:div w:id="510098553">
                  <w:marLeft w:val="0"/>
                  <w:marRight w:val="0"/>
                  <w:marTop w:val="0"/>
                  <w:marBottom w:val="0"/>
                  <w:divBdr>
                    <w:top w:val="none" w:sz="0" w:space="0" w:color="auto"/>
                    <w:left w:val="none" w:sz="0" w:space="0" w:color="auto"/>
                    <w:bottom w:val="none" w:sz="0" w:space="0" w:color="auto"/>
                    <w:right w:val="none" w:sz="0" w:space="0" w:color="auto"/>
                  </w:divBdr>
                  <w:divsChild>
                    <w:div w:id="12952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07151">
      <w:bodyDiv w:val="1"/>
      <w:marLeft w:val="0"/>
      <w:marRight w:val="0"/>
      <w:marTop w:val="0"/>
      <w:marBottom w:val="0"/>
      <w:divBdr>
        <w:top w:val="none" w:sz="0" w:space="0" w:color="auto"/>
        <w:left w:val="none" w:sz="0" w:space="0" w:color="auto"/>
        <w:bottom w:val="none" w:sz="0" w:space="0" w:color="auto"/>
        <w:right w:val="none" w:sz="0" w:space="0" w:color="auto"/>
      </w:divBdr>
      <w:divsChild>
        <w:div w:id="393623018">
          <w:marLeft w:val="0"/>
          <w:marRight w:val="0"/>
          <w:marTop w:val="0"/>
          <w:marBottom w:val="0"/>
          <w:divBdr>
            <w:top w:val="none" w:sz="0" w:space="0" w:color="auto"/>
            <w:left w:val="none" w:sz="0" w:space="0" w:color="auto"/>
            <w:bottom w:val="none" w:sz="0" w:space="0" w:color="auto"/>
            <w:right w:val="none" w:sz="0" w:space="0" w:color="auto"/>
          </w:divBdr>
          <w:divsChild>
            <w:div w:id="1044915100">
              <w:marLeft w:val="0"/>
              <w:marRight w:val="0"/>
              <w:marTop w:val="0"/>
              <w:marBottom w:val="0"/>
              <w:divBdr>
                <w:top w:val="none" w:sz="0" w:space="0" w:color="auto"/>
                <w:left w:val="none" w:sz="0" w:space="0" w:color="auto"/>
                <w:bottom w:val="none" w:sz="0" w:space="0" w:color="auto"/>
                <w:right w:val="none" w:sz="0" w:space="0" w:color="auto"/>
              </w:divBdr>
              <w:divsChild>
                <w:div w:id="1376999767">
                  <w:marLeft w:val="0"/>
                  <w:marRight w:val="0"/>
                  <w:marTop w:val="0"/>
                  <w:marBottom w:val="0"/>
                  <w:divBdr>
                    <w:top w:val="none" w:sz="0" w:space="0" w:color="auto"/>
                    <w:left w:val="none" w:sz="0" w:space="0" w:color="auto"/>
                    <w:bottom w:val="none" w:sz="0" w:space="0" w:color="auto"/>
                    <w:right w:val="none" w:sz="0" w:space="0" w:color="auto"/>
                  </w:divBdr>
                  <w:divsChild>
                    <w:div w:id="1159465179">
                      <w:marLeft w:val="0"/>
                      <w:marRight w:val="0"/>
                      <w:marTop w:val="0"/>
                      <w:marBottom w:val="0"/>
                      <w:divBdr>
                        <w:top w:val="none" w:sz="0" w:space="0" w:color="auto"/>
                        <w:left w:val="none" w:sz="0" w:space="0" w:color="auto"/>
                        <w:bottom w:val="none" w:sz="0" w:space="0" w:color="auto"/>
                        <w:right w:val="none" w:sz="0" w:space="0" w:color="auto"/>
                      </w:divBdr>
                    </w:div>
                  </w:divsChild>
                </w:div>
                <w:div w:id="1673751055">
                  <w:marLeft w:val="0"/>
                  <w:marRight w:val="0"/>
                  <w:marTop w:val="0"/>
                  <w:marBottom w:val="0"/>
                  <w:divBdr>
                    <w:top w:val="none" w:sz="0" w:space="0" w:color="auto"/>
                    <w:left w:val="none" w:sz="0" w:space="0" w:color="auto"/>
                    <w:bottom w:val="none" w:sz="0" w:space="0" w:color="auto"/>
                    <w:right w:val="none" w:sz="0" w:space="0" w:color="auto"/>
                  </w:divBdr>
                  <w:divsChild>
                    <w:div w:id="329023279">
                      <w:marLeft w:val="0"/>
                      <w:marRight w:val="0"/>
                      <w:marTop w:val="0"/>
                      <w:marBottom w:val="0"/>
                      <w:divBdr>
                        <w:top w:val="none" w:sz="0" w:space="0" w:color="auto"/>
                        <w:left w:val="none" w:sz="0" w:space="0" w:color="auto"/>
                        <w:bottom w:val="none" w:sz="0" w:space="0" w:color="auto"/>
                        <w:right w:val="none" w:sz="0" w:space="0" w:color="auto"/>
                      </w:divBdr>
                    </w:div>
                  </w:divsChild>
                </w:div>
                <w:div w:id="561604046">
                  <w:marLeft w:val="0"/>
                  <w:marRight w:val="0"/>
                  <w:marTop w:val="0"/>
                  <w:marBottom w:val="0"/>
                  <w:divBdr>
                    <w:top w:val="none" w:sz="0" w:space="0" w:color="auto"/>
                    <w:left w:val="none" w:sz="0" w:space="0" w:color="auto"/>
                    <w:bottom w:val="none" w:sz="0" w:space="0" w:color="auto"/>
                    <w:right w:val="none" w:sz="0" w:space="0" w:color="auto"/>
                  </w:divBdr>
                  <w:divsChild>
                    <w:div w:id="1728257167">
                      <w:marLeft w:val="0"/>
                      <w:marRight w:val="0"/>
                      <w:marTop w:val="0"/>
                      <w:marBottom w:val="0"/>
                      <w:divBdr>
                        <w:top w:val="none" w:sz="0" w:space="0" w:color="auto"/>
                        <w:left w:val="none" w:sz="0" w:space="0" w:color="auto"/>
                        <w:bottom w:val="none" w:sz="0" w:space="0" w:color="auto"/>
                        <w:right w:val="none" w:sz="0" w:space="0" w:color="auto"/>
                      </w:divBdr>
                    </w:div>
                  </w:divsChild>
                </w:div>
                <w:div w:id="406268686">
                  <w:marLeft w:val="0"/>
                  <w:marRight w:val="0"/>
                  <w:marTop w:val="0"/>
                  <w:marBottom w:val="0"/>
                  <w:divBdr>
                    <w:top w:val="none" w:sz="0" w:space="0" w:color="auto"/>
                    <w:left w:val="none" w:sz="0" w:space="0" w:color="auto"/>
                    <w:bottom w:val="none" w:sz="0" w:space="0" w:color="auto"/>
                    <w:right w:val="none" w:sz="0" w:space="0" w:color="auto"/>
                  </w:divBdr>
                  <w:divsChild>
                    <w:div w:id="12136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89902">
      <w:bodyDiv w:val="1"/>
      <w:marLeft w:val="0"/>
      <w:marRight w:val="0"/>
      <w:marTop w:val="0"/>
      <w:marBottom w:val="0"/>
      <w:divBdr>
        <w:top w:val="none" w:sz="0" w:space="0" w:color="auto"/>
        <w:left w:val="none" w:sz="0" w:space="0" w:color="auto"/>
        <w:bottom w:val="none" w:sz="0" w:space="0" w:color="auto"/>
        <w:right w:val="none" w:sz="0" w:space="0" w:color="auto"/>
      </w:divBdr>
      <w:divsChild>
        <w:div w:id="1277712459">
          <w:marLeft w:val="0"/>
          <w:marRight w:val="0"/>
          <w:marTop w:val="0"/>
          <w:marBottom w:val="0"/>
          <w:divBdr>
            <w:top w:val="none" w:sz="0" w:space="0" w:color="auto"/>
            <w:left w:val="none" w:sz="0" w:space="0" w:color="auto"/>
            <w:bottom w:val="none" w:sz="0" w:space="0" w:color="auto"/>
            <w:right w:val="none" w:sz="0" w:space="0" w:color="auto"/>
          </w:divBdr>
          <w:divsChild>
            <w:div w:id="118497728">
              <w:marLeft w:val="0"/>
              <w:marRight w:val="0"/>
              <w:marTop w:val="0"/>
              <w:marBottom w:val="0"/>
              <w:divBdr>
                <w:top w:val="none" w:sz="0" w:space="0" w:color="auto"/>
                <w:left w:val="none" w:sz="0" w:space="0" w:color="auto"/>
                <w:bottom w:val="none" w:sz="0" w:space="0" w:color="auto"/>
                <w:right w:val="none" w:sz="0" w:space="0" w:color="auto"/>
              </w:divBdr>
              <w:divsChild>
                <w:div w:id="1679500064">
                  <w:marLeft w:val="0"/>
                  <w:marRight w:val="0"/>
                  <w:marTop w:val="0"/>
                  <w:marBottom w:val="0"/>
                  <w:divBdr>
                    <w:top w:val="none" w:sz="0" w:space="0" w:color="auto"/>
                    <w:left w:val="none" w:sz="0" w:space="0" w:color="auto"/>
                    <w:bottom w:val="none" w:sz="0" w:space="0" w:color="auto"/>
                    <w:right w:val="none" w:sz="0" w:space="0" w:color="auto"/>
                  </w:divBdr>
                  <w:divsChild>
                    <w:div w:id="13630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61232">
      <w:bodyDiv w:val="1"/>
      <w:marLeft w:val="0"/>
      <w:marRight w:val="0"/>
      <w:marTop w:val="0"/>
      <w:marBottom w:val="0"/>
      <w:divBdr>
        <w:top w:val="none" w:sz="0" w:space="0" w:color="auto"/>
        <w:left w:val="none" w:sz="0" w:space="0" w:color="auto"/>
        <w:bottom w:val="none" w:sz="0" w:space="0" w:color="auto"/>
        <w:right w:val="none" w:sz="0" w:space="0" w:color="auto"/>
      </w:divBdr>
      <w:divsChild>
        <w:div w:id="837967985">
          <w:marLeft w:val="0"/>
          <w:marRight w:val="0"/>
          <w:marTop w:val="0"/>
          <w:marBottom w:val="0"/>
          <w:divBdr>
            <w:top w:val="none" w:sz="0" w:space="0" w:color="auto"/>
            <w:left w:val="none" w:sz="0" w:space="0" w:color="auto"/>
            <w:bottom w:val="none" w:sz="0" w:space="0" w:color="auto"/>
            <w:right w:val="none" w:sz="0" w:space="0" w:color="auto"/>
          </w:divBdr>
          <w:divsChild>
            <w:div w:id="1343044373">
              <w:marLeft w:val="0"/>
              <w:marRight w:val="0"/>
              <w:marTop w:val="0"/>
              <w:marBottom w:val="0"/>
              <w:divBdr>
                <w:top w:val="none" w:sz="0" w:space="0" w:color="auto"/>
                <w:left w:val="none" w:sz="0" w:space="0" w:color="auto"/>
                <w:bottom w:val="none" w:sz="0" w:space="0" w:color="auto"/>
                <w:right w:val="none" w:sz="0" w:space="0" w:color="auto"/>
              </w:divBdr>
              <w:divsChild>
                <w:div w:id="1295871606">
                  <w:marLeft w:val="0"/>
                  <w:marRight w:val="0"/>
                  <w:marTop w:val="0"/>
                  <w:marBottom w:val="0"/>
                  <w:divBdr>
                    <w:top w:val="none" w:sz="0" w:space="0" w:color="auto"/>
                    <w:left w:val="none" w:sz="0" w:space="0" w:color="auto"/>
                    <w:bottom w:val="none" w:sz="0" w:space="0" w:color="auto"/>
                    <w:right w:val="none" w:sz="0" w:space="0" w:color="auto"/>
                  </w:divBdr>
                  <w:divsChild>
                    <w:div w:id="11618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6685">
      <w:bodyDiv w:val="1"/>
      <w:marLeft w:val="0"/>
      <w:marRight w:val="0"/>
      <w:marTop w:val="0"/>
      <w:marBottom w:val="0"/>
      <w:divBdr>
        <w:top w:val="none" w:sz="0" w:space="0" w:color="auto"/>
        <w:left w:val="none" w:sz="0" w:space="0" w:color="auto"/>
        <w:bottom w:val="none" w:sz="0" w:space="0" w:color="auto"/>
        <w:right w:val="none" w:sz="0" w:space="0" w:color="auto"/>
      </w:divBdr>
      <w:divsChild>
        <w:div w:id="1111901822">
          <w:marLeft w:val="0"/>
          <w:marRight w:val="0"/>
          <w:marTop w:val="0"/>
          <w:marBottom w:val="0"/>
          <w:divBdr>
            <w:top w:val="none" w:sz="0" w:space="0" w:color="auto"/>
            <w:left w:val="none" w:sz="0" w:space="0" w:color="auto"/>
            <w:bottom w:val="none" w:sz="0" w:space="0" w:color="auto"/>
            <w:right w:val="none" w:sz="0" w:space="0" w:color="auto"/>
          </w:divBdr>
          <w:divsChild>
            <w:div w:id="116989178">
              <w:marLeft w:val="0"/>
              <w:marRight w:val="0"/>
              <w:marTop w:val="0"/>
              <w:marBottom w:val="0"/>
              <w:divBdr>
                <w:top w:val="none" w:sz="0" w:space="0" w:color="auto"/>
                <w:left w:val="none" w:sz="0" w:space="0" w:color="auto"/>
                <w:bottom w:val="none" w:sz="0" w:space="0" w:color="auto"/>
                <w:right w:val="none" w:sz="0" w:space="0" w:color="auto"/>
              </w:divBdr>
              <w:divsChild>
                <w:div w:id="1197742866">
                  <w:marLeft w:val="0"/>
                  <w:marRight w:val="0"/>
                  <w:marTop w:val="0"/>
                  <w:marBottom w:val="0"/>
                  <w:divBdr>
                    <w:top w:val="none" w:sz="0" w:space="0" w:color="auto"/>
                    <w:left w:val="none" w:sz="0" w:space="0" w:color="auto"/>
                    <w:bottom w:val="none" w:sz="0" w:space="0" w:color="auto"/>
                    <w:right w:val="none" w:sz="0" w:space="0" w:color="auto"/>
                  </w:divBdr>
                  <w:divsChild>
                    <w:div w:id="5457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07427">
      <w:bodyDiv w:val="1"/>
      <w:marLeft w:val="0"/>
      <w:marRight w:val="0"/>
      <w:marTop w:val="0"/>
      <w:marBottom w:val="0"/>
      <w:divBdr>
        <w:top w:val="none" w:sz="0" w:space="0" w:color="auto"/>
        <w:left w:val="none" w:sz="0" w:space="0" w:color="auto"/>
        <w:bottom w:val="none" w:sz="0" w:space="0" w:color="auto"/>
        <w:right w:val="none" w:sz="0" w:space="0" w:color="auto"/>
      </w:divBdr>
      <w:divsChild>
        <w:div w:id="1761221333">
          <w:marLeft w:val="0"/>
          <w:marRight w:val="0"/>
          <w:marTop w:val="0"/>
          <w:marBottom w:val="0"/>
          <w:divBdr>
            <w:top w:val="none" w:sz="0" w:space="0" w:color="auto"/>
            <w:left w:val="none" w:sz="0" w:space="0" w:color="auto"/>
            <w:bottom w:val="none" w:sz="0" w:space="0" w:color="auto"/>
            <w:right w:val="none" w:sz="0" w:space="0" w:color="auto"/>
          </w:divBdr>
          <w:divsChild>
            <w:div w:id="37123627">
              <w:marLeft w:val="0"/>
              <w:marRight w:val="0"/>
              <w:marTop w:val="0"/>
              <w:marBottom w:val="0"/>
              <w:divBdr>
                <w:top w:val="none" w:sz="0" w:space="0" w:color="auto"/>
                <w:left w:val="none" w:sz="0" w:space="0" w:color="auto"/>
                <w:bottom w:val="none" w:sz="0" w:space="0" w:color="auto"/>
                <w:right w:val="none" w:sz="0" w:space="0" w:color="auto"/>
              </w:divBdr>
              <w:divsChild>
                <w:div w:id="1234508625">
                  <w:marLeft w:val="0"/>
                  <w:marRight w:val="0"/>
                  <w:marTop w:val="0"/>
                  <w:marBottom w:val="0"/>
                  <w:divBdr>
                    <w:top w:val="none" w:sz="0" w:space="0" w:color="auto"/>
                    <w:left w:val="none" w:sz="0" w:space="0" w:color="auto"/>
                    <w:bottom w:val="none" w:sz="0" w:space="0" w:color="auto"/>
                    <w:right w:val="none" w:sz="0" w:space="0" w:color="auto"/>
                  </w:divBdr>
                  <w:divsChild>
                    <w:div w:id="4096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76477">
      <w:bodyDiv w:val="1"/>
      <w:marLeft w:val="0"/>
      <w:marRight w:val="0"/>
      <w:marTop w:val="0"/>
      <w:marBottom w:val="0"/>
      <w:divBdr>
        <w:top w:val="none" w:sz="0" w:space="0" w:color="auto"/>
        <w:left w:val="none" w:sz="0" w:space="0" w:color="auto"/>
        <w:bottom w:val="none" w:sz="0" w:space="0" w:color="auto"/>
        <w:right w:val="none" w:sz="0" w:space="0" w:color="auto"/>
      </w:divBdr>
      <w:divsChild>
        <w:div w:id="998145723">
          <w:marLeft w:val="0"/>
          <w:marRight w:val="0"/>
          <w:marTop w:val="0"/>
          <w:marBottom w:val="0"/>
          <w:divBdr>
            <w:top w:val="none" w:sz="0" w:space="0" w:color="auto"/>
            <w:left w:val="none" w:sz="0" w:space="0" w:color="auto"/>
            <w:bottom w:val="none" w:sz="0" w:space="0" w:color="auto"/>
            <w:right w:val="none" w:sz="0" w:space="0" w:color="auto"/>
          </w:divBdr>
          <w:divsChild>
            <w:div w:id="538588826">
              <w:marLeft w:val="0"/>
              <w:marRight w:val="0"/>
              <w:marTop w:val="0"/>
              <w:marBottom w:val="0"/>
              <w:divBdr>
                <w:top w:val="none" w:sz="0" w:space="0" w:color="auto"/>
                <w:left w:val="none" w:sz="0" w:space="0" w:color="auto"/>
                <w:bottom w:val="none" w:sz="0" w:space="0" w:color="auto"/>
                <w:right w:val="none" w:sz="0" w:space="0" w:color="auto"/>
              </w:divBdr>
              <w:divsChild>
                <w:div w:id="1784953280">
                  <w:marLeft w:val="0"/>
                  <w:marRight w:val="0"/>
                  <w:marTop w:val="0"/>
                  <w:marBottom w:val="0"/>
                  <w:divBdr>
                    <w:top w:val="none" w:sz="0" w:space="0" w:color="auto"/>
                    <w:left w:val="none" w:sz="0" w:space="0" w:color="auto"/>
                    <w:bottom w:val="none" w:sz="0" w:space="0" w:color="auto"/>
                    <w:right w:val="none" w:sz="0" w:space="0" w:color="auto"/>
                  </w:divBdr>
                  <w:divsChild>
                    <w:div w:id="16059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3306">
      <w:bodyDiv w:val="1"/>
      <w:marLeft w:val="0"/>
      <w:marRight w:val="0"/>
      <w:marTop w:val="0"/>
      <w:marBottom w:val="0"/>
      <w:divBdr>
        <w:top w:val="none" w:sz="0" w:space="0" w:color="auto"/>
        <w:left w:val="none" w:sz="0" w:space="0" w:color="auto"/>
        <w:bottom w:val="none" w:sz="0" w:space="0" w:color="auto"/>
        <w:right w:val="none" w:sz="0" w:space="0" w:color="auto"/>
      </w:divBdr>
      <w:divsChild>
        <w:div w:id="1700281137">
          <w:marLeft w:val="0"/>
          <w:marRight w:val="0"/>
          <w:marTop w:val="0"/>
          <w:marBottom w:val="0"/>
          <w:divBdr>
            <w:top w:val="none" w:sz="0" w:space="0" w:color="auto"/>
            <w:left w:val="none" w:sz="0" w:space="0" w:color="auto"/>
            <w:bottom w:val="none" w:sz="0" w:space="0" w:color="auto"/>
            <w:right w:val="none" w:sz="0" w:space="0" w:color="auto"/>
          </w:divBdr>
          <w:divsChild>
            <w:div w:id="142433092">
              <w:marLeft w:val="0"/>
              <w:marRight w:val="0"/>
              <w:marTop w:val="0"/>
              <w:marBottom w:val="0"/>
              <w:divBdr>
                <w:top w:val="none" w:sz="0" w:space="0" w:color="auto"/>
                <w:left w:val="none" w:sz="0" w:space="0" w:color="auto"/>
                <w:bottom w:val="none" w:sz="0" w:space="0" w:color="auto"/>
                <w:right w:val="none" w:sz="0" w:space="0" w:color="auto"/>
              </w:divBdr>
              <w:divsChild>
                <w:div w:id="150147490">
                  <w:marLeft w:val="0"/>
                  <w:marRight w:val="0"/>
                  <w:marTop w:val="0"/>
                  <w:marBottom w:val="0"/>
                  <w:divBdr>
                    <w:top w:val="none" w:sz="0" w:space="0" w:color="auto"/>
                    <w:left w:val="none" w:sz="0" w:space="0" w:color="auto"/>
                    <w:bottom w:val="none" w:sz="0" w:space="0" w:color="auto"/>
                    <w:right w:val="none" w:sz="0" w:space="0" w:color="auto"/>
                  </w:divBdr>
                  <w:divsChild>
                    <w:div w:id="3554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150260">
      <w:bodyDiv w:val="1"/>
      <w:marLeft w:val="0"/>
      <w:marRight w:val="0"/>
      <w:marTop w:val="0"/>
      <w:marBottom w:val="0"/>
      <w:divBdr>
        <w:top w:val="none" w:sz="0" w:space="0" w:color="auto"/>
        <w:left w:val="none" w:sz="0" w:space="0" w:color="auto"/>
        <w:bottom w:val="none" w:sz="0" w:space="0" w:color="auto"/>
        <w:right w:val="none" w:sz="0" w:space="0" w:color="auto"/>
      </w:divBdr>
    </w:div>
    <w:div w:id="1980726243">
      <w:bodyDiv w:val="1"/>
      <w:marLeft w:val="0"/>
      <w:marRight w:val="0"/>
      <w:marTop w:val="0"/>
      <w:marBottom w:val="0"/>
      <w:divBdr>
        <w:top w:val="none" w:sz="0" w:space="0" w:color="auto"/>
        <w:left w:val="none" w:sz="0" w:space="0" w:color="auto"/>
        <w:bottom w:val="none" w:sz="0" w:space="0" w:color="auto"/>
        <w:right w:val="none" w:sz="0" w:space="0" w:color="auto"/>
      </w:divBdr>
      <w:divsChild>
        <w:div w:id="1074551777">
          <w:marLeft w:val="0"/>
          <w:marRight w:val="0"/>
          <w:marTop w:val="0"/>
          <w:marBottom w:val="0"/>
          <w:divBdr>
            <w:top w:val="none" w:sz="0" w:space="0" w:color="auto"/>
            <w:left w:val="none" w:sz="0" w:space="0" w:color="auto"/>
            <w:bottom w:val="none" w:sz="0" w:space="0" w:color="auto"/>
            <w:right w:val="none" w:sz="0" w:space="0" w:color="auto"/>
          </w:divBdr>
          <w:divsChild>
            <w:div w:id="1797136241">
              <w:marLeft w:val="0"/>
              <w:marRight w:val="0"/>
              <w:marTop w:val="0"/>
              <w:marBottom w:val="0"/>
              <w:divBdr>
                <w:top w:val="none" w:sz="0" w:space="0" w:color="auto"/>
                <w:left w:val="none" w:sz="0" w:space="0" w:color="auto"/>
                <w:bottom w:val="none" w:sz="0" w:space="0" w:color="auto"/>
                <w:right w:val="none" w:sz="0" w:space="0" w:color="auto"/>
              </w:divBdr>
              <w:divsChild>
                <w:div w:id="377322710">
                  <w:marLeft w:val="0"/>
                  <w:marRight w:val="0"/>
                  <w:marTop w:val="0"/>
                  <w:marBottom w:val="0"/>
                  <w:divBdr>
                    <w:top w:val="none" w:sz="0" w:space="0" w:color="auto"/>
                    <w:left w:val="none" w:sz="0" w:space="0" w:color="auto"/>
                    <w:bottom w:val="none" w:sz="0" w:space="0" w:color="auto"/>
                    <w:right w:val="none" w:sz="0" w:space="0" w:color="auto"/>
                  </w:divBdr>
                  <w:divsChild>
                    <w:div w:id="328408760">
                      <w:marLeft w:val="0"/>
                      <w:marRight w:val="0"/>
                      <w:marTop w:val="0"/>
                      <w:marBottom w:val="0"/>
                      <w:divBdr>
                        <w:top w:val="none" w:sz="0" w:space="0" w:color="auto"/>
                        <w:left w:val="none" w:sz="0" w:space="0" w:color="auto"/>
                        <w:bottom w:val="none" w:sz="0" w:space="0" w:color="auto"/>
                        <w:right w:val="none" w:sz="0" w:space="0" w:color="auto"/>
                      </w:divBdr>
                    </w:div>
                  </w:divsChild>
                </w:div>
                <w:div w:id="603849197">
                  <w:marLeft w:val="0"/>
                  <w:marRight w:val="0"/>
                  <w:marTop w:val="0"/>
                  <w:marBottom w:val="0"/>
                  <w:divBdr>
                    <w:top w:val="none" w:sz="0" w:space="0" w:color="auto"/>
                    <w:left w:val="none" w:sz="0" w:space="0" w:color="auto"/>
                    <w:bottom w:val="none" w:sz="0" w:space="0" w:color="auto"/>
                    <w:right w:val="none" w:sz="0" w:space="0" w:color="auto"/>
                  </w:divBdr>
                  <w:divsChild>
                    <w:div w:id="1426072966">
                      <w:marLeft w:val="0"/>
                      <w:marRight w:val="0"/>
                      <w:marTop w:val="0"/>
                      <w:marBottom w:val="0"/>
                      <w:divBdr>
                        <w:top w:val="none" w:sz="0" w:space="0" w:color="auto"/>
                        <w:left w:val="none" w:sz="0" w:space="0" w:color="auto"/>
                        <w:bottom w:val="none" w:sz="0" w:space="0" w:color="auto"/>
                        <w:right w:val="none" w:sz="0" w:space="0" w:color="auto"/>
                      </w:divBdr>
                    </w:div>
                  </w:divsChild>
                </w:div>
                <w:div w:id="1890997253">
                  <w:marLeft w:val="0"/>
                  <w:marRight w:val="0"/>
                  <w:marTop w:val="0"/>
                  <w:marBottom w:val="0"/>
                  <w:divBdr>
                    <w:top w:val="none" w:sz="0" w:space="0" w:color="auto"/>
                    <w:left w:val="none" w:sz="0" w:space="0" w:color="auto"/>
                    <w:bottom w:val="none" w:sz="0" w:space="0" w:color="auto"/>
                    <w:right w:val="none" w:sz="0" w:space="0" w:color="auto"/>
                  </w:divBdr>
                  <w:divsChild>
                    <w:div w:id="19927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6761">
      <w:bodyDiv w:val="1"/>
      <w:marLeft w:val="0"/>
      <w:marRight w:val="0"/>
      <w:marTop w:val="0"/>
      <w:marBottom w:val="0"/>
      <w:divBdr>
        <w:top w:val="none" w:sz="0" w:space="0" w:color="auto"/>
        <w:left w:val="none" w:sz="0" w:space="0" w:color="auto"/>
        <w:bottom w:val="none" w:sz="0" w:space="0" w:color="auto"/>
        <w:right w:val="none" w:sz="0" w:space="0" w:color="auto"/>
      </w:divBdr>
      <w:divsChild>
        <w:div w:id="1778061750">
          <w:marLeft w:val="0"/>
          <w:marRight w:val="0"/>
          <w:marTop w:val="0"/>
          <w:marBottom w:val="0"/>
          <w:divBdr>
            <w:top w:val="none" w:sz="0" w:space="0" w:color="auto"/>
            <w:left w:val="none" w:sz="0" w:space="0" w:color="auto"/>
            <w:bottom w:val="none" w:sz="0" w:space="0" w:color="auto"/>
            <w:right w:val="none" w:sz="0" w:space="0" w:color="auto"/>
          </w:divBdr>
          <w:divsChild>
            <w:div w:id="584147194">
              <w:marLeft w:val="0"/>
              <w:marRight w:val="0"/>
              <w:marTop w:val="0"/>
              <w:marBottom w:val="0"/>
              <w:divBdr>
                <w:top w:val="none" w:sz="0" w:space="0" w:color="auto"/>
                <w:left w:val="none" w:sz="0" w:space="0" w:color="auto"/>
                <w:bottom w:val="none" w:sz="0" w:space="0" w:color="auto"/>
                <w:right w:val="none" w:sz="0" w:space="0" w:color="auto"/>
              </w:divBdr>
              <w:divsChild>
                <w:div w:id="1873688475">
                  <w:marLeft w:val="0"/>
                  <w:marRight w:val="0"/>
                  <w:marTop w:val="0"/>
                  <w:marBottom w:val="0"/>
                  <w:divBdr>
                    <w:top w:val="none" w:sz="0" w:space="0" w:color="auto"/>
                    <w:left w:val="none" w:sz="0" w:space="0" w:color="auto"/>
                    <w:bottom w:val="none" w:sz="0" w:space="0" w:color="auto"/>
                    <w:right w:val="none" w:sz="0" w:space="0" w:color="auto"/>
                  </w:divBdr>
                  <w:divsChild>
                    <w:div w:id="1441293966">
                      <w:marLeft w:val="0"/>
                      <w:marRight w:val="0"/>
                      <w:marTop w:val="0"/>
                      <w:marBottom w:val="0"/>
                      <w:divBdr>
                        <w:top w:val="none" w:sz="0" w:space="0" w:color="auto"/>
                        <w:left w:val="none" w:sz="0" w:space="0" w:color="auto"/>
                        <w:bottom w:val="none" w:sz="0" w:space="0" w:color="auto"/>
                        <w:right w:val="none" w:sz="0" w:space="0" w:color="auto"/>
                      </w:divBdr>
                    </w:div>
                  </w:divsChild>
                </w:div>
                <w:div w:id="1213032059">
                  <w:marLeft w:val="0"/>
                  <w:marRight w:val="0"/>
                  <w:marTop w:val="0"/>
                  <w:marBottom w:val="0"/>
                  <w:divBdr>
                    <w:top w:val="none" w:sz="0" w:space="0" w:color="auto"/>
                    <w:left w:val="none" w:sz="0" w:space="0" w:color="auto"/>
                    <w:bottom w:val="none" w:sz="0" w:space="0" w:color="auto"/>
                    <w:right w:val="none" w:sz="0" w:space="0" w:color="auto"/>
                  </w:divBdr>
                  <w:divsChild>
                    <w:div w:id="12109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66412">
      <w:bodyDiv w:val="1"/>
      <w:marLeft w:val="0"/>
      <w:marRight w:val="0"/>
      <w:marTop w:val="0"/>
      <w:marBottom w:val="0"/>
      <w:divBdr>
        <w:top w:val="none" w:sz="0" w:space="0" w:color="auto"/>
        <w:left w:val="none" w:sz="0" w:space="0" w:color="auto"/>
        <w:bottom w:val="none" w:sz="0" w:space="0" w:color="auto"/>
        <w:right w:val="none" w:sz="0" w:space="0" w:color="auto"/>
      </w:divBdr>
      <w:divsChild>
        <w:div w:id="1945921296">
          <w:marLeft w:val="0"/>
          <w:marRight w:val="0"/>
          <w:marTop w:val="0"/>
          <w:marBottom w:val="0"/>
          <w:divBdr>
            <w:top w:val="none" w:sz="0" w:space="0" w:color="auto"/>
            <w:left w:val="none" w:sz="0" w:space="0" w:color="auto"/>
            <w:bottom w:val="none" w:sz="0" w:space="0" w:color="auto"/>
            <w:right w:val="none" w:sz="0" w:space="0" w:color="auto"/>
          </w:divBdr>
          <w:divsChild>
            <w:div w:id="470753772">
              <w:marLeft w:val="0"/>
              <w:marRight w:val="0"/>
              <w:marTop w:val="0"/>
              <w:marBottom w:val="0"/>
              <w:divBdr>
                <w:top w:val="none" w:sz="0" w:space="0" w:color="auto"/>
                <w:left w:val="none" w:sz="0" w:space="0" w:color="auto"/>
                <w:bottom w:val="none" w:sz="0" w:space="0" w:color="auto"/>
                <w:right w:val="none" w:sz="0" w:space="0" w:color="auto"/>
              </w:divBdr>
              <w:divsChild>
                <w:div w:id="300162531">
                  <w:marLeft w:val="0"/>
                  <w:marRight w:val="0"/>
                  <w:marTop w:val="0"/>
                  <w:marBottom w:val="0"/>
                  <w:divBdr>
                    <w:top w:val="none" w:sz="0" w:space="0" w:color="auto"/>
                    <w:left w:val="none" w:sz="0" w:space="0" w:color="auto"/>
                    <w:bottom w:val="none" w:sz="0" w:space="0" w:color="auto"/>
                    <w:right w:val="none" w:sz="0" w:space="0" w:color="auto"/>
                  </w:divBdr>
                  <w:divsChild>
                    <w:div w:id="13603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79FC-B9B1-495E-8DF5-21ED5864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7653</Words>
  <Characters>43628</Characters>
  <Application>Microsoft Office Word</Application>
  <DocSecurity>0</DocSecurity>
  <Lines>363</Lines>
  <Paragraphs>102</Paragraphs>
  <ScaleCrop>false</ScaleCrop>
  <HeadingPairs>
    <vt:vector size="2" baseType="variant">
      <vt:variant>
        <vt:lpstr>Titolo</vt:lpstr>
      </vt:variant>
      <vt:variant>
        <vt:i4>1</vt:i4>
      </vt:variant>
    </vt:vector>
  </HeadingPairs>
  <TitlesOfParts>
    <vt:vector size="1" baseType="lpstr">
      <vt:lpstr/>
    </vt:vector>
  </TitlesOfParts>
  <Company>E.N.A.C. Direzione Sistemi Informativi</Company>
  <LinksUpToDate>false</LinksUpToDate>
  <CharactersWithSpaces>51179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e32510</dc:creator>
  <cp:keywords/>
  <dc:description/>
  <cp:lastModifiedBy>Veronica Corbo</cp:lastModifiedBy>
  <cp:revision>4</cp:revision>
  <cp:lastPrinted>2023-08-11T08:16:00Z</cp:lastPrinted>
  <dcterms:created xsi:type="dcterms:W3CDTF">2023-08-11T09:13:00Z</dcterms:created>
  <dcterms:modified xsi:type="dcterms:W3CDTF">2023-08-29T12:08:00Z</dcterms:modified>
</cp:coreProperties>
</file>